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CB01CE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ODUKA o izmjeni i dopuni Odluke</w:t>
            </w:r>
            <w:bookmarkStart w:id="0" w:name="_GoBack"/>
            <w:bookmarkEnd w:id="0"/>
            <w:r w:rsidR="00343F7C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o osnivanju Javne vatrogasne postrojbe Grada Drniša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343F7C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imovinsko-pravna pitanja, kadrovske i opće poslove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343F7C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Od 29. lipnja 2020. </w:t>
            </w:r>
            <w:proofErr w:type="spellStart"/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godne</w:t>
            </w:r>
            <w:proofErr w:type="spellEnd"/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do  14. srpnja 2020. 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99411A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Cilj koji se želi postići donošenjem  predmetne odluke je taj što je 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1. siječnja 2020. godine </w:t>
            </w:r>
            <w:proofErr w:type="spellStart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supio</w:t>
            </w:r>
            <w:proofErr w:type="spellEnd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je na snagu novi Zakona o vatrogastvu („Narodne novine“ broj 125/19) sukladno čijim odredbama se mora uskladiti postojeća odluka te  donijeti Izmjenu i dopunu postojeće odluke o osnivanju Javne vatrogasne postrojbe Grada Drniša kako bi bila u skladu s novim Zakonom o vatrogastvu.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99411A">
              <w:rPr>
                <w:rFonts w:ascii="Times New Roman" w:hAnsi="Times New Roman" w:cs="Times New Roman"/>
                <w:b/>
              </w:rPr>
              <w:t>marija.lovric</w:t>
            </w:r>
            <w:r w:rsidR="00BC5EEA" w:rsidRPr="00BC5EEA">
              <w:rPr>
                <w:rFonts w:ascii="Times New Roman" w:hAnsi="Times New Roman" w:cs="Times New Roman"/>
                <w:b/>
              </w:rPr>
              <w:t>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366478">
              <w:rPr>
                <w:rFonts w:ascii="Times New Roman" w:hAnsi="Times New Roman" w:cs="Times New Roman"/>
                <w:b/>
              </w:rPr>
              <w:t xml:space="preserve"> 14. srpnja 2020. godine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21" w:rsidRDefault="00AD3121" w:rsidP="00FD326B">
      <w:pPr>
        <w:spacing w:after="0" w:line="240" w:lineRule="auto"/>
      </w:pPr>
      <w:r>
        <w:separator/>
      </w:r>
    </w:p>
  </w:endnote>
  <w:endnote w:type="continuationSeparator" w:id="0">
    <w:p w:rsidR="00AD3121" w:rsidRDefault="00AD3121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21" w:rsidRDefault="00AD3121" w:rsidP="00FD326B">
      <w:pPr>
        <w:spacing w:after="0" w:line="240" w:lineRule="auto"/>
      </w:pPr>
      <w:r>
        <w:separator/>
      </w:r>
    </w:p>
  </w:footnote>
  <w:footnote w:type="continuationSeparator" w:id="0">
    <w:p w:rsidR="00AD3121" w:rsidRDefault="00AD3121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24443"/>
    <w:rsid w:val="00224947"/>
    <w:rsid w:val="00264683"/>
    <w:rsid w:val="00283E91"/>
    <w:rsid w:val="002B76C6"/>
    <w:rsid w:val="002D3CE2"/>
    <w:rsid w:val="00303E23"/>
    <w:rsid w:val="00315114"/>
    <w:rsid w:val="0033616B"/>
    <w:rsid w:val="0034081F"/>
    <w:rsid w:val="00343F7C"/>
    <w:rsid w:val="00350C58"/>
    <w:rsid w:val="00366478"/>
    <w:rsid w:val="00377123"/>
    <w:rsid w:val="00387CA3"/>
    <w:rsid w:val="00391AFF"/>
    <w:rsid w:val="003B3BA0"/>
    <w:rsid w:val="003C7A36"/>
    <w:rsid w:val="003D2FE4"/>
    <w:rsid w:val="004146FC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5271B"/>
    <w:rsid w:val="007A1D88"/>
    <w:rsid w:val="007A3213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E4AFE"/>
    <w:rsid w:val="008F389F"/>
    <w:rsid w:val="00912407"/>
    <w:rsid w:val="00913D5A"/>
    <w:rsid w:val="00937621"/>
    <w:rsid w:val="009536B5"/>
    <w:rsid w:val="00992779"/>
    <w:rsid w:val="0099411A"/>
    <w:rsid w:val="009A04C3"/>
    <w:rsid w:val="009B2B68"/>
    <w:rsid w:val="009B41C2"/>
    <w:rsid w:val="009B610B"/>
    <w:rsid w:val="009C64B5"/>
    <w:rsid w:val="009C7DBB"/>
    <w:rsid w:val="009E344C"/>
    <w:rsid w:val="00A2164A"/>
    <w:rsid w:val="00A23406"/>
    <w:rsid w:val="00A25909"/>
    <w:rsid w:val="00A30DEE"/>
    <w:rsid w:val="00A43FE8"/>
    <w:rsid w:val="00A61FBB"/>
    <w:rsid w:val="00A65E8B"/>
    <w:rsid w:val="00A67980"/>
    <w:rsid w:val="00A83618"/>
    <w:rsid w:val="00A93A0D"/>
    <w:rsid w:val="00A94AEE"/>
    <w:rsid w:val="00AD3121"/>
    <w:rsid w:val="00AE411D"/>
    <w:rsid w:val="00AF67A3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01CE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2F0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41E23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75BE0-2534-4E99-B02F-CA02BF6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8FF4E-1E05-49AF-9FD2-1B08B93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Marija Lovrić</cp:lastModifiedBy>
  <cp:revision>8</cp:revision>
  <cp:lastPrinted>2019-01-10T20:53:00Z</cp:lastPrinted>
  <dcterms:created xsi:type="dcterms:W3CDTF">2020-06-29T09:30:00Z</dcterms:created>
  <dcterms:modified xsi:type="dcterms:W3CDTF">2020-06-29T10:07:00Z</dcterms:modified>
</cp:coreProperties>
</file>