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991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EE0061" w:rsidRPr="00AE1EED" w:rsidTr="00EE0061">
        <w:trPr>
          <w:trHeight w:val="1412"/>
        </w:trPr>
        <w:tc>
          <w:tcPr>
            <w:tcW w:w="9424" w:type="dxa"/>
            <w:gridSpan w:val="2"/>
          </w:tcPr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EE0061" w:rsidRPr="00AE1EED" w:rsidTr="00EE0061">
        <w:trPr>
          <w:trHeight w:val="1050"/>
        </w:trPr>
        <w:tc>
          <w:tcPr>
            <w:tcW w:w="9424" w:type="dxa"/>
            <w:gridSpan w:val="2"/>
            <w:vAlign w:val="bottom"/>
          </w:tcPr>
          <w:p w:rsidR="00EE0061" w:rsidRPr="006551AF" w:rsidRDefault="006137F8" w:rsidP="00EE0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Odluka o obavljanju dimnjačarskih poslova</w:t>
            </w:r>
          </w:p>
          <w:p w:rsidR="00EE0061" w:rsidRPr="006434FF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:rsidR="00EE0061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UPRAVNI ODJEL ZA PROSTORNO UREĐENJE, GRADITELJSTVO,</w:t>
            </w:r>
          </w:p>
          <w:p w:rsidR="00EE0061" w:rsidRPr="006434FF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KOMUNALNO GOSPODARSTVO I ZAŠTITU OKOLIŠA DRNIŠ</w:t>
            </w: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E0061" w:rsidRPr="00861C65" w:rsidRDefault="006137F8" w:rsidP="00EE00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24. 05.2019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</w:p>
          <w:p w:rsidR="00EE0061" w:rsidRPr="00AE1EED" w:rsidRDefault="006137F8" w:rsidP="00EE00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09.06.2019</w:t>
            </w:r>
          </w:p>
        </w:tc>
      </w:tr>
      <w:tr w:rsidR="00EE0061" w:rsidRPr="00AE1EED" w:rsidTr="00EE0061">
        <w:trPr>
          <w:trHeight w:val="1223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875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2957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Načelni komentari na predloženi nacrt općeg akta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2967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Primjedbe na pojedine članke s obrazloženjem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koja je sastavljala primjedbe i komentare ili osobe ovlaštene za </w:t>
            </w:r>
            <w:r w:rsidRPr="00AE1EED">
              <w:rPr>
                <w:rFonts w:cs="Times New Roman"/>
                <w:sz w:val="24"/>
                <w:szCs w:val="24"/>
              </w:rPr>
              <w:lastRenderedPageBreak/>
              <w:t>zastupanje udruge, ustanove….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>
              <w:rPr>
                <w:rFonts w:cs="Times New Roman"/>
                <w:sz w:val="24"/>
                <w:szCs w:val="24"/>
              </w:rPr>
              <w:t xml:space="preserve">Grada </w:t>
            </w:r>
            <w:r w:rsidR="00692DC6">
              <w:rPr>
                <w:rFonts w:cs="Times New Roman"/>
                <w:sz w:val="24"/>
                <w:szCs w:val="24"/>
              </w:rPr>
              <w:t>Drniša</w:t>
            </w:r>
            <w:bookmarkStart w:id="0" w:name="_GoBack"/>
            <w:bookmarkEnd w:id="0"/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5298D" w:rsidRPr="00AE1EED" w:rsidRDefault="0015298D"/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 </w:t>
      </w:r>
      <w:r w:rsidR="006137F8">
        <w:rPr>
          <w:rFonts w:cs="Times New Roman"/>
          <w:i/>
          <w:sz w:val="24"/>
          <w:szCs w:val="24"/>
        </w:rPr>
        <w:t>09.06. 2019</w:t>
      </w:r>
      <w:r w:rsidR="008D4153">
        <w:rPr>
          <w:rFonts w:cs="Times New Roman"/>
          <w:i/>
          <w:sz w:val="24"/>
          <w:szCs w:val="24"/>
        </w:rPr>
        <w:t>.</w:t>
      </w:r>
      <w:r w:rsidR="00124D0C" w:rsidRPr="00124D0C">
        <w:rPr>
          <w:rFonts w:cs="Times New Roman"/>
          <w:sz w:val="24"/>
          <w:szCs w:val="24"/>
        </w:rPr>
        <w:t xml:space="preserve"> 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F53829">
        <w:rPr>
          <w:rFonts w:cs="Times New Roman"/>
          <w:sz w:val="24"/>
          <w:szCs w:val="24"/>
        </w:rPr>
        <w:t>sime.cigic@drnis.hr</w:t>
      </w:r>
    </w:p>
    <w:sectPr w:rsidR="00C722DB" w:rsidRPr="00124D0C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76" w:rsidRDefault="00D81376" w:rsidP="00CA19CD">
      <w:pPr>
        <w:spacing w:after="0" w:line="240" w:lineRule="auto"/>
      </w:pPr>
      <w:r>
        <w:separator/>
      </w:r>
    </w:p>
  </w:endnote>
  <w:endnote w:type="continuationSeparator" w:id="0">
    <w:p w:rsidR="00D81376" w:rsidRDefault="00D8137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76" w:rsidRDefault="00D81376" w:rsidP="00CA19CD">
      <w:pPr>
        <w:spacing w:after="0" w:line="240" w:lineRule="auto"/>
      </w:pPr>
      <w:r>
        <w:separator/>
      </w:r>
    </w:p>
  </w:footnote>
  <w:footnote w:type="continuationSeparator" w:id="0">
    <w:p w:rsidR="00D81376" w:rsidRDefault="00D8137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51A8"/>
    <w:rsid w:val="00052095"/>
    <w:rsid w:val="00066F08"/>
    <w:rsid w:val="00074154"/>
    <w:rsid w:val="000C226B"/>
    <w:rsid w:val="000D6D37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94AE4"/>
    <w:rsid w:val="002B735A"/>
    <w:rsid w:val="00364DD9"/>
    <w:rsid w:val="003F5F27"/>
    <w:rsid w:val="003F6DB5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5C1499"/>
    <w:rsid w:val="006137F8"/>
    <w:rsid w:val="006434FF"/>
    <w:rsid w:val="006551AF"/>
    <w:rsid w:val="00692DC6"/>
    <w:rsid w:val="006A70F7"/>
    <w:rsid w:val="006B4935"/>
    <w:rsid w:val="00711B68"/>
    <w:rsid w:val="00750E4B"/>
    <w:rsid w:val="00786847"/>
    <w:rsid w:val="00823F27"/>
    <w:rsid w:val="00855261"/>
    <w:rsid w:val="00861C65"/>
    <w:rsid w:val="00862EB8"/>
    <w:rsid w:val="008D4153"/>
    <w:rsid w:val="008D68D5"/>
    <w:rsid w:val="00901382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B245DA"/>
    <w:rsid w:val="00B50F1E"/>
    <w:rsid w:val="00BA009E"/>
    <w:rsid w:val="00C0165B"/>
    <w:rsid w:val="00C35B4D"/>
    <w:rsid w:val="00C722DB"/>
    <w:rsid w:val="00C92424"/>
    <w:rsid w:val="00C94E9A"/>
    <w:rsid w:val="00CA19CD"/>
    <w:rsid w:val="00D33132"/>
    <w:rsid w:val="00D81376"/>
    <w:rsid w:val="00DE2CF3"/>
    <w:rsid w:val="00E37659"/>
    <w:rsid w:val="00E553C5"/>
    <w:rsid w:val="00E9549D"/>
    <w:rsid w:val="00EE0061"/>
    <w:rsid w:val="00EE716D"/>
    <w:rsid w:val="00EF00BB"/>
    <w:rsid w:val="00F44447"/>
    <w:rsid w:val="00F53829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AE27"/>
  <w15:docId w15:val="{1CDA4627-B4E6-4B48-B7DB-C83CDA3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C7DC-AF7D-4409-A015-725AD0F0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Joso Vlaić</cp:lastModifiedBy>
  <cp:revision>8</cp:revision>
  <cp:lastPrinted>2018-09-24T07:42:00Z</cp:lastPrinted>
  <dcterms:created xsi:type="dcterms:W3CDTF">2019-05-17T06:54:00Z</dcterms:created>
  <dcterms:modified xsi:type="dcterms:W3CDTF">2019-05-28T10:25:00Z</dcterms:modified>
</cp:coreProperties>
</file>