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A956" w14:textId="77777777" w:rsidR="007D18F7" w:rsidRPr="005B7084" w:rsidRDefault="000F2FD9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br/>
      </w:r>
    </w:p>
    <w:p w14:paraId="16C2A957" w14:textId="77777777" w:rsidR="007D18F7" w:rsidRPr="005B7084" w:rsidRDefault="000F2FD9" w:rsidP="00467C26">
      <w:pPr>
        <w:tabs>
          <w:tab w:val="left" w:pos="2460"/>
        </w:tabs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ab/>
      </w:r>
    </w:p>
    <w:p w14:paraId="257D9D70" w14:textId="77777777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 xml:space="preserve">                  </w:t>
      </w:r>
      <w:r w:rsidRPr="005B7084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26EDDC37" wp14:editId="0E25F669">
            <wp:extent cx="609600" cy="7854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DA1EF" w14:textId="77777777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REPUBLIKA HRVATSKA</w:t>
      </w:r>
    </w:p>
    <w:p w14:paraId="290A3C45" w14:textId="77777777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b/>
          <w:bCs/>
          <w:sz w:val="22"/>
          <w:szCs w:val="22"/>
          <w:lang w:eastAsia="en-US"/>
        </w:rPr>
        <w:t>ŠIBENSKO - KNINSKA ŽUPANIJA</w:t>
      </w:r>
    </w:p>
    <w:p w14:paraId="08B6F2DE" w14:textId="77777777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616AD81C" wp14:editId="5AF18C54">
            <wp:extent cx="498475" cy="59182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708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GRAD DRNIŠ</w:t>
      </w:r>
    </w:p>
    <w:p w14:paraId="6D8FF348" w14:textId="77777777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GRADONAČELNIK</w:t>
      </w:r>
    </w:p>
    <w:p w14:paraId="4674F9AE" w14:textId="3FACE4F1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 xml:space="preserve">KLASA: </w:t>
      </w:r>
      <w:r w:rsidR="005730BE" w:rsidRPr="005B7084">
        <w:rPr>
          <w:rFonts w:ascii="Arial" w:eastAsia="Calibri" w:hAnsi="Arial" w:cs="Arial"/>
          <w:sz w:val="22"/>
          <w:szCs w:val="22"/>
          <w:lang w:eastAsia="en-US"/>
        </w:rPr>
        <w:t>406-04/26-01/1</w:t>
      </w:r>
    </w:p>
    <w:p w14:paraId="109B710A" w14:textId="106727E2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>URBROJ:</w:t>
      </w:r>
      <w:r w:rsidR="005730BE" w:rsidRPr="005B7084">
        <w:rPr>
          <w:rFonts w:ascii="Arial" w:hAnsi="Arial" w:cs="Arial"/>
          <w:sz w:val="22"/>
          <w:szCs w:val="22"/>
        </w:rPr>
        <w:t xml:space="preserve"> </w:t>
      </w:r>
      <w:r w:rsidR="005730BE" w:rsidRPr="005B7084">
        <w:rPr>
          <w:rFonts w:ascii="Arial" w:eastAsia="Calibri" w:hAnsi="Arial" w:cs="Arial"/>
          <w:sz w:val="22"/>
          <w:szCs w:val="22"/>
          <w:lang w:eastAsia="en-US"/>
        </w:rPr>
        <w:t>2182-6-05/09-2</w:t>
      </w:r>
      <w:r w:rsidR="005B7084" w:rsidRPr="005B7084">
        <w:rPr>
          <w:rFonts w:ascii="Arial" w:eastAsia="Calibri" w:hAnsi="Arial" w:cs="Arial"/>
          <w:sz w:val="22"/>
          <w:szCs w:val="22"/>
          <w:lang w:eastAsia="en-US"/>
        </w:rPr>
        <w:t>6</w:t>
      </w:r>
      <w:r w:rsidR="005730BE" w:rsidRPr="005B7084">
        <w:rPr>
          <w:rFonts w:ascii="Arial" w:eastAsia="Calibri" w:hAnsi="Arial" w:cs="Arial"/>
          <w:sz w:val="22"/>
          <w:szCs w:val="22"/>
          <w:lang w:eastAsia="en-US"/>
        </w:rPr>
        <w:t>-1</w:t>
      </w:r>
      <w:r w:rsidR="005B7084" w:rsidRPr="005B7084">
        <w:rPr>
          <w:rFonts w:ascii="Arial" w:eastAsia="Calibri" w:hAnsi="Arial" w:cs="Arial"/>
          <w:sz w:val="22"/>
          <w:szCs w:val="22"/>
          <w:lang w:eastAsia="en-US"/>
        </w:rPr>
        <w:t>5</w:t>
      </w:r>
    </w:p>
    <w:p w14:paraId="364C4488" w14:textId="54DBB59C" w:rsidR="00E949D9" w:rsidRPr="005B7084" w:rsidRDefault="00E949D9" w:rsidP="00E949D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 xml:space="preserve">Drniš, </w:t>
      </w:r>
      <w:r w:rsidR="005B7084" w:rsidRPr="005B7084">
        <w:rPr>
          <w:rFonts w:ascii="Arial" w:eastAsia="Calibri" w:hAnsi="Arial" w:cs="Arial"/>
          <w:sz w:val="22"/>
          <w:szCs w:val="22"/>
          <w:lang w:eastAsia="en-US"/>
        </w:rPr>
        <w:t xml:space="preserve">23. travnja </w:t>
      </w:r>
      <w:r w:rsidRPr="005B7084"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5730BE" w:rsidRPr="005B708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5B7084">
        <w:rPr>
          <w:rFonts w:ascii="Arial" w:eastAsia="Calibri" w:hAnsi="Arial" w:cs="Arial"/>
          <w:sz w:val="22"/>
          <w:szCs w:val="22"/>
          <w:lang w:eastAsia="en-US"/>
        </w:rPr>
        <w:t>. godine</w:t>
      </w:r>
    </w:p>
    <w:p w14:paraId="16C2A958" w14:textId="77777777" w:rsidR="007D18F7" w:rsidRPr="005B7084" w:rsidRDefault="007D18F7">
      <w:pPr>
        <w:rPr>
          <w:rFonts w:ascii="Arial" w:hAnsi="Arial" w:cs="Arial"/>
          <w:color w:val="000000"/>
          <w:sz w:val="22"/>
          <w:szCs w:val="22"/>
        </w:rPr>
      </w:pPr>
    </w:p>
    <w:p w14:paraId="16C2A959" w14:textId="77777777" w:rsidR="007D18F7" w:rsidRPr="005B7084" w:rsidRDefault="007D18F7">
      <w:pPr>
        <w:rPr>
          <w:rFonts w:ascii="Arial" w:hAnsi="Arial" w:cs="Arial"/>
          <w:color w:val="000000"/>
          <w:sz w:val="22"/>
          <w:szCs w:val="22"/>
        </w:rPr>
      </w:pPr>
    </w:p>
    <w:p w14:paraId="16C2A95C" w14:textId="77777777" w:rsidR="007D18F7" w:rsidRPr="005B7084" w:rsidRDefault="007D18F7">
      <w:pPr>
        <w:rPr>
          <w:rFonts w:ascii="Arial" w:hAnsi="Arial" w:cs="Arial"/>
          <w:color w:val="000000"/>
          <w:sz w:val="22"/>
          <w:szCs w:val="22"/>
        </w:rPr>
      </w:pPr>
    </w:p>
    <w:p w14:paraId="0F707559" w14:textId="77777777" w:rsidR="008B154A" w:rsidRPr="005B7084" w:rsidRDefault="008B154A" w:rsidP="008B154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528DF4" w14:textId="14502A6A" w:rsidR="008B154A" w:rsidRPr="005B7084" w:rsidRDefault="00857A56" w:rsidP="00857A56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5B7084">
        <w:rPr>
          <w:rFonts w:ascii="Arial" w:hAnsi="Arial" w:cs="Arial"/>
          <w:b/>
          <w:bCs/>
          <w:color w:val="000000"/>
          <w:sz w:val="22"/>
          <w:szCs w:val="22"/>
        </w:rPr>
        <w:t>ZAINTERESIRANIM GOSPODARSKIM SUBJEKTIMA</w:t>
      </w:r>
    </w:p>
    <w:p w14:paraId="2DA80D90" w14:textId="08A90941" w:rsidR="00857A56" w:rsidRPr="005B7084" w:rsidRDefault="00857A56" w:rsidP="00857A56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5B7084">
        <w:rPr>
          <w:rFonts w:ascii="Arial" w:hAnsi="Arial" w:cs="Arial"/>
          <w:b/>
          <w:bCs/>
          <w:color w:val="000000"/>
          <w:sz w:val="22"/>
          <w:szCs w:val="22"/>
        </w:rPr>
        <w:t>SVIMA</w:t>
      </w:r>
    </w:p>
    <w:p w14:paraId="2F9D4CF3" w14:textId="77777777" w:rsidR="008B154A" w:rsidRPr="005B7084" w:rsidRDefault="008B154A" w:rsidP="008B154A">
      <w:pPr>
        <w:rPr>
          <w:rFonts w:ascii="Arial" w:hAnsi="Arial" w:cs="Arial"/>
          <w:sz w:val="22"/>
          <w:szCs w:val="22"/>
        </w:rPr>
      </w:pPr>
    </w:p>
    <w:p w14:paraId="29F9E64D" w14:textId="77777777" w:rsidR="00857A56" w:rsidRPr="005B7084" w:rsidRDefault="00857A56" w:rsidP="008B154A">
      <w:pPr>
        <w:rPr>
          <w:rFonts w:ascii="Arial" w:hAnsi="Arial" w:cs="Arial"/>
          <w:sz w:val="22"/>
          <w:szCs w:val="22"/>
        </w:rPr>
      </w:pPr>
    </w:p>
    <w:p w14:paraId="1BD5373E" w14:textId="77777777" w:rsidR="00857A56" w:rsidRPr="005B7084" w:rsidRDefault="00857A56" w:rsidP="008B154A">
      <w:pPr>
        <w:rPr>
          <w:rFonts w:ascii="Arial" w:hAnsi="Arial" w:cs="Arial"/>
          <w:sz w:val="22"/>
          <w:szCs w:val="22"/>
        </w:rPr>
      </w:pPr>
    </w:p>
    <w:p w14:paraId="04E92DD8" w14:textId="77777777" w:rsidR="00857A56" w:rsidRPr="005B7084" w:rsidRDefault="00857A56" w:rsidP="008B154A">
      <w:pPr>
        <w:rPr>
          <w:rFonts w:ascii="Arial" w:hAnsi="Arial" w:cs="Arial"/>
          <w:sz w:val="22"/>
          <w:szCs w:val="22"/>
        </w:rPr>
      </w:pPr>
    </w:p>
    <w:p w14:paraId="00E65480" w14:textId="77777777" w:rsidR="00AD0C89" w:rsidRPr="005B7084" w:rsidRDefault="00AD0C89" w:rsidP="008B154A">
      <w:pPr>
        <w:rPr>
          <w:rFonts w:ascii="Arial" w:hAnsi="Arial" w:cs="Arial"/>
          <w:sz w:val="22"/>
          <w:szCs w:val="22"/>
        </w:rPr>
      </w:pPr>
    </w:p>
    <w:p w14:paraId="409DD028" w14:textId="77777777" w:rsidR="008B154A" w:rsidRPr="005B7084" w:rsidRDefault="008B154A" w:rsidP="008B154A">
      <w:pPr>
        <w:rPr>
          <w:rFonts w:ascii="Arial" w:hAnsi="Arial" w:cs="Arial"/>
          <w:sz w:val="22"/>
          <w:szCs w:val="22"/>
        </w:rPr>
      </w:pPr>
    </w:p>
    <w:p w14:paraId="01476C1F" w14:textId="77777777" w:rsidR="008B154A" w:rsidRPr="005B7084" w:rsidRDefault="008B154A" w:rsidP="008B154A">
      <w:pPr>
        <w:jc w:val="center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POZIV NA DOSTAVU PONUDE</w:t>
      </w:r>
    </w:p>
    <w:p w14:paraId="14EADF1A" w14:textId="77777777" w:rsidR="009638FE" w:rsidRPr="005B7084" w:rsidRDefault="008B154A" w:rsidP="008B154A">
      <w:pPr>
        <w:jc w:val="center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 xml:space="preserve">ZA USLUGE </w:t>
      </w:r>
      <w:r w:rsidR="009638FE" w:rsidRPr="005B7084">
        <w:rPr>
          <w:rFonts w:ascii="Arial" w:hAnsi="Arial" w:cs="Arial"/>
          <w:b/>
          <w:sz w:val="22"/>
          <w:szCs w:val="22"/>
        </w:rPr>
        <w:t xml:space="preserve">POSLOVNOG </w:t>
      </w:r>
      <w:r w:rsidRPr="005B7084">
        <w:rPr>
          <w:rFonts w:ascii="Arial" w:hAnsi="Arial" w:cs="Arial"/>
          <w:b/>
          <w:sz w:val="22"/>
          <w:szCs w:val="22"/>
        </w:rPr>
        <w:t xml:space="preserve">NAJMA </w:t>
      </w:r>
      <w:r w:rsidR="009638FE" w:rsidRPr="005B7084">
        <w:rPr>
          <w:rFonts w:ascii="Arial" w:hAnsi="Arial" w:cs="Arial"/>
          <w:b/>
          <w:sz w:val="22"/>
          <w:szCs w:val="22"/>
        </w:rPr>
        <w:t>AUTOMOBILA</w:t>
      </w:r>
      <w:r w:rsidRPr="005B7084">
        <w:rPr>
          <w:rFonts w:ascii="Arial" w:hAnsi="Arial" w:cs="Arial"/>
          <w:b/>
          <w:sz w:val="22"/>
          <w:szCs w:val="22"/>
        </w:rPr>
        <w:t xml:space="preserve"> ZA POTREBE</w:t>
      </w:r>
    </w:p>
    <w:p w14:paraId="2C0B8FB8" w14:textId="2C15AC79" w:rsidR="008B154A" w:rsidRDefault="009638FE" w:rsidP="008B154A">
      <w:pPr>
        <w:jc w:val="center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GRADSKE UPRAVE GRADA DRNIŠA</w:t>
      </w:r>
    </w:p>
    <w:p w14:paraId="49C2E609" w14:textId="08623C32" w:rsidR="005B7084" w:rsidRPr="005B7084" w:rsidRDefault="005B7084" w:rsidP="008B15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JN 03/26 – PONOVLJENI POSTUPAK</w:t>
      </w:r>
    </w:p>
    <w:p w14:paraId="529550FF" w14:textId="77777777" w:rsidR="008B154A" w:rsidRPr="005B7084" w:rsidRDefault="008B154A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76EFE77A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719CDE4A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2CA6C29A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35048D69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60AC5EBF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6D0BD7E7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4EF02D6E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0E498457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3FB86365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22EC4A6F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638B25CA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60EFE997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4E13BB21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7760B38C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2DCE30C9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58331105" w14:textId="77777777" w:rsidR="00CA3AB3" w:rsidRPr="005B7084" w:rsidRDefault="00CA3AB3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2D29CC90" w14:textId="5D420529" w:rsidR="005730BE" w:rsidRPr="005B7084" w:rsidRDefault="00AD0C89" w:rsidP="008B154A">
      <w:pPr>
        <w:jc w:val="center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 xml:space="preserve">Drniš, </w:t>
      </w:r>
      <w:r w:rsidR="005B7084" w:rsidRPr="005B7084">
        <w:rPr>
          <w:rFonts w:ascii="Arial" w:hAnsi="Arial" w:cs="Arial"/>
          <w:b/>
          <w:sz w:val="22"/>
          <w:szCs w:val="22"/>
        </w:rPr>
        <w:t>travanj</w:t>
      </w:r>
      <w:r w:rsidRPr="005B7084">
        <w:rPr>
          <w:rFonts w:ascii="Arial" w:hAnsi="Arial" w:cs="Arial"/>
          <w:b/>
          <w:sz w:val="22"/>
          <w:szCs w:val="22"/>
        </w:rPr>
        <w:t xml:space="preserve"> 2026.</w:t>
      </w:r>
    </w:p>
    <w:p w14:paraId="145679E2" w14:textId="77777777" w:rsidR="005730BE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5EE8A4DE" w14:textId="77777777" w:rsidR="005B7084" w:rsidRDefault="005B7084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78E28B1C" w14:textId="77777777" w:rsidR="005B7084" w:rsidRDefault="005B7084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5A30E50E" w14:textId="77777777" w:rsidR="005B7084" w:rsidRDefault="005B7084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6F7744CE" w14:textId="77777777" w:rsidR="005B7084" w:rsidRPr="005B7084" w:rsidRDefault="005B7084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7C20DE2C" w14:textId="77777777" w:rsidR="005730BE" w:rsidRPr="005B7084" w:rsidRDefault="005730BE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62430E45" w14:textId="77777777" w:rsidR="00857A56" w:rsidRPr="005B7084" w:rsidRDefault="00857A56" w:rsidP="00E949D9">
      <w:pPr>
        <w:pStyle w:val="Odlomakpopisa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>NARUČITELJ:</w:t>
      </w:r>
      <w:r w:rsidR="008B154A" w:rsidRPr="005B70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EC3D117" w14:textId="59391E8E" w:rsidR="00AD0C89" w:rsidRPr="005B7084" w:rsidRDefault="009638FE" w:rsidP="00AD0C89">
      <w:p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GRAD DRNIŠ </w:t>
      </w:r>
    </w:p>
    <w:p w14:paraId="70B87993" w14:textId="77777777" w:rsidR="00AD0C89" w:rsidRPr="005B7084" w:rsidRDefault="009638FE" w:rsidP="00AD0C89">
      <w:p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Trg kralja Tomislava 1</w:t>
      </w:r>
    </w:p>
    <w:p w14:paraId="0E7A3321" w14:textId="0A1EBA47" w:rsidR="00AD0C89" w:rsidRPr="005B7084" w:rsidRDefault="009638FE" w:rsidP="00AD0C89">
      <w:p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22 320 Drniš</w:t>
      </w:r>
    </w:p>
    <w:p w14:paraId="162FD4CC" w14:textId="57DCD928" w:rsidR="00AD0C89" w:rsidRPr="005B7084" w:rsidRDefault="009638FE" w:rsidP="00AD0C89">
      <w:p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OIB:38309740312</w:t>
      </w:r>
    </w:p>
    <w:p w14:paraId="62DF0433" w14:textId="4E83C98B" w:rsidR="00AD0C89" w:rsidRPr="005B7084" w:rsidRDefault="009638FE" w:rsidP="00AD0C89">
      <w:pPr>
        <w:rPr>
          <w:rFonts w:ascii="Arial" w:hAnsi="Arial" w:cs="Arial"/>
          <w:sz w:val="22"/>
          <w:szCs w:val="22"/>
        </w:rPr>
      </w:pPr>
      <w:proofErr w:type="spellStart"/>
      <w:r w:rsidRPr="005B7084">
        <w:rPr>
          <w:rFonts w:ascii="Arial" w:hAnsi="Arial" w:cs="Arial"/>
          <w:sz w:val="22"/>
          <w:szCs w:val="22"/>
        </w:rPr>
        <w:t>tel</w:t>
      </w:r>
      <w:proofErr w:type="spellEnd"/>
      <w:r w:rsidRPr="005B7084">
        <w:rPr>
          <w:rFonts w:ascii="Arial" w:hAnsi="Arial" w:cs="Arial"/>
          <w:sz w:val="22"/>
          <w:szCs w:val="22"/>
        </w:rPr>
        <w:t>: 022/888 830</w:t>
      </w:r>
    </w:p>
    <w:p w14:paraId="423312F4" w14:textId="30D7B68F" w:rsidR="00E949D9" w:rsidRPr="005B7084" w:rsidRDefault="009638FE" w:rsidP="00AD0C89">
      <w:p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fax: 022/888 831</w:t>
      </w:r>
    </w:p>
    <w:p w14:paraId="3015BEA7" w14:textId="7A74F743" w:rsidR="00AD0C89" w:rsidRPr="005B7084" w:rsidRDefault="00E5510E" w:rsidP="00AD0C89">
      <w:pPr>
        <w:rPr>
          <w:rFonts w:ascii="Arial" w:hAnsi="Arial" w:cs="Arial"/>
          <w:sz w:val="22"/>
          <w:szCs w:val="22"/>
        </w:rPr>
      </w:pPr>
      <w:hyperlink r:id="rId12" w:history="1">
        <w:r w:rsidRPr="005B7084">
          <w:rPr>
            <w:rStyle w:val="Hiperveza"/>
            <w:rFonts w:ascii="Arial" w:hAnsi="Arial" w:cs="Arial"/>
            <w:sz w:val="22"/>
            <w:szCs w:val="22"/>
          </w:rPr>
          <w:t>url:www.drnis,hr</w:t>
        </w:r>
      </w:hyperlink>
    </w:p>
    <w:p w14:paraId="38542D3D" w14:textId="77777777" w:rsidR="00E5510E" w:rsidRPr="005B7084" w:rsidRDefault="00E5510E" w:rsidP="00AD0C89">
      <w:pPr>
        <w:rPr>
          <w:rFonts w:ascii="Arial" w:hAnsi="Arial" w:cs="Arial"/>
          <w:sz w:val="22"/>
          <w:szCs w:val="22"/>
        </w:rPr>
      </w:pPr>
    </w:p>
    <w:p w14:paraId="780DBFE0" w14:textId="77777777" w:rsidR="00E5510E" w:rsidRPr="005B7084" w:rsidRDefault="00E5510E" w:rsidP="00E5510E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Temeljem članka 80. Zakona o javnoj nabavi („Narodne novine“ broj 120/16, 114/22),  postoje gospodarski subjekti s kojima je predstavnik naručitelja iz članka 76. stavka 2. točka 1. Zakona o javnoj nabavi ili s njim povezane osobe u sukobu interesa.</w:t>
      </w:r>
    </w:p>
    <w:p w14:paraId="4286F062" w14:textId="77777777" w:rsidR="00E5510E" w:rsidRPr="005B7084" w:rsidRDefault="00E5510E" w:rsidP="00E5510E">
      <w:pPr>
        <w:rPr>
          <w:rFonts w:ascii="Arial" w:hAnsi="Arial" w:cs="Arial"/>
          <w:sz w:val="22"/>
          <w:szCs w:val="22"/>
        </w:rPr>
      </w:pPr>
    </w:p>
    <w:p w14:paraId="4DC0AAC1" w14:textId="77777777" w:rsidR="00E5510E" w:rsidRPr="005B7084" w:rsidRDefault="00E5510E" w:rsidP="00E5510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Opća bolnica Šibensko-kninske županije,  Stjepana Radića 83, Šibenik, OIB: 03861060066</w:t>
      </w:r>
    </w:p>
    <w:p w14:paraId="73638F11" w14:textId="77777777" w:rsidR="00E5510E" w:rsidRPr="005B7084" w:rsidRDefault="00E5510E" w:rsidP="00E5510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Hrvatski Telekom d.d.,  Radnička cesta 21, Grad Zagreb, OIB: 81793146560</w:t>
      </w:r>
    </w:p>
    <w:p w14:paraId="4D748107" w14:textId="77777777" w:rsidR="00E5510E" w:rsidRPr="005B7084" w:rsidRDefault="00E5510E" w:rsidP="00E5510E">
      <w:pPr>
        <w:rPr>
          <w:rFonts w:ascii="Arial" w:hAnsi="Arial" w:cs="Arial"/>
          <w:sz w:val="22"/>
          <w:szCs w:val="22"/>
        </w:rPr>
      </w:pPr>
    </w:p>
    <w:p w14:paraId="311798FE" w14:textId="77777777" w:rsidR="00E5510E" w:rsidRPr="005B7084" w:rsidRDefault="00E5510E" w:rsidP="00AD0C89">
      <w:pPr>
        <w:rPr>
          <w:rFonts w:ascii="Arial" w:hAnsi="Arial" w:cs="Arial"/>
          <w:sz w:val="22"/>
          <w:szCs w:val="22"/>
        </w:rPr>
      </w:pPr>
    </w:p>
    <w:p w14:paraId="700F0EE2" w14:textId="77777777" w:rsidR="00E949D9" w:rsidRPr="005B7084" w:rsidRDefault="00E949D9" w:rsidP="008B154A">
      <w:pPr>
        <w:rPr>
          <w:rFonts w:ascii="Arial" w:hAnsi="Arial" w:cs="Arial"/>
          <w:sz w:val="22"/>
          <w:szCs w:val="22"/>
        </w:rPr>
      </w:pPr>
    </w:p>
    <w:p w14:paraId="1B228DEE" w14:textId="77777777" w:rsidR="00857A56" w:rsidRPr="005B7084" w:rsidRDefault="00857A56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>VRSTA POSTUPKA JAVNE NABAVE:</w:t>
      </w:r>
      <w:r w:rsidR="008B154A" w:rsidRPr="005B708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B20D36D" w14:textId="75829E9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Jednostavna nabava u skladu s člankom 15. Zakona o javnoj nabavi („Narodne novine“, broj 120/16).</w:t>
      </w:r>
      <w:r w:rsidR="00AD0C89" w:rsidRPr="005B7084">
        <w:rPr>
          <w:rFonts w:ascii="Arial" w:hAnsi="Arial" w:cs="Arial"/>
          <w:bCs/>
          <w:sz w:val="22"/>
          <w:szCs w:val="22"/>
        </w:rPr>
        <w:t xml:space="preserve"> Ovaj postupak provodi se sukladno članku 5. Pravilnika o provedbi postupka jednostavne nabave Grada Drniša („Službeni glasnik Grada Drniša“, broj 5/23).</w:t>
      </w:r>
    </w:p>
    <w:p w14:paraId="455BCF65" w14:textId="77777777" w:rsidR="008B154A" w:rsidRPr="005B7084" w:rsidRDefault="008B154A" w:rsidP="008B154A">
      <w:pPr>
        <w:rPr>
          <w:rFonts w:ascii="Arial" w:hAnsi="Arial" w:cs="Arial"/>
          <w:b/>
          <w:sz w:val="22"/>
          <w:szCs w:val="22"/>
        </w:rPr>
      </w:pPr>
    </w:p>
    <w:p w14:paraId="30F4B6E1" w14:textId="77777777" w:rsidR="00857A56" w:rsidRPr="005B7084" w:rsidRDefault="00857A56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>NAZIV PREDMETA NABAVE:</w:t>
      </w:r>
      <w:r w:rsidRPr="005B70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E302483" w14:textId="14B94B63" w:rsidR="008B154A" w:rsidRPr="005B7084" w:rsidRDefault="00164C42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Usluga poslovnog najma automobila bez vozača za potrebe Gradske uprave Grada Drniša</w:t>
      </w:r>
      <w:r w:rsidR="008B154A" w:rsidRPr="005B7084">
        <w:rPr>
          <w:rFonts w:ascii="Arial" w:hAnsi="Arial" w:cs="Arial"/>
          <w:sz w:val="22"/>
          <w:szCs w:val="22"/>
        </w:rPr>
        <w:t>.</w:t>
      </w:r>
    </w:p>
    <w:p w14:paraId="10C84ECE" w14:textId="32A68FFA" w:rsidR="00164C42" w:rsidRPr="005B7084" w:rsidRDefault="00164C42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CPV: 60170000</w:t>
      </w:r>
    </w:p>
    <w:p w14:paraId="6DDE400F" w14:textId="77777777" w:rsidR="004A682A" w:rsidRPr="005B7084" w:rsidRDefault="004A682A" w:rsidP="008B154A">
      <w:pPr>
        <w:jc w:val="both"/>
        <w:rPr>
          <w:rFonts w:ascii="Arial" w:hAnsi="Arial" w:cs="Arial"/>
          <w:sz w:val="22"/>
          <w:szCs w:val="22"/>
        </w:rPr>
      </w:pPr>
    </w:p>
    <w:p w14:paraId="0E3337C7" w14:textId="77777777" w:rsidR="004A682A" w:rsidRPr="005B7084" w:rsidRDefault="004A682A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B7084">
        <w:rPr>
          <w:rFonts w:ascii="Arial" w:hAnsi="Arial" w:cs="Arial"/>
          <w:b/>
          <w:bCs/>
          <w:sz w:val="22"/>
          <w:szCs w:val="22"/>
          <w:u w:val="single"/>
        </w:rPr>
        <w:t xml:space="preserve">EVIDENCIJSKI BROJ NABAVE: </w:t>
      </w:r>
    </w:p>
    <w:p w14:paraId="5DEF82F1" w14:textId="77777777" w:rsidR="004A682A" w:rsidRPr="005B7084" w:rsidRDefault="004A682A" w:rsidP="004A682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JN 03/26.</w:t>
      </w:r>
    </w:p>
    <w:p w14:paraId="47F5B917" w14:textId="77777777" w:rsidR="008B154A" w:rsidRPr="005B7084" w:rsidRDefault="008B154A" w:rsidP="008B154A">
      <w:pPr>
        <w:jc w:val="both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 xml:space="preserve"> </w:t>
      </w:r>
    </w:p>
    <w:p w14:paraId="639EFF11" w14:textId="77777777" w:rsidR="00E949D9" w:rsidRPr="005B7084" w:rsidRDefault="00857A56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 xml:space="preserve">OPIS PREDMETA NABAVE: </w:t>
      </w:r>
    </w:p>
    <w:p w14:paraId="38CA78CE" w14:textId="68AD839D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Najam </w:t>
      </w:r>
      <w:r w:rsidR="00164C42" w:rsidRPr="005B7084">
        <w:rPr>
          <w:rFonts w:ascii="Arial" w:hAnsi="Arial" w:cs="Arial"/>
          <w:sz w:val="22"/>
          <w:szCs w:val="22"/>
        </w:rPr>
        <w:t xml:space="preserve">jednog </w:t>
      </w:r>
      <w:r w:rsidRPr="005B7084">
        <w:rPr>
          <w:rFonts w:ascii="Arial" w:hAnsi="Arial" w:cs="Arial"/>
          <w:sz w:val="22"/>
          <w:szCs w:val="22"/>
        </w:rPr>
        <w:t>(</w:t>
      </w:r>
      <w:r w:rsidR="00164C42" w:rsidRPr="005B7084">
        <w:rPr>
          <w:rFonts w:ascii="Arial" w:hAnsi="Arial" w:cs="Arial"/>
          <w:sz w:val="22"/>
          <w:szCs w:val="22"/>
        </w:rPr>
        <w:t>1</w:t>
      </w:r>
      <w:r w:rsidRPr="005B7084">
        <w:rPr>
          <w:rFonts w:ascii="Arial" w:hAnsi="Arial" w:cs="Arial"/>
          <w:sz w:val="22"/>
          <w:szCs w:val="22"/>
        </w:rPr>
        <w:t xml:space="preserve">) vozila za potrebe </w:t>
      </w:r>
      <w:r w:rsidR="00164C42" w:rsidRPr="005B7084">
        <w:rPr>
          <w:rFonts w:ascii="Arial" w:hAnsi="Arial" w:cs="Arial"/>
          <w:sz w:val="22"/>
          <w:szCs w:val="22"/>
        </w:rPr>
        <w:t>Gradske uprave Grada Drniša</w:t>
      </w:r>
      <w:r w:rsidRPr="005B7084">
        <w:rPr>
          <w:rFonts w:ascii="Arial" w:hAnsi="Arial" w:cs="Arial"/>
          <w:sz w:val="22"/>
          <w:szCs w:val="22"/>
        </w:rPr>
        <w:t xml:space="preserve"> u skladu s Tehničkim specifikacijama (1 x vozilo srednje klase).</w:t>
      </w:r>
    </w:p>
    <w:p w14:paraId="4A893B52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</w:p>
    <w:p w14:paraId="3D61E77B" w14:textId="77777777" w:rsidR="00857A56" w:rsidRPr="005B7084" w:rsidRDefault="00857A56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B7084">
        <w:rPr>
          <w:rFonts w:ascii="Arial" w:hAnsi="Arial" w:cs="Arial"/>
          <w:b/>
          <w:bCs/>
          <w:sz w:val="22"/>
          <w:szCs w:val="22"/>
          <w:u w:val="single"/>
        </w:rPr>
        <w:t xml:space="preserve">TEHNIČKE SPECIFIKACIJE: </w:t>
      </w:r>
    </w:p>
    <w:p w14:paraId="0DB59361" w14:textId="6E3D3688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Tehničke specifikacije nalaze se u Prilogu 2. ovoga Poziva.</w:t>
      </w:r>
    </w:p>
    <w:p w14:paraId="09E3BADF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</w:p>
    <w:p w14:paraId="337DC49D" w14:textId="77777777" w:rsidR="00556806" w:rsidRPr="005B7084" w:rsidRDefault="00556806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B7084">
        <w:rPr>
          <w:rFonts w:ascii="Arial" w:hAnsi="Arial" w:cs="Arial"/>
          <w:b/>
          <w:bCs/>
          <w:sz w:val="22"/>
          <w:szCs w:val="22"/>
          <w:u w:val="single"/>
        </w:rPr>
        <w:t>TROŠKOVNIK:</w:t>
      </w:r>
    </w:p>
    <w:p w14:paraId="0084AD32" w14:textId="7DEACB14" w:rsidR="008B154A" w:rsidRPr="005B7084" w:rsidRDefault="008B154A" w:rsidP="008B15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 Troškovnik se nalazi u Prilogu 3. ovoga Poziva.</w:t>
      </w:r>
    </w:p>
    <w:p w14:paraId="7CF502C5" w14:textId="77777777" w:rsidR="008B154A" w:rsidRPr="005B7084" w:rsidRDefault="008B154A" w:rsidP="008B154A">
      <w:pPr>
        <w:rPr>
          <w:rFonts w:ascii="Arial" w:hAnsi="Arial" w:cs="Arial"/>
          <w:b/>
          <w:sz w:val="22"/>
          <w:szCs w:val="22"/>
        </w:rPr>
      </w:pPr>
    </w:p>
    <w:p w14:paraId="2F706321" w14:textId="77777777" w:rsidR="00556806" w:rsidRPr="005B7084" w:rsidRDefault="00556806" w:rsidP="00E949D9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>PROCIJENJENA VRIJEDNOST NABAVE:</w:t>
      </w:r>
    </w:p>
    <w:p w14:paraId="5E7834D4" w14:textId="75507EA9" w:rsidR="008B154A" w:rsidRPr="005B7084" w:rsidRDefault="00556806" w:rsidP="008B154A">
      <w:pPr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 xml:space="preserve"> </w:t>
      </w:r>
      <w:r w:rsidR="00164C42" w:rsidRPr="005B7084">
        <w:rPr>
          <w:rFonts w:ascii="Arial" w:hAnsi="Arial" w:cs="Arial"/>
          <w:bCs/>
          <w:sz w:val="22"/>
          <w:szCs w:val="22"/>
        </w:rPr>
        <w:t>10.000,00 EUR</w:t>
      </w:r>
      <w:r w:rsidR="008B154A" w:rsidRPr="005B7084">
        <w:rPr>
          <w:rFonts w:ascii="Arial" w:hAnsi="Arial" w:cs="Arial"/>
          <w:sz w:val="22"/>
          <w:szCs w:val="22"/>
        </w:rPr>
        <w:t xml:space="preserve"> bez PDV-a.</w:t>
      </w:r>
    </w:p>
    <w:p w14:paraId="448F98BC" w14:textId="77777777" w:rsidR="008B154A" w:rsidRPr="005B7084" w:rsidRDefault="008B154A" w:rsidP="008B154A">
      <w:pPr>
        <w:rPr>
          <w:rFonts w:ascii="Arial" w:hAnsi="Arial" w:cs="Arial"/>
          <w:sz w:val="22"/>
          <w:szCs w:val="22"/>
        </w:rPr>
      </w:pPr>
    </w:p>
    <w:p w14:paraId="29957D2E" w14:textId="77777777" w:rsidR="00556806" w:rsidRPr="005B7084" w:rsidRDefault="00556806" w:rsidP="00E949D9">
      <w:pPr>
        <w:pStyle w:val="Odlomakpopisa"/>
        <w:keepNext/>
        <w:keepLines/>
        <w:numPr>
          <w:ilvl w:val="0"/>
          <w:numId w:val="6"/>
        </w:numPr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  <w:u w:val="single"/>
        </w:rPr>
      </w:pPr>
      <w:bookmarkStart w:id="0" w:name="_Toc477513046"/>
      <w:bookmarkStart w:id="1" w:name="_Toc489435921"/>
      <w:r w:rsidRPr="005B7084">
        <w:rPr>
          <w:rFonts w:ascii="Arial" w:eastAsia="Calibri" w:hAnsi="Arial" w:cs="Arial"/>
          <w:b/>
          <w:bCs/>
          <w:kern w:val="32"/>
          <w:sz w:val="22"/>
          <w:szCs w:val="22"/>
          <w:u w:val="single"/>
        </w:rPr>
        <w:t xml:space="preserve">ROK </w:t>
      </w:r>
      <w:bookmarkEnd w:id="0"/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t>POČETKA I ZAVRŠETKA IZVRŠENJA UGOVORA</w:t>
      </w:r>
      <w:bookmarkEnd w:id="1"/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t>:</w:t>
      </w:r>
      <w:bookmarkStart w:id="2" w:name="_Toc477513045"/>
      <w:bookmarkStart w:id="3" w:name="_Toc489435920"/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t xml:space="preserve"> </w:t>
      </w:r>
    </w:p>
    <w:p w14:paraId="2CC25D16" w14:textId="6CEB32DC" w:rsidR="008B154A" w:rsidRPr="005B7084" w:rsidRDefault="008B154A" w:rsidP="008B154A">
      <w:pPr>
        <w:keepNext/>
        <w:keepLines/>
        <w:jc w:val="both"/>
        <w:outlineLvl w:val="0"/>
        <w:rPr>
          <w:rFonts w:ascii="Arial" w:eastAsia="SimSun" w:hAnsi="Arial" w:cs="Arial"/>
          <w:color w:val="000000"/>
          <w:sz w:val="22"/>
          <w:szCs w:val="22"/>
        </w:rPr>
      </w:pPr>
      <w:r w:rsidRPr="005B7084">
        <w:rPr>
          <w:rFonts w:ascii="Arial" w:eastAsia="SimSun" w:hAnsi="Arial" w:cs="Arial"/>
          <w:color w:val="000000"/>
          <w:sz w:val="22"/>
          <w:szCs w:val="22"/>
        </w:rPr>
        <w:t>Gospodarski subjekt obvezan je početi sa izvršenjem ugovora po potpisu istog, odnosno</w:t>
      </w:r>
      <w:r w:rsidRPr="005B708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B7084">
        <w:rPr>
          <w:rFonts w:ascii="Arial" w:eastAsia="SimSun" w:hAnsi="Arial" w:cs="Arial"/>
          <w:color w:val="000000"/>
          <w:sz w:val="22"/>
          <w:szCs w:val="22"/>
        </w:rPr>
        <w:t>isporučiti vozil</w:t>
      </w:r>
      <w:r w:rsidR="004A682A" w:rsidRPr="005B7084">
        <w:rPr>
          <w:rFonts w:ascii="Arial" w:eastAsia="SimSun" w:hAnsi="Arial" w:cs="Arial"/>
          <w:color w:val="000000"/>
          <w:sz w:val="22"/>
          <w:szCs w:val="22"/>
        </w:rPr>
        <w:t>o</w:t>
      </w:r>
      <w:r w:rsidRPr="005B7084">
        <w:rPr>
          <w:rFonts w:ascii="Arial" w:eastAsia="SimSun" w:hAnsi="Arial" w:cs="Arial"/>
          <w:color w:val="000000"/>
          <w:sz w:val="22"/>
          <w:szCs w:val="22"/>
        </w:rPr>
        <w:t xml:space="preserve"> najkasnije </w:t>
      </w:r>
      <w:r w:rsidR="004A682A" w:rsidRPr="005B7084">
        <w:rPr>
          <w:rFonts w:ascii="Arial" w:eastAsia="SimSun" w:hAnsi="Arial" w:cs="Arial"/>
          <w:color w:val="000000"/>
          <w:sz w:val="22"/>
          <w:szCs w:val="22"/>
        </w:rPr>
        <w:t>u roku od pet (pet) dana</w:t>
      </w:r>
      <w:r w:rsidR="00240EF8" w:rsidRPr="005B7084">
        <w:rPr>
          <w:rFonts w:ascii="Arial" w:eastAsia="SimSun" w:hAnsi="Arial" w:cs="Arial"/>
          <w:color w:val="000000"/>
          <w:sz w:val="22"/>
          <w:szCs w:val="22"/>
        </w:rPr>
        <w:t>, a</w:t>
      </w:r>
      <w:r w:rsidR="004A682A" w:rsidRPr="005B7084">
        <w:rPr>
          <w:rFonts w:ascii="Arial" w:eastAsia="SimSun" w:hAnsi="Arial" w:cs="Arial"/>
          <w:color w:val="000000"/>
          <w:sz w:val="22"/>
          <w:szCs w:val="22"/>
        </w:rPr>
        <w:t xml:space="preserve"> na rok</w:t>
      </w:r>
      <w:r w:rsidR="00240EF8" w:rsidRPr="005B7084">
        <w:rPr>
          <w:rFonts w:ascii="Arial" w:eastAsia="SimSun" w:hAnsi="Arial" w:cs="Arial"/>
          <w:color w:val="000000"/>
          <w:sz w:val="22"/>
          <w:szCs w:val="22"/>
        </w:rPr>
        <w:t xml:space="preserve"> korištenja</w:t>
      </w:r>
      <w:r w:rsidR="004A682A" w:rsidRPr="005B7084">
        <w:rPr>
          <w:rFonts w:ascii="Arial" w:eastAsia="SimSun" w:hAnsi="Arial" w:cs="Arial"/>
          <w:color w:val="000000"/>
          <w:sz w:val="22"/>
          <w:szCs w:val="22"/>
        </w:rPr>
        <w:t xml:space="preserve"> od dvanaest (12) mjeseci.</w:t>
      </w:r>
    </w:p>
    <w:p w14:paraId="3779E83D" w14:textId="77777777" w:rsidR="008B154A" w:rsidRPr="005B7084" w:rsidRDefault="008B154A" w:rsidP="008B154A">
      <w:pPr>
        <w:keepNext/>
        <w:keepLines/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</w:p>
    <w:p w14:paraId="79CDABDC" w14:textId="77777777" w:rsidR="004A682A" w:rsidRPr="005B7084" w:rsidRDefault="004A682A" w:rsidP="00E949D9">
      <w:pPr>
        <w:pStyle w:val="Odlomakpopisa"/>
        <w:keepNext/>
        <w:numPr>
          <w:ilvl w:val="0"/>
          <w:numId w:val="6"/>
        </w:numPr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  <w:u w:val="single"/>
        </w:rPr>
      </w:pPr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t xml:space="preserve">MJESTO </w:t>
      </w:r>
      <w:bookmarkEnd w:id="2"/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t>IZVRŠENJA UGOVORA</w:t>
      </w:r>
      <w:bookmarkEnd w:id="3"/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t xml:space="preserve">: </w:t>
      </w:r>
    </w:p>
    <w:p w14:paraId="5ACF3E6E" w14:textId="77680317" w:rsidR="008B154A" w:rsidRPr="005B7084" w:rsidRDefault="004A682A" w:rsidP="008B154A">
      <w:pPr>
        <w:keepNext/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5B7084">
        <w:rPr>
          <w:rFonts w:ascii="Arial" w:hAnsi="Arial" w:cs="Arial"/>
          <w:kern w:val="32"/>
          <w:sz w:val="22"/>
          <w:szCs w:val="22"/>
        </w:rPr>
        <w:t xml:space="preserve">Grad </w:t>
      </w:r>
      <w:r w:rsidR="00526598" w:rsidRPr="005B7084">
        <w:rPr>
          <w:rFonts w:ascii="Arial" w:hAnsi="Arial" w:cs="Arial"/>
          <w:kern w:val="32"/>
          <w:sz w:val="22"/>
          <w:szCs w:val="22"/>
        </w:rPr>
        <w:t>D</w:t>
      </w:r>
      <w:r w:rsidRPr="005B7084">
        <w:rPr>
          <w:rFonts w:ascii="Arial" w:hAnsi="Arial" w:cs="Arial"/>
          <w:kern w:val="32"/>
          <w:sz w:val="22"/>
          <w:szCs w:val="22"/>
        </w:rPr>
        <w:t>rniš, Trg kralja Tomislava 1, 22320 Drniš</w:t>
      </w:r>
      <w:r w:rsidR="008B154A" w:rsidRPr="005B7084">
        <w:rPr>
          <w:rFonts w:ascii="Arial" w:hAnsi="Arial" w:cs="Arial"/>
          <w:sz w:val="22"/>
          <w:szCs w:val="22"/>
        </w:rPr>
        <w:t>.</w:t>
      </w:r>
    </w:p>
    <w:p w14:paraId="5B9AECBB" w14:textId="77777777" w:rsidR="008B154A" w:rsidRPr="005B7084" w:rsidRDefault="008B154A" w:rsidP="008B154A">
      <w:pPr>
        <w:jc w:val="both"/>
        <w:rPr>
          <w:rFonts w:ascii="Arial" w:hAnsi="Arial" w:cs="Arial"/>
          <w:b/>
          <w:sz w:val="22"/>
          <w:szCs w:val="22"/>
        </w:rPr>
      </w:pPr>
    </w:p>
    <w:p w14:paraId="66D8E83B" w14:textId="6F75B029" w:rsidR="004A682A" w:rsidRPr="005B7084" w:rsidRDefault="004A682A" w:rsidP="00E949D9">
      <w:pPr>
        <w:pStyle w:val="Odlomakpopisa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>KRITERIJ ZA ODABIR PONUDE:</w:t>
      </w:r>
      <w:r w:rsidRPr="005B70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178BBEA" w14:textId="780805F1" w:rsidR="008B154A" w:rsidRPr="005B7084" w:rsidRDefault="008B154A" w:rsidP="008B154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Najniža cijena.</w:t>
      </w:r>
    </w:p>
    <w:p w14:paraId="6FCDF51E" w14:textId="77777777" w:rsidR="008B154A" w:rsidRPr="005B7084" w:rsidRDefault="008B154A" w:rsidP="008B154A">
      <w:pPr>
        <w:jc w:val="both"/>
        <w:rPr>
          <w:rFonts w:ascii="Arial" w:hAnsi="Arial" w:cs="Arial"/>
          <w:b/>
          <w:sz w:val="22"/>
          <w:szCs w:val="22"/>
        </w:rPr>
      </w:pPr>
    </w:p>
    <w:p w14:paraId="4B417C6E" w14:textId="4090ED9E" w:rsidR="008B154A" w:rsidRPr="005B7084" w:rsidRDefault="004A682A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lastRenderedPageBreak/>
        <w:t>GOSPODARSKI SUBJEKT</w:t>
      </w:r>
      <w:r w:rsidRPr="005B7084">
        <w:rPr>
          <w:rFonts w:ascii="Arial" w:hAnsi="Arial" w:cs="Arial"/>
          <w:sz w:val="22"/>
          <w:szCs w:val="22"/>
          <w:u w:val="single"/>
        </w:rPr>
        <w:t xml:space="preserve"> </w:t>
      </w:r>
      <w:r w:rsidRPr="005B7084">
        <w:rPr>
          <w:rFonts w:ascii="Arial" w:hAnsi="Arial" w:cs="Arial"/>
          <w:b/>
          <w:sz w:val="22"/>
          <w:szCs w:val="22"/>
          <w:u w:val="single"/>
        </w:rPr>
        <w:t>JE U PONUDI DUŽAN DOSTAVITI SLJEDEĆE:</w:t>
      </w:r>
    </w:p>
    <w:p w14:paraId="2A4F5D9B" w14:textId="2C2FA7CC" w:rsidR="008B154A" w:rsidRPr="005B7084" w:rsidRDefault="008B154A" w:rsidP="00D87EEA">
      <w:pPr>
        <w:pStyle w:val="Odlomakpopis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Popunjen Ponudbeni list s upisanom cijenom ponude, sukladno Prilogu 1. iz ovog Poziva,</w:t>
      </w:r>
    </w:p>
    <w:p w14:paraId="41C6CE63" w14:textId="1CBE9ABD" w:rsidR="008B154A" w:rsidRPr="005B7084" w:rsidRDefault="008B154A" w:rsidP="00D87EEA">
      <w:pPr>
        <w:pStyle w:val="Odlomakpopis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Popunjeni Troškovnik s upisanom markom vozila koju nudi, sukladno Prilogu 3. ovog Poziva,</w:t>
      </w:r>
    </w:p>
    <w:p w14:paraId="1AEB1458" w14:textId="348311B5" w:rsidR="005D1244" w:rsidRPr="005B7084" w:rsidRDefault="005D1244" w:rsidP="00D87EEA">
      <w:pPr>
        <w:pStyle w:val="Odlomakpopis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Izvadak iz sudskog, obrtnog ili drugog odgovarajućeg registra koji se vodi u državi članici njegova poslovnog </w:t>
      </w:r>
      <w:proofErr w:type="spellStart"/>
      <w:r w:rsidRPr="005B7084">
        <w:rPr>
          <w:rFonts w:ascii="Arial" w:hAnsi="Arial" w:cs="Arial"/>
          <w:sz w:val="22"/>
          <w:szCs w:val="22"/>
        </w:rPr>
        <w:t>nastana</w:t>
      </w:r>
      <w:proofErr w:type="spellEnd"/>
      <w:r w:rsidRPr="005B7084">
        <w:rPr>
          <w:rFonts w:ascii="Arial" w:hAnsi="Arial" w:cs="Arial"/>
          <w:sz w:val="22"/>
          <w:szCs w:val="22"/>
        </w:rPr>
        <w:t xml:space="preserve"> ne stariji od dana objave ovog Poziva na dostavu ponuda,</w:t>
      </w:r>
    </w:p>
    <w:p w14:paraId="2D67C140" w14:textId="06913E68" w:rsidR="008B154A" w:rsidRPr="005B7084" w:rsidRDefault="008B154A" w:rsidP="00D87EEA">
      <w:pPr>
        <w:pStyle w:val="Odlomakpopis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Potvrdu Porezne uprave - dokaz o ispunjenim obvezama plaćanja dospjelih poreznih obveza</w:t>
      </w:r>
      <w:r w:rsidR="00AE2CF8" w:rsidRPr="005B7084">
        <w:rPr>
          <w:rFonts w:ascii="Arial" w:hAnsi="Arial" w:cs="Arial"/>
          <w:sz w:val="22"/>
          <w:szCs w:val="22"/>
        </w:rPr>
        <w:t xml:space="preserve"> </w:t>
      </w:r>
      <w:r w:rsidRPr="005B7084">
        <w:rPr>
          <w:rFonts w:ascii="Arial" w:hAnsi="Arial" w:cs="Arial"/>
          <w:sz w:val="22"/>
          <w:szCs w:val="22"/>
        </w:rPr>
        <w:t>i obveza za mirovinsko i zdravstveno osiguranje</w:t>
      </w:r>
      <w:r w:rsidR="004A682A" w:rsidRPr="005B7084">
        <w:rPr>
          <w:rFonts w:ascii="Arial" w:hAnsi="Arial" w:cs="Arial"/>
          <w:sz w:val="22"/>
          <w:szCs w:val="22"/>
        </w:rPr>
        <w:t xml:space="preserve"> ne stariju od objave ovog Poziva na dostavu ponuda</w:t>
      </w:r>
      <w:r w:rsidR="00D87EEA" w:rsidRPr="005B7084">
        <w:rPr>
          <w:rFonts w:ascii="Arial" w:hAnsi="Arial" w:cs="Arial"/>
          <w:sz w:val="22"/>
          <w:szCs w:val="22"/>
        </w:rPr>
        <w:t>.</w:t>
      </w:r>
    </w:p>
    <w:p w14:paraId="006D8567" w14:textId="77777777" w:rsidR="008B154A" w:rsidRPr="005B7084" w:rsidRDefault="008B154A" w:rsidP="008B154A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EB02240" w14:textId="77777777" w:rsidR="004A682A" w:rsidRPr="005B7084" w:rsidRDefault="004A682A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B7084">
        <w:rPr>
          <w:rFonts w:ascii="Arial" w:hAnsi="Arial" w:cs="Arial"/>
          <w:b/>
          <w:bCs/>
          <w:sz w:val="22"/>
          <w:szCs w:val="22"/>
          <w:u w:val="single"/>
        </w:rPr>
        <w:t xml:space="preserve">JEZIK I PISMO NA KOJEM SE IZRAĐUJE PONUDA ILI NJEZIN DIO: </w:t>
      </w:r>
    </w:p>
    <w:p w14:paraId="04A38009" w14:textId="1EB3B193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Ponude se moraju izraditi na hrvatskom jeziku i latiničnom pismu.</w:t>
      </w:r>
    </w:p>
    <w:p w14:paraId="0F7394EB" w14:textId="77777777" w:rsidR="008B154A" w:rsidRPr="005B7084" w:rsidRDefault="008B154A" w:rsidP="008B154A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F8E19ED" w14:textId="77777777" w:rsidR="004A682A" w:rsidRPr="005B7084" w:rsidRDefault="004A682A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>ROK VALJANOSTI PONUDE:</w:t>
      </w:r>
      <w:r w:rsidR="008B154A" w:rsidRPr="005B7084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6024AA75" w14:textId="192C3230" w:rsidR="008B154A" w:rsidRPr="005B7084" w:rsidRDefault="008B154A" w:rsidP="008B154A">
      <w:pPr>
        <w:jc w:val="both"/>
        <w:rPr>
          <w:rFonts w:ascii="Arial" w:eastAsia="SimSun" w:hAnsi="Arial" w:cs="Arial"/>
          <w:sz w:val="22"/>
          <w:szCs w:val="22"/>
        </w:rPr>
      </w:pPr>
      <w:r w:rsidRPr="005B7084">
        <w:rPr>
          <w:rFonts w:ascii="Arial" w:eastAsia="SimSun" w:hAnsi="Arial" w:cs="Arial"/>
          <w:sz w:val="22"/>
          <w:szCs w:val="22"/>
        </w:rPr>
        <w:t xml:space="preserve">Rok valjanosti ponude </w:t>
      </w:r>
      <w:r w:rsidRPr="005B7084">
        <w:rPr>
          <w:rFonts w:ascii="Arial" w:hAnsi="Arial" w:cs="Arial"/>
          <w:sz w:val="22"/>
          <w:szCs w:val="22"/>
        </w:rPr>
        <w:t xml:space="preserve">ne može biti kraći od </w:t>
      </w:r>
      <w:r w:rsidRPr="005B7084">
        <w:rPr>
          <w:rFonts w:ascii="Arial" w:eastAsia="SimSun" w:hAnsi="Arial" w:cs="Arial"/>
          <w:b/>
          <w:sz w:val="22"/>
          <w:szCs w:val="22"/>
        </w:rPr>
        <w:t>30 dana</w:t>
      </w:r>
      <w:r w:rsidRPr="005B7084">
        <w:rPr>
          <w:rFonts w:ascii="Arial" w:eastAsia="SimSun" w:hAnsi="Arial" w:cs="Arial"/>
          <w:sz w:val="22"/>
          <w:szCs w:val="22"/>
        </w:rPr>
        <w:t xml:space="preserve"> od dana isteka roka za dostavu ponuda.</w:t>
      </w:r>
    </w:p>
    <w:p w14:paraId="79AC3614" w14:textId="77777777" w:rsidR="008B154A" w:rsidRPr="005B7084" w:rsidRDefault="008B154A" w:rsidP="008B154A">
      <w:pPr>
        <w:jc w:val="both"/>
        <w:rPr>
          <w:rFonts w:ascii="Arial" w:eastAsia="SimSun" w:hAnsi="Arial" w:cs="Arial"/>
          <w:sz w:val="22"/>
          <w:szCs w:val="22"/>
        </w:rPr>
      </w:pPr>
    </w:p>
    <w:p w14:paraId="414CF3CD" w14:textId="77777777" w:rsidR="004A682A" w:rsidRPr="005B7084" w:rsidRDefault="004A682A" w:rsidP="00E949D9">
      <w:pPr>
        <w:pStyle w:val="Odlomakpopisa"/>
        <w:keepNext/>
        <w:numPr>
          <w:ilvl w:val="0"/>
          <w:numId w:val="6"/>
        </w:num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t>CIJENA, ROK, NAČIN I UVJETI PLAĆANJA</w:t>
      </w:r>
      <w:r w:rsidRPr="005B7084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5EA39F0A" w14:textId="3C9DD33F" w:rsidR="008B154A" w:rsidRPr="005B7084" w:rsidRDefault="008B154A" w:rsidP="008B154A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 xml:space="preserve">Cijene u ponudi trebaju biti izražene u </w:t>
      </w:r>
      <w:r w:rsidR="008B2770" w:rsidRPr="005B7084">
        <w:rPr>
          <w:rFonts w:ascii="Arial" w:eastAsia="Calibri" w:hAnsi="Arial" w:cs="Arial"/>
          <w:sz w:val="22"/>
          <w:szCs w:val="22"/>
          <w:lang w:eastAsia="en-US"/>
        </w:rPr>
        <w:t>EUR</w:t>
      </w:r>
      <w:r w:rsidRPr="005B7084">
        <w:rPr>
          <w:rFonts w:ascii="Arial" w:eastAsia="Calibri" w:hAnsi="Arial" w:cs="Arial"/>
          <w:sz w:val="22"/>
          <w:szCs w:val="22"/>
          <w:lang w:eastAsia="en-US"/>
        </w:rPr>
        <w:t xml:space="preserve"> i bez PDV-a za cjelokupni predmet nabave. U cijenu ponude bez PDV-a moraju biti uračunati svi troškovi i popust, ukoliko ih ponuditelj daje. </w:t>
      </w:r>
    </w:p>
    <w:p w14:paraId="4619338D" w14:textId="77777777" w:rsidR="008B154A" w:rsidRPr="005B7084" w:rsidRDefault="008B154A" w:rsidP="008B154A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>Ukupnu cijenu ponude čini cijena ponude s PDV-om. Cijena ponude piše se brojkama.</w:t>
      </w:r>
    </w:p>
    <w:p w14:paraId="4FDB77CC" w14:textId="77777777" w:rsidR="008B154A" w:rsidRPr="005B7084" w:rsidRDefault="008B154A" w:rsidP="008B154A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 xml:space="preserve">Jedinična cijena se upisuje u Troškovnik po stavkama Troškovnika kao i ukupna cijena ponude bez PDV-a, iznos PDV-a i ukupna cijena ponude s PDV-om. Podaci o ukupnim cijenama i iznosu PDV-a upisuju se i u Ponudbeni list. </w:t>
      </w:r>
    </w:p>
    <w:p w14:paraId="318FA334" w14:textId="77777777" w:rsidR="008B154A" w:rsidRPr="005B7084" w:rsidRDefault="008B154A" w:rsidP="008B154A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>Cijena uključuje najmanje:</w:t>
      </w:r>
    </w:p>
    <w:p w14:paraId="6E74D06A" w14:textId="1BD7AC95" w:rsidR="008B154A" w:rsidRPr="005B7084" w:rsidRDefault="008B154A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vozilo ne smije biti starije od </w:t>
      </w:r>
      <w:r w:rsidR="00B94190" w:rsidRPr="005B7084">
        <w:rPr>
          <w:rFonts w:ascii="Arial" w:hAnsi="Arial" w:cs="Arial"/>
          <w:sz w:val="22"/>
          <w:szCs w:val="22"/>
        </w:rPr>
        <w:t>dvije</w:t>
      </w:r>
      <w:r w:rsidRPr="005B7084">
        <w:rPr>
          <w:rFonts w:ascii="Arial" w:hAnsi="Arial" w:cs="Arial"/>
          <w:sz w:val="22"/>
          <w:szCs w:val="22"/>
        </w:rPr>
        <w:t xml:space="preserve"> (</w:t>
      </w:r>
      <w:r w:rsidR="00B94190" w:rsidRPr="005B7084">
        <w:rPr>
          <w:rFonts w:ascii="Arial" w:hAnsi="Arial" w:cs="Arial"/>
          <w:sz w:val="22"/>
          <w:szCs w:val="22"/>
        </w:rPr>
        <w:t>2</w:t>
      </w:r>
      <w:r w:rsidRPr="005B7084">
        <w:rPr>
          <w:rFonts w:ascii="Arial" w:hAnsi="Arial" w:cs="Arial"/>
          <w:sz w:val="22"/>
          <w:szCs w:val="22"/>
        </w:rPr>
        <w:t>) godine, s prijeđenom kilometražom do najviše 50.000 km,</w:t>
      </w:r>
    </w:p>
    <w:p w14:paraId="126C5A23" w14:textId="17206261" w:rsidR="008B154A" w:rsidRPr="005B7084" w:rsidRDefault="008B154A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tehnički pregled i registraciju vozila za vrijeme trajanja ugovora,</w:t>
      </w:r>
    </w:p>
    <w:p w14:paraId="506ADEA8" w14:textId="2F50C023" w:rsidR="00892DAC" w:rsidRPr="005B7084" w:rsidRDefault="00892DAC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porez na cestovna motorna vozila,</w:t>
      </w:r>
    </w:p>
    <w:p w14:paraId="61CAAC48" w14:textId="77777777" w:rsidR="008B154A" w:rsidRPr="005B7084" w:rsidRDefault="008B154A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policu obveznog osiguranja, puno osiguranje vozila i putnika od automobilske odgovornosti te osiguranje vozača i putnika, štete nanesene prema trećim osobama za vrijeme trajanja ugovora,</w:t>
      </w:r>
    </w:p>
    <w:p w14:paraId="37402F82" w14:textId="77777777" w:rsidR="008B154A" w:rsidRPr="005B7084" w:rsidRDefault="008B154A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5B7084">
        <w:rPr>
          <w:rFonts w:ascii="Arial" w:hAnsi="Arial" w:cs="Arial"/>
          <w:bCs/>
          <w:sz w:val="22"/>
          <w:szCs w:val="22"/>
        </w:rPr>
        <w:t xml:space="preserve">puno kasko osiguranje vozila </w:t>
      </w:r>
      <w:r w:rsidRPr="005B7084">
        <w:rPr>
          <w:rFonts w:ascii="Arial" w:hAnsi="Arial" w:cs="Arial"/>
          <w:sz w:val="22"/>
          <w:szCs w:val="22"/>
        </w:rPr>
        <w:t>za vrijeme trajanja ugovora,</w:t>
      </w:r>
    </w:p>
    <w:p w14:paraId="346B508A" w14:textId="77777777" w:rsidR="008B154A" w:rsidRPr="005B7084" w:rsidRDefault="008B154A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bCs/>
          <w:sz w:val="22"/>
          <w:szCs w:val="22"/>
        </w:rPr>
        <w:t>osiguranje rizika od krađe,</w:t>
      </w:r>
    </w:p>
    <w:p w14:paraId="13FD8E75" w14:textId="5F7E938F" w:rsidR="008B154A" w:rsidRPr="005B7084" w:rsidRDefault="008B2770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4</w:t>
      </w:r>
      <w:r w:rsidR="008B154A" w:rsidRPr="005B7084">
        <w:rPr>
          <w:rFonts w:ascii="Arial" w:hAnsi="Arial" w:cs="Arial"/>
          <w:sz w:val="22"/>
          <w:szCs w:val="22"/>
        </w:rPr>
        <w:t xml:space="preserve">000 km mjesečno po vozilu odnosno </w:t>
      </w:r>
      <w:r w:rsidRPr="005B7084">
        <w:rPr>
          <w:rFonts w:ascii="Arial" w:hAnsi="Arial" w:cs="Arial"/>
          <w:sz w:val="22"/>
          <w:szCs w:val="22"/>
        </w:rPr>
        <w:t>48.000</w:t>
      </w:r>
      <w:r w:rsidR="008B154A" w:rsidRPr="005B7084">
        <w:rPr>
          <w:rFonts w:ascii="Arial" w:hAnsi="Arial" w:cs="Arial"/>
          <w:sz w:val="22"/>
          <w:szCs w:val="22"/>
        </w:rPr>
        <w:t xml:space="preserve"> km kumulativno kroz cijeli period najma</w:t>
      </w:r>
      <w:r w:rsidRPr="005B7084">
        <w:rPr>
          <w:rFonts w:ascii="Arial" w:hAnsi="Arial" w:cs="Arial"/>
          <w:sz w:val="22"/>
          <w:szCs w:val="22"/>
        </w:rPr>
        <w:t>,</w:t>
      </w:r>
      <w:r w:rsidR="008B154A" w:rsidRPr="005B7084">
        <w:rPr>
          <w:rFonts w:ascii="Arial" w:hAnsi="Arial" w:cs="Arial"/>
          <w:sz w:val="22"/>
          <w:szCs w:val="22"/>
        </w:rPr>
        <w:t xml:space="preserve"> tj. 12 mjeseci,</w:t>
      </w:r>
    </w:p>
    <w:p w14:paraId="014EED8F" w14:textId="77777777" w:rsidR="008B154A" w:rsidRPr="005B7084" w:rsidRDefault="008B154A" w:rsidP="008B154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kompletno održavanje vozila za vrijeme trajanja ugovora što uključuje:</w:t>
      </w:r>
    </w:p>
    <w:p w14:paraId="4BFC2C43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            </w:t>
      </w:r>
      <w:r w:rsidRPr="005B7084">
        <w:rPr>
          <w:rFonts w:ascii="Arial" w:hAnsi="Arial" w:cs="Arial"/>
          <w:sz w:val="22"/>
          <w:szCs w:val="22"/>
        </w:rPr>
        <w:tab/>
        <w:t>-  redovne i izvanredne servise propisane od strane proizvođača vozila,</w:t>
      </w:r>
    </w:p>
    <w:p w14:paraId="243AF1B7" w14:textId="77777777" w:rsidR="008B154A" w:rsidRPr="005B7084" w:rsidRDefault="008B154A" w:rsidP="008B154A">
      <w:pPr>
        <w:ind w:left="1440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-  popravke svih prijavljenih kvarova na vozilima nastale izvan servisnih</w:t>
      </w:r>
    </w:p>
    <w:p w14:paraId="0457C397" w14:textId="046A7DE3" w:rsidR="008B154A" w:rsidRPr="005B7084" w:rsidRDefault="008B154A" w:rsidP="008B154A">
      <w:pPr>
        <w:ind w:left="1440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   </w:t>
      </w:r>
      <w:r w:rsidR="00905DE4" w:rsidRPr="005B7084">
        <w:rPr>
          <w:rFonts w:ascii="Arial" w:hAnsi="Arial" w:cs="Arial"/>
          <w:sz w:val="22"/>
          <w:szCs w:val="22"/>
        </w:rPr>
        <w:t>I</w:t>
      </w:r>
      <w:r w:rsidRPr="005B7084">
        <w:rPr>
          <w:rFonts w:ascii="Arial" w:hAnsi="Arial" w:cs="Arial"/>
          <w:sz w:val="22"/>
          <w:szCs w:val="22"/>
        </w:rPr>
        <w:t>ntervala,</w:t>
      </w:r>
    </w:p>
    <w:p w14:paraId="35F71D9F" w14:textId="77777777" w:rsidR="008B154A" w:rsidRPr="005B7084" w:rsidRDefault="008B154A" w:rsidP="008B154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zamjena i skladištenje pneumatika (zimski/ljetni pneumatici) sukladno zakonskim propisima,</w:t>
      </w:r>
    </w:p>
    <w:p w14:paraId="64382537" w14:textId="77777777" w:rsidR="008B154A" w:rsidRPr="005B7084" w:rsidRDefault="008B154A" w:rsidP="008B154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osiguranje usluge mobilnog jamstva 24 sata dnevno,</w:t>
      </w:r>
    </w:p>
    <w:p w14:paraId="58F8A19F" w14:textId="77777777" w:rsidR="008B154A" w:rsidRPr="005B7084" w:rsidRDefault="008B154A" w:rsidP="008B154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zamjensko vozilo iste klase u najkraćem mogućem roku u slučaju kvara ili prometne nesreće i prilikom servisiranja vozila,</w:t>
      </w:r>
    </w:p>
    <w:p w14:paraId="555D2727" w14:textId="77777777" w:rsidR="008B154A" w:rsidRPr="005B7084" w:rsidRDefault="008B154A" w:rsidP="008B154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zeleni karton za prelazak izvan granice, obvezna oprema vozila,</w:t>
      </w:r>
    </w:p>
    <w:p w14:paraId="71B3ED90" w14:textId="77777777" w:rsidR="008B154A" w:rsidRPr="005B7084" w:rsidRDefault="008B154A" w:rsidP="008B154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RTV pristojba.</w:t>
      </w:r>
    </w:p>
    <w:p w14:paraId="1EADAAD2" w14:textId="77777777" w:rsidR="008B154A" w:rsidRPr="005B7084" w:rsidRDefault="008B154A" w:rsidP="008B154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7EF75C" w14:textId="77777777" w:rsidR="008B154A" w:rsidRPr="005B7084" w:rsidRDefault="008B154A" w:rsidP="008B154A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>Cijena ne uključuje:</w:t>
      </w:r>
    </w:p>
    <w:p w14:paraId="4A77E1C5" w14:textId="77777777" w:rsidR="008B154A" w:rsidRPr="005B7084" w:rsidRDefault="008B154A" w:rsidP="008B154A">
      <w:pPr>
        <w:pStyle w:val="Odlomakpopisa"/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>gorivo,</w:t>
      </w:r>
    </w:p>
    <w:p w14:paraId="741D1A61" w14:textId="77777777" w:rsidR="008B154A" w:rsidRPr="005B7084" w:rsidRDefault="008B154A" w:rsidP="008B154A">
      <w:pPr>
        <w:pStyle w:val="Odlomakpopisa"/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>parking i ostale kazne za vrijeme korištenja vozila i</w:t>
      </w:r>
    </w:p>
    <w:p w14:paraId="1B89F6F3" w14:textId="77777777" w:rsidR="008B154A" w:rsidRPr="005B7084" w:rsidRDefault="008B154A" w:rsidP="008B154A">
      <w:pPr>
        <w:pStyle w:val="Odlomakpopisa"/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sz w:val="22"/>
          <w:szCs w:val="22"/>
          <w:lang w:eastAsia="en-US"/>
        </w:rPr>
        <w:t>dodatne kilometre.</w:t>
      </w:r>
    </w:p>
    <w:p w14:paraId="16D3778F" w14:textId="77777777" w:rsidR="008B154A" w:rsidRPr="005B7084" w:rsidRDefault="008B154A" w:rsidP="008B154A">
      <w:pPr>
        <w:jc w:val="both"/>
        <w:rPr>
          <w:rFonts w:ascii="Arial" w:hAnsi="Arial" w:cs="Arial"/>
          <w:b/>
          <w:sz w:val="22"/>
          <w:szCs w:val="22"/>
        </w:rPr>
      </w:pPr>
    </w:p>
    <w:p w14:paraId="499E7407" w14:textId="2DE3E85C" w:rsidR="008B154A" w:rsidRPr="005B7084" w:rsidRDefault="008B2770" w:rsidP="00E949D9">
      <w:pPr>
        <w:pStyle w:val="Odlomakpopisa"/>
        <w:keepNext/>
        <w:numPr>
          <w:ilvl w:val="0"/>
          <w:numId w:val="6"/>
        </w:numPr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4" w:name="_Toc477513074"/>
      <w:bookmarkStart w:id="5" w:name="_Toc489435948"/>
      <w:r w:rsidRPr="005B7084">
        <w:rPr>
          <w:rFonts w:ascii="Arial" w:hAnsi="Arial" w:cs="Arial"/>
          <w:b/>
          <w:bCs/>
          <w:kern w:val="32"/>
          <w:sz w:val="22"/>
          <w:szCs w:val="22"/>
          <w:u w:val="single"/>
        </w:rPr>
        <w:lastRenderedPageBreak/>
        <w:t>ROK, NAČIN I UVJETI PLAĆANJA</w:t>
      </w:r>
      <w:bookmarkEnd w:id="4"/>
      <w:bookmarkEnd w:id="5"/>
      <w:r w:rsidRPr="005B7084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5ED60A88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Naručitelj će plaćanje vršiti na temelju ispostavljenog računa za nesporno izvršeni predmet nabave, sukladno prihvaćenoj ponudi, u roku 30 dana od dana primitka računa od strane Naručitelja, na žiro račun gospodarskog subjekta.</w:t>
      </w:r>
    </w:p>
    <w:p w14:paraId="545EE304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</w:p>
    <w:p w14:paraId="5737E199" w14:textId="3C0455DF" w:rsidR="008B154A" w:rsidRPr="005B7084" w:rsidRDefault="008B2770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Plaćanje</w:t>
      </w:r>
      <w:r w:rsidR="008B154A" w:rsidRPr="005B7084">
        <w:rPr>
          <w:rFonts w:ascii="Arial" w:hAnsi="Arial" w:cs="Arial"/>
          <w:sz w:val="22"/>
          <w:szCs w:val="22"/>
        </w:rPr>
        <w:t xml:space="preserve"> se vrši na temelju </w:t>
      </w:r>
      <w:r w:rsidRPr="005B7084">
        <w:rPr>
          <w:rFonts w:ascii="Arial" w:hAnsi="Arial" w:cs="Arial"/>
          <w:sz w:val="22"/>
          <w:szCs w:val="22"/>
        </w:rPr>
        <w:t>e</w:t>
      </w:r>
      <w:r w:rsidR="008B154A" w:rsidRPr="005B7084">
        <w:rPr>
          <w:rFonts w:ascii="Arial" w:hAnsi="Arial" w:cs="Arial"/>
          <w:sz w:val="22"/>
          <w:szCs w:val="22"/>
        </w:rPr>
        <w:t>-</w:t>
      </w:r>
      <w:r w:rsidRPr="005B7084">
        <w:rPr>
          <w:rFonts w:ascii="Arial" w:hAnsi="Arial" w:cs="Arial"/>
          <w:sz w:val="22"/>
          <w:szCs w:val="22"/>
        </w:rPr>
        <w:t>R</w:t>
      </w:r>
      <w:r w:rsidR="008B154A" w:rsidRPr="005B7084">
        <w:rPr>
          <w:rFonts w:ascii="Arial" w:hAnsi="Arial" w:cs="Arial"/>
          <w:sz w:val="22"/>
          <w:szCs w:val="22"/>
        </w:rPr>
        <w:t>ačuna, u skladu s Zakonom o elektroničkom izdavanju računa u javnoj nabavi („Narodne novine“, broj 94/18.).</w:t>
      </w:r>
    </w:p>
    <w:p w14:paraId="15D69FEC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</w:p>
    <w:p w14:paraId="0812C344" w14:textId="77777777" w:rsidR="008B2770" w:rsidRPr="005B7084" w:rsidRDefault="008B2770" w:rsidP="00E949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B708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ROK ZA DOSTAVU PONUDE: </w:t>
      </w:r>
    </w:p>
    <w:p w14:paraId="65C1E571" w14:textId="5FC6B82E" w:rsidR="008B154A" w:rsidRPr="005B7084" w:rsidRDefault="008B154A" w:rsidP="008B15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Ponudu molimo dostaviti </w:t>
      </w: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5B7084">
        <w:rPr>
          <w:rFonts w:ascii="Arial" w:hAnsi="Arial" w:cs="Arial"/>
          <w:b/>
          <w:color w:val="000000"/>
          <w:sz w:val="22"/>
          <w:szCs w:val="22"/>
        </w:rPr>
        <w:t>04</w:t>
      </w:r>
      <w:r w:rsidR="008B2770" w:rsidRPr="005B7084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A802B7">
        <w:rPr>
          <w:rFonts w:ascii="Arial" w:hAnsi="Arial" w:cs="Arial"/>
          <w:b/>
          <w:color w:val="000000"/>
          <w:sz w:val="22"/>
          <w:szCs w:val="22"/>
        </w:rPr>
        <w:t>svibnja</w:t>
      </w: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 w:rsidR="008B2770" w:rsidRPr="005B7084">
        <w:rPr>
          <w:rFonts w:ascii="Arial" w:hAnsi="Arial" w:cs="Arial"/>
          <w:b/>
          <w:color w:val="000000"/>
          <w:sz w:val="22"/>
          <w:szCs w:val="22"/>
        </w:rPr>
        <w:t>6</w:t>
      </w:r>
      <w:r w:rsidRPr="005B7084">
        <w:rPr>
          <w:rFonts w:ascii="Arial" w:hAnsi="Arial" w:cs="Arial"/>
          <w:b/>
          <w:color w:val="000000"/>
          <w:sz w:val="22"/>
          <w:szCs w:val="22"/>
        </w:rPr>
        <w:t>. do 1</w:t>
      </w:r>
      <w:r w:rsidR="00797D32">
        <w:rPr>
          <w:rFonts w:ascii="Arial" w:hAnsi="Arial" w:cs="Arial"/>
          <w:b/>
          <w:color w:val="000000"/>
          <w:sz w:val="22"/>
          <w:szCs w:val="22"/>
        </w:rPr>
        <w:t>2</w:t>
      </w:r>
      <w:r w:rsidRPr="005B7084">
        <w:rPr>
          <w:rFonts w:ascii="Arial" w:hAnsi="Arial" w:cs="Arial"/>
          <w:b/>
          <w:color w:val="000000"/>
          <w:sz w:val="22"/>
          <w:szCs w:val="22"/>
        </w:rPr>
        <w:t>:00</w:t>
      </w:r>
      <w:r w:rsidRPr="005B70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sati na elektroničku adresu </w:t>
      </w:r>
      <w:r w:rsidR="008B2770" w:rsidRPr="005B7084">
        <w:rPr>
          <w:rFonts w:ascii="Arial" w:hAnsi="Arial" w:cs="Arial"/>
          <w:b/>
          <w:color w:val="000000"/>
          <w:sz w:val="22"/>
          <w:szCs w:val="22"/>
        </w:rPr>
        <w:t>N</w:t>
      </w: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aručitelja: </w:t>
      </w:r>
      <w:hyperlink r:id="rId13" w:history="1">
        <w:r w:rsidR="008B2770" w:rsidRPr="005B7084">
          <w:rPr>
            <w:rStyle w:val="Hiperveza"/>
            <w:rFonts w:ascii="Arial" w:hAnsi="Arial" w:cs="Arial"/>
            <w:b/>
            <w:sz w:val="22"/>
            <w:szCs w:val="22"/>
          </w:rPr>
          <w:t>pisarnica@drnis.hr</w:t>
        </w:r>
      </w:hyperlink>
      <w:r w:rsidRPr="005B7084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A8C0F8B" w14:textId="77777777" w:rsidR="008B154A" w:rsidRPr="005B7084" w:rsidRDefault="008B154A" w:rsidP="008B15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3D2C20" w14:textId="77777777" w:rsidR="008B154A" w:rsidRPr="005B7084" w:rsidRDefault="008B154A" w:rsidP="008B154A">
      <w:pPr>
        <w:tabs>
          <w:tab w:val="left" w:pos="18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6" w:name="_Toc316566958"/>
      <w:bookmarkStart w:id="7" w:name="_Toc313880743"/>
      <w:r w:rsidRPr="005B7084">
        <w:rPr>
          <w:rFonts w:ascii="Arial" w:hAnsi="Arial" w:cs="Arial"/>
          <w:b/>
          <w:sz w:val="22"/>
          <w:szCs w:val="22"/>
        </w:rPr>
        <w:t>Napomena:</w:t>
      </w:r>
      <w:r w:rsidRPr="005B7084">
        <w:rPr>
          <w:rFonts w:ascii="Arial" w:hAnsi="Arial" w:cs="Arial"/>
          <w:b/>
          <w:sz w:val="22"/>
          <w:szCs w:val="22"/>
        </w:rPr>
        <w:tab/>
      </w:r>
    </w:p>
    <w:p w14:paraId="27D29F4B" w14:textId="77777777" w:rsidR="008B154A" w:rsidRPr="005B7084" w:rsidRDefault="008B154A" w:rsidP="008B15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8" w:name="_Toc313880748"/>
      <w:bookmarkStart w:id="9" w:name="_Toc316566963"/>
      <w:bookmarkEnd w:id="6"/>
      <w:bookmarkEnd w:id="7"/>
      <w:r w:rsidRPr="005B7084">
        <w:rPr>
          <w:rFonts w:ascii="Arial" w:hAnsi="Arial" w:cs="Arial"/>
          <w:sz w:val="22"/>
          <w:szCs w:val="22"/>
        </w:rPr>
        <w:t xml:space="preserve">Sve ponude koje Naručitelj primi nakon isteka roka za dostavu ponuda obilježit će se kao zakašnjele ponude i </w:t>
      </w:r>
      <w:bookmarkEnd w:id="8"/>
      <w:bookmarkEnd w:id="9"/>
      <w:r w:rsidRPr="005B7084">
        <w:rPr>
          <w:rFonts w:ascii="Arial" w:hAnsi="Arial" w:cs="Arial"/>
          <w:sz w:val="22"/>
          <w:szCs w:val="22"/>
        </w:rPr>
        <w:t>neće se razmatrati.</w:t>
      </w:r>
    </w:p>
    <w:p w14:paraId="5635C7A7" w14:textId="77777777" w:rsidR="008B154A" w:rsidRPr="005B7084" w:rsidRDefault="008B154A" w:rsidP="008B15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Naručitelj neće javno otvarati ponude. </w:t>
      </w:r>
    </w:p>
    <w:p w14:paraId="68392F7A" w14:textId="77777777" w:rsidR="008B154A" w:rsidRPr="005B7084" w:rsidRDefault="008B154A" w:rsidP="008B15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Ako su dvije ili više valjanih ponuda jednako rangirane prema kriteriju za odabir ponude, Naručitelj će odabrati ponudu koja je zaprimljena ranije.</w:t>
      </w:r>
    </w:p>
    <w:p w14:paraId="74DF450B" w14:textId="77777777" w:rsidR="008B154A" w:rsidRPr="005B7084" w:rsidRDefault="008B154A" w:rsidP="008B15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Gospodarskim subjektima koji su sudjelovali u postupku dostavit će se Obavijest o rezultatima provedene nabave.</w:t>
      </w:r>
    </w:p>
    <w:p w14:paraId="34689C26" w14:textId="77777777" w:rsidR="008B154A" w:rsidRPr="005B7084" w:rsidRDefault="008B154A" w:rsidP="008B154A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14:paraId="2C3B400A" w14:textId="76B0BCFF" w:rsidR="008B154A" w:rsidRPr="005B7084" w:rsidRDefault="00E949D9" w:rsidP="00E949D9">
      <w:pPr>
        <w:pStyle w:val="Odlomakpopisa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084">
        <w:rPr>
          <w:rFonts w:ascii="Arial" w:hAnsi="Arial" w:cs="Arial"/>
          <w:b/>
          <w:sz w:val="22"/>
          <w:szCs w:val="22"/>
          <w:u w:val="single"/>
        </w:rPr>
        <w:t>KONTAKT PODACI:</w:t>
      </w:r>
    </w:p>
    <w:p w14:paraId="78147820" w14:textId="55C12B86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  <w:lang w:eastAsia="en-US"/>
        </w:rPr>
        <w:t xml:space="preserve">Za sva dodatna pitanja i pojašnjenja, molimo kontaktirati na adresu </w:t>
      </w:r>
      <w:r w:rsidRPr="005B7084">
        <w:rPr>
          <w:rFonts w:ascii="Arial" w:hAnsi="Arial" w:cs="Arial"/>
          <w:sz w:val="22"/>
          <w:szCs w:val="22"/>
        </w:rPr>
        <w:t xml:space="preserve">elektroničke pošte: </w:t>
      </w:r>
      <w:hyperlink r:id="rId14" w:history="1">
        <w:r w:rsidR="00E949D9" w:rsidRPr="005B7084">
          <w:rPr>
            <w:rStyle w:val="Hiperveza"/>
            <w:rFonts w:ascii="Arial" w:hAnsi="Arial" w:cs="Arial"/>
            <w:sz w:val="22"/>
            <w:szCs w:val="22"/>
          </w:rPr>
          <w:t>pisarnica@drnis.hr</w:t>
        </w:r>
      </w:hyperlink>
      <w:r w:rsidRPr="005B7084">
        <w:rPr>
          <w:rFonts w:ascii="Arial" w:hAnsi="Arial" w:cs="Arial"/>
          <w:sz w:val="22"/>
          <w:szCs w:val="22"/>
        </w:rPr>
        <w:t>.</w:t>
      </w:r>
    </w:p>
    <w:p w14:paraId="4451622E" w14:textId="77777777" w:rsidR="008B154A" w:rsidRPr="005B7084" w:rsidRDefault="008B154A" w:rsidP="008B154A">
      <w:pPr>
        <w:spacing w:after="200" w:line="276" w:lineRule="auto"/>
        <w:ind w:right="-26"/>
        <w:contextualSpacing/>
        <w:jc w:val="right"/>
        <w:rPr>
          <w:rFonts w:ascii="Arial" w:hAnsi="Arial" w:cs="Arial"/>
          <w:sz w:val="22"/>
          <w:szCs w:val="22"/>
        </w:rPr>
      </w:pPr>
    </w:p>
    <w:p w14:paraId="3591389B" w14:textId="77777777" w:rsidR="008B154A" w:rsidRPr="005B7084" w:rsidRDefault="008B154A" w:rsidP="008B154A">
      <w:pPr>
        <w:ind w:right="-26"/>
        <w:rPr>
          <w:rFonts w:ascii="Arial" w:hAnsi="Arial" w:cs="Arial"/>
          <w:b/>
          <w:sz w:val="22"/>
          <w:szCs w:val="22"/>
        </w:rPr>
      </w:pPr>
    </w:p>
    <w:p w14:paraId="1F35542D" w14:textId="7643007F" w:rsidR="008B154A" w:rsidRPr="005B7084" w:rsidRDefault="000F7F13" w:rsidP="008B154A">
      <w:pPr>
        <w:ind w:right="-26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  <w:t>GRADONAČELNIK</w:t>
      </w:r>
    </w:p>
    <w:p w14:paraId="0482B1A8" w14:textId="22009E44" w:rsidR="000F7F13" w:rsidRPr="005B7084" w:rsidRDefault="000F7F13" w:rsidP="008B154A">
      <w:pPr>
        <w:ind w:right="-26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</w:r>
      <w:r w:rsidRPr="005B7084">
        <w:rPr>
          <w:rFonts w:ascii="Arial" w:hAnsi="Arial" w:cs="Arial"/>
          <w:b/>
          <w:sz w:val="22"/>
          <w:szCs w:val="22"/>
        </w:rPr>
        <w:tab/>
        <w:t>Tomislav Dželalija</w:t>
      </w:r>
      <w:r w:rsidR="00797D32">
        <w:rPr>
          <w:rFonts w:ascii="Arial" w:hAnsi="Arial" w:cs="Arial"/>
          <w:b/>
          <w:sz w:val="22"/>
          <w:szCs w:val="22"/>
        </w:rPr>
        <w:t xml:space="preserve"> v.r.</w:t>
      </w:r>
    </w:p>
    <w:p w14:paraId="5BEAF453" w14:textId="77777777" w:rsidR="008B154A" w:rsidRPr="005B7084" w:rsidRDefault="008B154A" w:rsidP="008B154A">
      <w:pPr>
        <w:ind w:right="-26"/>
        <w:rPr>
          <w:rFonts w:ascii="Arial" w:hAnsi="Arial" w:cs="Arial"/>
          <w:b/>
          <w:sz w:val="22"/>
          <w:szCs w:val="22"/>
        </w:rPr>
      </w:pPr>
    </w:p>
    <w:p w14:paraId="5FABF3E9" w14:textId="77777777" w:rsidR="008B154A" w:rsidRPr="005B7084" w:rsidRDefault="008B154A" w:rsidP="008B154A">
      <w:pPr>
        <w:ind w:right="-26"/>
        <w:rPr>
          <w:rFonts w:ascii="Arial" w:hAnsi="Arial" w:cs="Arial"/>
          <w:b/>
          <w:sz w:val="22"/>
          <w:szCs w:val="22"/>
        </w:rPr>
      </w:pPr>
    </w:p>
    <w:p w14:paraId="62B910BA" w14:textId="77777777" w:rsidR="008B154A" w:rsidRPr="005B7084" w:rsidRDefault="008B154A" w:rsidP="008B154A">
      <w:pPr>
        <w:ind w:right="-26"/>
        <w:rPr>
          <w:rFonts w:ascii="Arial" w:hAnsi="Arial" w:cs="Arial"/>
          <w:b/>
          <w:sz w:val="22"/>
          <w:szCs w:val="22"/>
        </w:rPr>
      </w:pPr>
    </w:p>
    <w:p w14:paraId="70C39CAA" w14:textId="77777777" w:rsidR="008B154A" w:rsidRPr="005B7084" w:rsidRDefault="008B154A" w:rsidP="008B154A">
      <w:pPr>
        <w:ind w:right="-26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PRILOZI:</w:t>
      </w:r>
    </w:p>
    <w:p w14:paraId="1B5E1195" w14:textId="77777777" w:rsidR="008B154A" w:rsidRPr="005B7084" w:rsidRDefault="008B154A" w:rsidP="008B154A">
      <w:pPr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Prilog 1. – Ponudbeni list</w:t>
      </w:r>
    </w:p>
    <w:p w14:paraId="02D5434B" w14:textId="77777777" w:rsidR="008B154A" w:rsidRPr="005B7084" w:rsidRDefault="008B154A" w:rsidP="008B154A">
      <w:pPr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Prilog 2. – Tehničke specifikacije</w:t>
      </w:r>
    </w:p>
    <w:p w14:paraId="1B9ED960" w14:textId="4331E3B3" w:rsidR="008B154A" w:rsidRPr="005B7084" w:rsidRDefault="008B154A" w:rsidP="004803B9">
      <w:pPr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Prilog 3. – Troškovnik</w:t>
      </w:r>
      <w:r w:rsidRPr="005B7084"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p w14:paraId="3805FADD" w14:textId="77777777" w:rsidR="008B154A" w:rsidRPr="005B7084" w:rsidRDefault="008B154A" w:rsidP="008B154A">
      <w:pPr>
        <w:ind w:right="-26"/>
        <w:rPr>
          <w:rFonts w:ascii="Arial" w:hAnsi="Arial" w:cs="Arial"/>
          <w:b/>
          <w:i/>
          <w:sz w:val="22"/>
          <w:szCs w:val="22"/>
          <w:u w:val="single"/>
        </w:rPr>
      </w:pPr>
      <w:r w:rsidRPr="005B7084">
        <w:rPr>
          <w:rFonts w:ascii="Arial" w:hAnsi="Arial" w:cs="Arial"/>
          <w:b/>
          <w:i/>
          <w:sz w:val="22"/>
          <w:szCs w:val="22"/>
          <w:u w:val="single"/>
        </w:rPr>
        <w:lastRenderedPageBreak/>
        <w:t>Prilog 1. – Ponudbeni list</w:t>
      </w:r>
    </w:p>
    <w:p w14:paraId="5875B298" w14:textId="77777777" w:rsidR="008B154A" w:rsidRPr="005B7084" w:rsidRDefault="008B154A" w:rsidP="008B154A">
      <w:pPr>
        <w:ind w:right="-26"/>
        <w:rPr>
          <w:rFonts w:ascii="Arial" w:hAnsi="Arial" w:cs="Arial"/>
          <w:b/>
          <w:sz w:val="22"/>
          <w:szCs w:val="22"/>
        </w:rPr>
      </w:pPr>
    </w:p>
    <w:p w14:paraId="365167E8" w14:textId="77777777" w:rsidR="008B154A" w:rsidRPr="005B7084" w:rsidRDefault="008B154A" w:rsidP="008B154A">
      <w:pPr>
        <w:ind w:right="-26"/>
        <w:jc w:val="center"/>
        <w:rPr>
          <w:rFonts w:ascii="Arial" w:hAnsi="Arial" w:cs="Arial"/>
          <w:b/>
          <w:sz w:val="22"/>
          <w:szCs w:val="22"/>
        </w:rPr>
      </w:pPr>
    </w:p>
    <w:p w14:paraId="6C0BFE54" w14:textId="77777777" w:rsidR="008B154A" w:rsidRPr="005B7084" w:rsidRDefault="008B154A" w:rsidP="008B154A">
      <w:pPr>
        <w:ind w:right="-26"/>
        <w:jc w:val="center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PONUDBENI LIST</w:t>
      </w:r>
    </w:p>
    <w:p w14:paraId="2328CE8F" w14:textId="77777777" w:rsidR="008B154A" w:rsidRPr="005B7084" w:rsidRDefault="008B154A" w:rsidP="008B154A">
      <w:pPr>
        <w:ind w:right="-26"/>
        <w:jc w:val="both"/>
        <w:rPr>
          <w:rFonts w:ascii="Arial" w:hAnsi="Arial" w:cs="Arial"/>
          <w:b/>
          <w:sz w:val="22"/>
          <w:szCs w:val="22"/>
        </w:rPr>
      </w:pPr>
    </w:p>
    <w:p w14:paraId="6F89091B" w14:textId="77777777" w:rsidR="008B154A" w:rsidRPr="005B7084" w:rsidRDefault="008B154A" w:rsidP="008B154A">
      <w:pPr>
        <w:ind w:right="-26"/>
        <w:jc w:val="both"/>
        <w:rPr>
          <w:rFonts w:ascii="Arial" w:hAnsi="Arial" w:cs="Arial"/>
          <w:b/>
          <w:sz w:val="22"/>
          <w:szCs w:val="22"/>
        </w:rPr>
      </w:pPr>
    </w:p>
    <w:p w14:paraId="772F43BF" w14:textId="77777777" w:rsidR="008B154A" w:rsidRPr="005B7084" w:rsidRDefault="008B154A" w:rsidP="008B154A">
      <w:pPr>
        <w:ind w:right="-26"/>
        <w:jc w:val="both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NARUČITELJ:</w:t>
      </w:r>
    </w:p>
    <w:p w14:paraId="6B46E8CD" w14:textId="145B7DC6" w:rsidR="008B154A" w:rsidRPr="005B7084" w:rsidRDefault="00857A56" w:rsidP="008B154A">
      <w:pPr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Grad Drniš</w:t>
      </w:r>
    </w:p>
    <w:p w14:paraId="1A5DE867" w14:textId="54E88309" w:rsidR="008B154A" w:rsidRPr="005B7084" w:rsidRDefault="00857A56" w:rsidP="008B154A">
      <w:pPr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Trg kralja Tomislava 1</w:t>
      </w:r>
    </w:p>
    <w:p w14:paraId="1FA96880" w14:textId="5E442BCA" w:rsidR="008B154A" w:rsidRPr="005B7084" w:rsidRDefault="00857A56" w:rsidP="008B154A">
      <w:pPr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22320 Drniš</w:t>
      </w:r>
    </w:p>
    <w:p w14:paraId="411AA900" w14:textId="676A3DB6" w:rsidR="008B154A" w:rsidRPr="005B7084" w:rsidRDefault="008B154A" w:rsidP="008B154A">
      <w:pPr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OIB:</w:t>
      </w:r>
      <w:r w:rsidR="00857A56" w:rsidRPr="005B7084">
        <w:rPr>
          <w:rFonts w:ascii="Arial" w:hAnsi="Arial" w:cs="Arial"/>
          <w:sz w:val="22"/>
          <w:szCs w:val="22"/>
        </w:rPr>
        <w:t>38309740312</w:t>
      </w:r>
    </w:p>
    <w:p w14:paraId="36D24F2D" w14:textId="77777777" w:rsidR="008B154A" w:rsidRPr="005B7084" w:rsidRDefault="008B154A" w:rsidP="008B154A">
      <w:pPr>
        <w:ind w:right="-26"/>
        <w:jc w:val="both"/>
        <w:rPr>
          <w:rFonts w:ascii="Arial" w:hAnsi="Arial" w:cs="Arial"/>
          <w:sz w:val="22"/>
          <w:szCs w:val="22"/>
        </w:rPr>
      </w:pPr>
    </w:p>
    <w:p w14:paraId="3D343396" w14:textId="48E40079" w:rsidR="008B154A" w:rsidRPr="005B7084" w:rsidRDefault="008B154A" w:rsidP="008B154A">
      <w:pPr>
        <w:spacing w:after="40"/>
        <w:ind w:right="-26"/>
        <w:jc w:val="both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PONUDITELJ: __________________________________________________________________________</w:t>
      </w:r>
    </w:p>
    <w:p w14:paraId="16ABCADA" w14:textId="77777777" w:rsidR="008B154A" w:rsidRPr="005B7084" w:rsidRDefault="008B154A" w:rsidP="008B154A">
      <w:pPr>
        <w:ind w:left="3540" w:right="-26" w:firstLine="708"/>
        <w:jc w:val="both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(naziv ponuditelja)</w:t>
      </w:r>
    </w:p>
    <w:p w14:paraId="5791BA00" w14:textId="77777777" w:rsidR="008B154A" w:rsidRPr="005B7084" w:rsidRDefault="008B154A" w:rsidP="005707A3">
      <w:pPr>
        <w:spacing w:after="40"/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Sjedište, adresa ____________________________________________________________________</w:t>
      </w:r>
    </w:p>
    <w:p w14:paraId="0C9983AB" w14:textId="7AD2CAB8" w:rsidR="008B154A" w:rsidRPr="005B7084" w:rsidRDefault="008B154A" w:rsidP="008B154A">
      <w:pPr>
        <w:spacing w:after="40"/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OIB: __________________________________________________________________________</w:t>
      </w:r>
    </w:p>
    <w:p w14:paraId="785CFFA6" w14:textId="72CA834C" w:rsidR="008B154A" w:rsidRPr="005B7084" w:rsidRDefault="008B154A" w:rsidP="008B154A">
      <w:pPr>
        <w:tabs>
          <w:tab w:val="left" w:pos="10054"/>
        </w:tabs>
        <w:spacing w:after="40"/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IBAN:_____________________________________________________________________</w:t>
      </w:r>
    </w:p>
    <w:p w14:paraId="22C87CEA" w14:textId="77777777" w:rsidR="008B154A" w:rsidRPr="005B7084" w:rsidRDefault="008B154A" w:rsidP="008B154A">
      <w:pPr>
        <w:spacing w:after="40"/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Ponuditelj je u sustavu PDV-a:        </w:t>
      </w:r>
      <w:r w:rsidRPr="005B7084">
        <w:rPr>
          <w:rFonts w:ascii="Arial" w:hAnsi="Arial" w:cs="Arial"/>
          <w:sz w:val="22"/>
          <w:szCs w:val="22"/>
        </w:rPr>
        <w:tab/>
      </w:r>
      <w:r w:rsidRPr="005B7084">
        <w:rPr>
          <w:rFonts w:ascii="Arial" w:hAnsi="Arial" w:cs="Arial"/>
          <w:sz w:val="22"/>
          <w:szCs w:val="22"/>
        </w:rPr>
        <w:tab/>
        <w:t xml:space="preserve">DA   </w:t>
      </w:r>
      <w:r w:rsidRPr="005B7084">
        <w:rPr>
          <w:rFonts w:ascii="Arial" w:hAnsi="Arial" w:cs="Arial"/>
          <w:sz w:val="22"/>
          <w:szCs w:val="22"/>
        </w:rPr>
        <w:tab/>
      </w:r>
      <w:r w:rsidRPr="005B7084">
        <w:rPr>
          <w:rFonts w:ascii="Arial" w:hAnsi="Arial" w:cs="Arial"/>
          <w:sz w:val="22"/>
          <w:szCs w:val="22"/>
        </w:rPr>
        <w:tab/>
        <w:t xml:space="preserve">NE   </w:t>
      </w:r>
      <w:r w:rsidRPr="005B7084">
        <w:rPr>
          <w:rFonts w:ascii="Arial" w:hAnsi="Arial" w:cs="Arial"/>
          <w:sz w:val="22"/>
          <w:szCs w:val="22"/>
        </w:rPr>
        <w:tab/>
      </w:r>
      <w:r w:rsidRPr="005B7084">
        <w:rPr>
          <w:rFonts w:ascii="Arial" w:hAnsi="Arial" w:cs="Arial"/>
          <w:sz w:val="22"/>
          <w:szCs w:val="22"/>
        </w:rPr>
        <w:tab/>
        <w:t>(zaokružiti)</w:t>
      </w:r>
    </w:p>
    <w:p w14:paraId="711E9E91" w14:textId="77777777" w:rsidR="00797D32" w:rsidRDefault="00797D32" w:rsidP="008B154A">
      <w:pPr>
        <w:spacing w:after="40"/>
        <w:ind w:right="-26"/>
        <w:rPr>
          <w:rFonts w:ascii="Arial" w:hAnsi="Arial" w:cs="Arial"/>
          <w:sz w:val="22"/>
          <w:szCs w:val="22"/>
        </w:rPr>
      </w:pPr>
    </w:p>
    <w:p w14:paraId="006CEF5C" w14:textId="5E1BF1F8" w:rsidR="008B154A" w:rsidRPr="005B7084" w:rsidRDefault="008B154A" w:rsidP="008B154A">
      <w:pPr>
        <w:spacing w:after="40"/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Adresa za dostavu pošte: _____________________________________________________________</w:t>
      </w:r>
    </w:p>
    <w:p w14:paraId="20B2AC2F" w14:textId="77777777" w:rsidR="00797D32" w:rsidRDefault="00797D32" w:rsidP="008B154A">
      <w:pPr>
        <w:spacing w:after="40"/>
        <w:ind w:right="-26"/>
        <w:jc w:val="both"/>
        <w:rPr>
          <w:rFonts w:ascii="Arial" w:hAnsi="Arial" w:cs="Arial"/>
          <w:sz w:val="22"/>
          <w:szCs w:val="22"/>
        </w:rPr>
      </w:pPr>
    </w:p>
    <w:p w14:paraId="6E27416F" w14:textId="1EB455B5" w:rsidR="008B154A" w:rsidRPr="005B7084" w:rsidRDefault="00797D32" w:rsidP="008B154A">
      <w:pPr>
        <w:spacing w:after="40"/>
        <w:ind w:right="-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</w:t>
      </w:r>
      <w:r w:rsidR="008B154A" w:rsidRPr="005B7084">
        <w:rPr>
          <w:rFonts w:ascii="Arial" w:hAnsi="Arial" w:cs="Arial"/>
          <w:sz w:val="22"/>
          <w:szCs w:val="22"/>
        </w:rPr>
        <w:t>ail</w:t>
      </w:r>
      <w:r>
        <w:rPr>
          <w:rFonts w:ascii="Arial" w:hAnsi="Arial" w:cs="Arial"/>
          <w:sz w:val="22"/>
          <w:szCs w:val="22"/>
        </w:rPr>
        <w:t xml:space="preserve"> Ponuditelja</w:t>
      </w:r>
      <w:r w:rsidR="008B154A" w:rsidRPr="005B7084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684494C5" w14:textId="77777777" w:rsidR="00797D32" w:rsidRDefault="00797D32" w:rsidP="008B154A">
      <w:pPr>
        <w:spacing w:after="40"/>
        <w:ind w:right="-26"/>
        <w:rPr>
          <w:rFonts w:ascii="Arial" w:hAnsi="Arial" w:cs="Arial"/>
          <w:sz w:val="22"/>
          <w:szCs w:val="22"/>
        </w:rPr>
      </w:pPr>
    </w:p>
    <w:p w14:paraId="0E89E6D4" w14:textId="5B690DD5" w:rsidR="00797D32" w:rsidRDefault="008B154A" w:rsidP="008B154A">
      <w:pPr>
        <w:spacing w:after="40"/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Kontakt osoba ponuditelja: </w:t>
      </w:r>
    </w:p>
    <w:p w14:paraId="7306352F" w14:textId="0748CA6A" w:rsidR="008B154A" w:rsidRPr="005B7084" w:rsidRDefault="008B154A" w:rsidP="008B154A">
      <w:pPr>
        <w:spacing w:after="40"/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50334D2D" w14:textId="77777777" w:rsidR="008B154A" w:rsidRPr="005B7084" w:rsidRDefault="008B154A" w:rsidP="008B154A">
      <w:pPr>
        <w:spacing w:after="40"/>
        <w:ind w:right="-26"/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Broj telefona: _______________________________  Broj telefaksa: __________________________</w:t>
      </w:r>
    </w:p>
    <w:p w14:paraId="5B248FFD" w14:textId="77777777" w:rsidR="008B154A" w:rsidRPr="005B7084" w:rsidRDefault="008B154A" w:rsidP="008B154A">
      <w:pPr>
        <w:ind w:right="-26"/>
        <w:jc w:val="both"/>
        <w:rPr>
          <w:rFonts w:ascii="Arial" w:hAnsi="Arial" w:cs="Arial"/>
          <w:sz w:val="22"/>
          <w:szCs w:val="22"/>
        </w:rPr>
      </w:pPr>
    </w:p>
    <w:p w14:paraId="24B4B22E" w14:textId="2A0C3517" w:rsidR="008B154A" w:rsidRPr="005B7084" w:rsidRDefault="008B154A" w:rsidP="00797D32">
      <w:pPr>
        <w:jc w:val="center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PREDMET NABAVE:</w:t>
      </w:r>
    </w:p>
    <w:p w14:paraId="4DF94E94" w14:textId="77777777" w:rsidR="00857A56" w:rsidRPr="005B7084" w:rsidRDefault="00857A56" w:rsidP="00797D32">
      <w:pPr>
        <w:jc w:val="center"/>
        <w:rPr>
          <w:rFonts w:ascii="Arial" w:hAnsi="Arial" w:cs="Arial"/>
          <w:sz w:val="22"/>
          <w:szCs w:val="22"/>
        </w:rPr>
      </w:pPr>
    </w:p>
    <w:p w14:paraId="43245D50" w14:textId="3254E3E6" w:rsidR="008B154A" w:rsidRPr="005B7084" w:rsidRDefault="008B154A" w:rsidP="00797D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7084">
        <w:rPr>
          <w:rFonts w:ascii="Arial" w:hAnsi="Arial" w:cs="Arial"/>
          <w:b/>
          <w:bCs/>
          <w:sz w:val="22"/>
          <w:szCs w:val="22"/>
        </w:rPr>
        <w:t xml:space="preserve">USLUGE NAJAMA </w:t>
      </w:r>
      <w:r w:rsidR="00DF1487" w:rsidRPr="005B7084">
        <w:rPr>
          <w:rFonts w:ascii="Arial" w:hAnsi="Arial" w:cs="Arial"/>
          <w:b/>
          <w:bCs/>
          <w:sz w:val="22"/>
          <w:szCs w:val="22"/>
        </w:rPr>
        <w:t>AUTOMOBILA</w:t>
      </w:r>
      <w:r w:rsidRPr="005B7084">
        <w:rPr>
          <w:rFonts w:ascii="Arial" w:hAnsi="Arial" w:cs="Arial"/>
          <w:b/>
          <w:bCs/>
          <w:sz w:val="22"/>
          <w:szCs w:val="22"/>
        </w:rPr>
        <w:t xml:space="preserve"> ZA POTREBE </w:t>
      </w:r>
      <w:r w:rsidR="00857A56" w:rsidRPr="005B7084">
        <w:rPr>
          <w:rFonts w:ascii="Arial" w:hAnsi="Arial" w:cs="Arial"/>
          <w:b/>
          <w:bCs/>
          <w:sz w:val="22"/>
          <w:szCs w:val="22"/>
        </w:rPr>
        <w:t>GRADSKE UPRAVE GRADA DRNIŠA</w:t>
      </w:r>
      <w:r w:rsidR="00CA3AB3" w:rsidRPr="005B7084">
        <w:rPr>
          <w:rFonts w:ascii="Arial" w:hAnsi="Arial" w:cs="Arial"/>
          <w:b/>
          <w:bCs/>
          <w:sz w:val="22"/>
          <w:szCs w:val="22"/>
        </w:rPr>
        <w:t xml:space="preserve"> JN 03/26</w:t>
      </w:r>
      <w:r w:rsidR="00797D32">
        <w:rPr>
          <w:rFonts w:ascii="Arial" w:hAnsi="Arial" w:cs="Arial"/>
          <w:b/>
          <w:bCs/>
          <w:sz w:val="22"/>
          <w:szCs w:val="22"/>
        </w:rPr>
        <w:t xml:space="preserve"> – ponovljeni postupak</w:t>
      </w:r>
    </w:p>
    <w:p w14:paraId="651C8E4B" w14:textId="77777777" w:rsidR="008B154A" w:rsidRPr="005B7084" w:rsidRDefault="008B154A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0A5C8443" w14:textId="77777777" w:rsidR="00857A56" w:rsidRPr="005B7084" w:rsidRDefault="00857A56" w:rsidP="008B154A">
      <w:pPr>
        <w:jc w:val="center"/>
        <w:rPr>
          <w:rFonts w:ascii="Arial" w:hAnsi="Arial" w:cs="Arial"/>
          <w:b/>
          <w:sz w:val="22"/>
          <w:szCs w:val="22"/>
        </w:rPr>
      </w:pPr>
    </w:p>
    <w:p w14:paraId="138BB0FC" w14:textId="77777777" w:rsidR="008B154A" w:rsidRPr="005B7084" w:rsidRDefault="008B154A" w:rsidP="008B154A">
      <w:pPr>
        <w:jc w:val="both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Cijena ponude:</w:t>
      </w:r>
    </w:p>
    <w:p w14:paraId="71116FF0" w14:textId="77777777" w:rsidR="008B154A" w:rsidRPr="005B7084" w:rsidRDefault="008B154A" w:rsidP="008B154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60"/>
        <w:gridCol w:w="3009"/>
      </w:tblGrid>
      <w:tr w:rsidR="008B154A" w:rsidRPr="005B7084" w14:paraId="659F2194" w14:textId="77777777" w:rsidTr="00524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3376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B70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7A6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B70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Cijena ponude bez PDV-a </w:t>
            </w:r>
          </w:p>
          <w:p w14:paraId="5E6F16B7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B65" w14:textId="77777777" w:rsidR="008B154A" w:rsidRPr="005B7084" w:rsidRDefault="008B154A" w:rsidP="00524380">
            <w:pPr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90A27A2" w14:textId="77777777" w:rsidR="008B154A" w:rsidRPr="005B7084" w:rsidRDefault="008B154A" w:rsidP="00524380">
            <w:pPr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B154A" w:rsidRPr="005B7084" w14:paraId="603A2272" w14:textId="77777777" w:rsidTr="00524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1FA8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B708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314C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5B7084">
              <w:rPr>
                <w:rFonts w:ascii="Arial" w:hAnsi="Arial" w:cs="Arial"/>
                <w:sz w:val="22"/>
                <w:szCs w:val="22"/>
                <w:lang w:eastAsia="en-US"/>
              </w:rPr>
              <w:t>Porez na dodanu vrijednost</w:t>
            </w:r>
          </w:p>
          <w:p w14:paraId="36C6EC1A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3D4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B154A" w:rsidRPr="005B7084" w14:paraId="2930F3FD" w14:textId="77777777" w:rsidTr="005243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5BA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B7084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6324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B7084">
              <w:rPr>
                <w:rFonts w:ascii="Arial" w:hAnsi="Arial" w:cs="Arial"/>
                <w:sz w:val="22"/>
                <w:szCs w:val="22"/>
                <w:lang w:eastAsia="en-US"/>
              </w:rPr>
              <w:t>Ukupna cijena ponude</w:t>
            </w:r>
          </w:p>
          <w:p w14:paraId="02AF3C5D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EEC" w14:textId="77777777" w:rsidR="008B154A" w:rsidRPr="005B7084" w:rsidRDefault="008B154A" w:rsidP="00524380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86BB295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</w:p>
    <w:p w14:paraId="66AEE9F3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ZA PONUDITELJA:</w:t>
      </w:r>
    </w:p>
    <w:p w14:paraId="5F51F7BA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</w:p>
    <w:p w14:paraId="66997C5A" w14:textId="77777777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                                                              M.P. _______________________________________</w:t>
      </w:r>
    </w:p>
    <w:p w14:paraId="2944641C" w14:textId="19ABDA4B" w:rsidR="008B154A" w:rsidRPr="005B7084" w:rsidRDefault="008B154A" w:rsidP="008B154A">
      <w:pPr>
        <w:jc w:val="both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Pr="005B7084">
        <w:rPr>
          <w:rFonts w:ascii="Arial" w:hAnsi="Arial" w:cs="Arial"/>
          <w:sz w:val="22"/>
          <w:szCs w:val="22"/>
        </w:rPr>
        <w:tab/>
        <w:t xml:space="preserve">              (ime, prezime, funkcija i potpis ovlaštene osobe)</w:t>
      </w:r>
    </w:p>
    <w:p w14:paraId="3FC150BA" w14:textId="77777777" w:rsidR="008B154A" w:rsidRPr="005B7084" w:rsidRDefault="008B154A" w:rsidP="008B154A">
      <w:pPr>
        <w:ind w:right="-26"/>
        <w:rPr>
          <w:rFonts w:ascii="Arial" w:hAnsi="Arial" w:cs="Arial"/>
          <w:b/>
          <w:i/>
          <w:sz w:val="22"/>
          <w:szCs w:val="22"/>
          <w:u w:val="single"/>
        </w:rPr>
      </w:pPr>
    </w:p>
    <w:p w14:paraId="79ABC488" w14:textId="77777777" w:rsidR="008B154A" w:rsidRPr="005B7084" w:rsidRDefault="008B154A" w:rsidP="008B154A">
      <w:pPr>
        <w:ind w:right="-26"/>
        <w:rPr>
          <w:rFonts w:ascii="Arial" w:hAnsi="Arial" w:cs="Arial"/>
          <w:sz w:val="22"/>
          <w:szCs w:val="22"/>
        </w:rPr>
      </w:pPr>
      <w:r w:rsidRPr="005B7084">
        <w:rPr>
          <w:rFonts w:ascii="Arial" w:hAnsi="Arial" w:cs="Arial"/>
          <w:sz w:val="22"/>
          <w:szCs w:val="22"/>
        </w:rPr>
        <w:t>Datum:________________</w:t>
      </w:r>
    </w:p>
    <w:p w14:paraId="1E41104C" w14:textId="77777777" w:rsidR="008B154A" w:rsidRPr="005B7084" w:rsidRDefault="008B154A" w:rsidP="008B154A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5B7084">
        <w:rPr>
          <w:rFonts w:ascii="Arial" w:hAnsi="Arial" w:cs="Arial"/>
          <w:b/>
          <w:i/>
          <w:color w:val="000000"/>
          <w:sz w:val="22"/>
          <w:szCs w:val="22"/>
          <w:u w:val="single"/>
        </w:rPr>
        <w:lastRenderedPageBreak/>
        <w:t>Prilog 2. Tehnička specifikacija</w:t>
      </w:r>
    </w:p>
    <w:p w14:paraId="411AE4C3" w14:textId="77777777" w:rsidR="008B154A" w:rsidRPr="005B7084" w:rsidRDefault="008B154A" w:rsidP="008B154A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14:paraId="142DC4EB" w14:textId="4AFB37D0" w:rsidR="008B154A" w:rsidRPr="005B7084" w:rsidRDefault="008B154A" w:rsidP="008B154A">
      <w:pPr>
        <w:pStyle w:val="Default"/>
        <w:spacing w:after="80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>SPECIFIKACIJA VOZILA</w:t>
      </w:r>
    </w:p>
    <w:p w14:paraId="3AE82B36" w14:textId="1790F57C" w:rsidR="008B154A" w:rsidRPr="005B7084" w:rsidRDefault="008B154A" w:rsidP="008B154A">
      <w:pPr>
        <w:pStyle w:val="Default"/>
        <w:spacing w:after="80"/>
        <w:rPr>
          <w:rFonts w:ascii="Arial" w:hAnsi="Arial" w:cs="Arial"/>
          <w:b/>
          <w:sz w:val="22"/>
          <w:szCs w:val="22"/>
        </w:rPr>
      </w:pPr>
      <w:r w:rsidRPr="005B7084">
        <w:rPr>
          <w:rFonts w:ascii="Arial" w:hAnsi="Arial" w:cs="Arial"/>
          <w:b/>
          <w:sz w:val="22"/>
          <w:szCs w:val="22"/>
        </w:rPr>
        <w:t xml:space="preserve">Vozilo srednje klase- </w:t>
      </w:r>
      <w:r w:rsidR="00857A56" w:rsidRPr="005B7084">
        <w:rPr>
          <w:rFonts w:ascii="Arial" w:hAnsi="Arial" w:cs="Arial"/>
          <w:b/>
          <w:sz w:val="22"/>
          <w:szCs w:val="22"/>
        </w:rPr>
        <w:t>1</w:t>
      </w:r>
      <w:r w:rsidRPr="005B7084">
        <w:rPr>
          <w:rFonts w:ascii="Arial" w:hAnsi="Arial" w:cs="Arial"/>
          <w:b/>
          <w:sz w:val="22"/>
          <w:szCs w:val="22"/>
        </w:rPr>
        <w:t xml:space="preserve"> komad</w:t>
      </w:r>
    </w:p>
    <w:p w14:paraId="77CE8729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</w:p>
    <w:p w14:paraId="49243A36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A. MOTOR: </w:t>
      </w:r>
    </w:p>
    <w:p w14:paraId="0DDA0F73" w14:textId="13D6AC57" w:rsidR="008B154A" w:rsidRPr="005B7084" w:rsidRDefault="008B154A" w:rsidP="00D06387">
      <w:pPr>
        <w:pStyle w:val="Odlomakpopisa"/>
        <w:numPr>
          <w:ilvl w:val="0"/>
          <w:numId w:val="11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Vrsta: </w:t>
      </w:r>
      <w:r w:rsidR="003F4C19" w:rsidRPr="005B7084">
        <w:rPr>
          <w:rFonts w:ascii="Arial" w:hAnsi="Arial" w:cs="Arial"/>
          <w:color w:val="000000"/>
          <w:sz w:val="22"/>
          <w:szCs w:val="22"/>
        </w:rPr>
        <w:t>benzin/</w:t>
      </w:r>
      <w:r w:rsidRPr="005B7084">
        <w:rPr>
          <w:rFonts w:ascii="Arial" w:hAnsi="Arial" w:cs="Arial"/>
          <w:color w:val="000000"/>
          <w:sz w:val="22"/>
          <w:szCs w:val="22"/>
        </w:rPr>
        <w:t>diesel</w:t>
      </w:r>
      <w:r w:rsidR="003F4C19" w:rsidRPr="005B7084">
        <w:rPr>
          <w:rFonts w:ascii="Arial" w:hAnsi="Arial" w:cs="Arial"/>
          <w:color w:val="000000"/>
          <w:sz w:val="22"/>
          <w:szCs w:val="22"/>
        </w:rPr>
        <w:t>/hibrid</w:t>
      </w:r>
      <w:r w:rsidRPr="005B708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8F5C7D" w14:textId="5466CF97" w:rsidR="008B154A" w:rsidRPr="005B7084" w:rsidRDefault="008B154A" w:rsidP="00D06387">
      <w:pPr>
        <w:pStyle w:val="Odlomakpopisa"/>
        <w:numPr>
          <w:ilvl w:val="0"/>
          <w:numId w:val="11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>Snaga (kW)</w:t>
      </w:r>
      <w:r w:rsidR="003F4C19" w:rsidRPr="005B7084">
        <w:rPr>
          <w:rFonts w:ascii="Arial" w:hAnsi="Arial" w:cs="Arial"/>
          <w:color w:val="000000"/>
          <w:sz w:val="22"/>
          <w:szCs w:val="22"/>
        </w:rPr>
        <w:t xml:space="preserve">: više od </w:t>
      </w:r>
      <w:r w:rsidRPr="005B7084">
        <w:rPr>
          <w:rFonts w:ascii="Arial" w:hAnsi="Arial" w:cs="Arial"/>
          <w:color w:val="000000"/>
          <w:sz w:val="22"/>
          <w:szCs w:val="22"/>
        </w:rPr>
        <w:t>1</w:t>
      </w:r>
      <w:r w:rsidR="00375B07" w:rsidRPr="005B7084">
        <w:rPr>
          <w:rFonts w:ascii="Arial" w:hAnsi="Arial" w:cs="Arial"/>
          <w:color w:val="000000"/>
          <w:sz w:val="22"/>
          <w:szCs w:val="22"/>
        </w:rPr>
        <w:t>1</w:t>
      </w:r>
      <w:r w:rsidR="00F67618" w:rsidRPr="005B7084">
        <w:rPr>
          <w:rFonts w:ascii="Arial" w:hAnsi="Arial" w:cs="Arial"/>
          <w:color w:val="000000"/>
          <w:sz w:val="22"/>
          <w:szCs w:val="22"/>
        </w:rPr>
        <w:t>0</w:t>
      </w:r>
    </w:p>
    <w:p w14:paraId="73DBD33E" w14:textId="01B6259E" w:rsidR="008B154A" w:rsidRPr="005B7084" w:rsidRDefault="008B154A" w:rsidP="00D06387">
      <w:pPr>
        <w:pStyle w:val="Odlomakpopisa"/>
        <w:numPr>
          <w:ilvl w:val="0"/>
          <w:numId w:val="11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Eu norma: Euro VI </w:t>
      </w:r>
    </w:p>
    <w:p w14:paraId="5343D554" w14:textId="5D46EFDD" w:rsidR="008B154A" w:rsidRPr="005B7084" w:rsidRDefault="008B154A" w:rsidP="00D06387">
      <w:pPr>
        <w:pStyle w:val="Odlomakpopisa"/>
        <w:numPr>
          <w:ilvl w:val="0"/>
          <w:numId w:val="11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Mjenjač: automatik </w:t>
      </w:r>
    </w:p>
    <w:p w14:paraId="1AE59170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</w:p>
    <w:p w14:paraId="74093A8B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B. DIMENZIJE VOZILA: </w:t>
      </w:r>
    </w:p>
    <w:p w14:paraId="2117E3EE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5B7084">
        <w:rPr>
          <w:rFonts w:ascii="Arial" w:hAnsi="Arial" w:cs="Arial"/>
          <w:b/>
          <w:color w:val="000000"/>
          <w:sz w:val="22"/>
          <w:szCs w:val="22"/>
        </w:rPr>
        <w:t>Oblik karoserije: Limuzina</w:t>
      </w:r>
    </w:p>
    <w:p w14:paraId="01105A0A" w14:textId="7A4AC5E5" w:rsidR="00E71009" w:rsidRPr="005B7084" w:rsidRDefault="00E71009" w:rsidP="00D06387">
      <w:pPr>
        <w:pStyle w:val="Odlomakpopisa"/>
        <w:numPr>
          <w:ilvl w:val="0"/>
          <w:numId w:val="10"/>
        </w:numPr>
        <w:spacing w:after="80"/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5B7084">
        <w:rPr>
          <w:rFonts w:ascii="Arial" w:hAnsi="Arial" w:cs="Arial"/>
          <w:bCs/>
          <w:color w:val="000000"/>
          <w:sz w:val="22"/>
          <w:szCs w:val="22"/>
        </w:rPr>
        <w:t>Dužina (mm): više od 4</w:t>
      </w:r>
      <w:r w:rsidR="000F7F13" w:rsidRPr="005B7084">
        <w:rPr>
          <w:rFonts w:ascii="Arial" w:hAnsi="Arial" w:cs="Arial"/>
          <w:bCs/>
          <w:color w:val="000000"/>
          <w:sz w:val="22"/>
          <w:szCs w:val="22"/>
        </w:rPr>
        <w:t>7</w:t>
      </w:r>
      <w:r w:rsidRPr="005B7084">
        <w:rPr>
          <w:rFonts w:ascii="Arial" w:hAnsi="Arial" w:cs="Arial"/>
          <w:bCs/>
          <w:color w:val="000000"/>
          <w:sz w:val="22"/>
          <w:szCs w:val="22"/>
        </w:rPr>
        <w:t>00</w:t>
      </w:r>
    </w:p>
    <w:p w14:paraId="552B5D8F" w14:textId="335978DF" w:rsidR="00E71009" w:rsidRPr="005B7084" w:rsidRDefault="00E71009" w:rsidP="00D06387">
      <w:pPr>
        <w:pStyle w:val="Odlomakpopisa"/>
        <w:numPr>
          <w:ilvl w:val="0"/>
          <w:numId w:val="10"/>
        </w:numPr>
        <w:spacing w:after="80"/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5B7084">
        <w:rPr>
          <w:rFonts w:ascii="Arial" w:hAnsi="Arial" w:cs="Arial"/>
          <w:bCs/>
          <w:color w:val="000000"/>
          <w:sz w:val="22"/>
          <w:szCs w:val="22"/>
        </w:rPr>
        <w:t>Širina (mm): više od 1</w:t>
      </w:r>
      <w:r w:rsidR="000F7F13" w:rsidRPr="005B7084">
        <w:rPr>
          <w:rFonts w:ascii="Arial" w:hAnsi="Arial" w:cs="Arial"/>
          <w:bCs/>
          <w:color w:val="000000"/>
          <w:sz w:val="22"/>
          <w:szCs w:val="22"/>
        </w:rPr>
        <w:t>750</w:t>
      </w:r>
    </w:p>
    <w:p w14:paraId="0E6C2397" w14:textId="58DF9FBC" w:rsidR="00E71009" w:rsidRPr="005B7084" w:rsidRDefault="00E71009" w:rsidP="00D06387">
      <w:pPr>
        <w:pStyle w:val="Odlomakpopisa"/>
        <w:numPr>
          <w:ilvl w:val="0"/>
          <w:numId w:val="10"/>
        </w:numPr>
        <w:spacing w:after="80"/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5B7084">
        <w:rPr>
          <w:rFonts w:ascii="Arial" w:hAnsi="Arial" w:cs="Arial"/>
          <w:bCs/>
          <w:color w:val="000000"/>
          <w:sz w:val="22"/>
          <w:szCs w:val="22"/>
        </w:rPr>
        <w:t>Međuosovinski razmak (mm): više od 2</w:t>
      </w:r>
      <w:r w:rsidR="000F7F13" w:rsidRPr="005B7084">
        <w:rPr>
          <w:rFonts w:ascii="Arial" w:hAnsi="Arial" w:cs="Arial"/>
          <w:bCs/>
          <w:color w:val="000000"/>
          <w:sz w:val="22"/>
          <w:szCs w:val="22"/>
        </w:rPr>
        <w:t>7</w:t>
      </w:r>
      <w:r w:rsidRPr="005B7084">
        <w:rPr>
          <w:rFonts w:ascii="Arial" w:hAnsi="Arial" w:cs="Arial"/>
          <w:bCs/>
          <w:color w:val="000000"/>
          <w:sz w:val="22"/>
          <w:szCs w:val="22"/>
        </w:rPr>
        <w:t>00</w:t>
      </w:r>
      <w:r w:rsidR="008B154A" w:rsidRPr="005B7084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2C8FD7A3" w14:textId="6414D63F" w:rsidR="008B154A" w:rsidRPr="005B7084" w:rsidRDefault="008B154A" w:rsidP="00D06387">
      <w:pPr>
        <w:pStyle w:val="Odlomakpopisa"/>
        <w:numPr>
          <w:ilvl w:val="0"/>
          <w:numId w:val="10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Broj vrata:  </w:t>
      </w:r>
      <w:r w:rsidR="003F4C19" w:rsidRPr="005B7084">
        <w:rPr>
          <w:rFonts w:ascii="Arial" w:hAnsi="Arial" w:cs="Arial"/>
          <w:color w:val="000000"/>
          <w:sz w:val="22"/>
          <w:szCs w:val="22"/>
        </w:rPr>
        <w:t xml:space="preserve">4, </w:t>
      </w:r>
      <w:r w:rsidR="00B94190" w:rsidRPr="005B7084">
        <w:rPr>
          <w:rFonts w:ascii="Arial" w:hAnsi="Arial" w:cs="Arial"/>
          <w:color w:val="000000"/>
          <w:sz w:val="22"/>
          <w:szCs w:val="22"/>
        </w:rPr>
        <w:t>5</w:t>
      </w:r>
      <w:r w:rsidRPr="005B708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504835" w14:textId="6A435BD2" w:rsidR="008B154A" w:rsidRPr="005B7084" w:rsidRDefault="008B154A" w:rsidP="00D06387">
      <w:pPr>
        <w:pStyle w:val="Odlomakpopisa"/>
        <w:numPr>
          <w:ilvl w:val="0"/>
          <w:numId w:val="10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Broj sjedala: 5 </w:t>
      </w:r>
    </w:p>
    <w:p w14:paraId="4BE32B96" w14:textId="77777777" w:rsidR="008B154A" w:rsidRPr="005B7084" w:rsidRDefault="008B154A" w:rsidP="008B154A">
      <w:pPr>
        <w:spacing w:after="80"/>
        <w:rPr>
          <w:rFonts w:ascii="Arial" w:hAnsi="Arial" w:cs="Arial"/>
          <w:color w:val="000000"/>
          <w:sz w:val="22"/>
          <w:szCs w:val="22"/>
        </w:rPr>
      </w:pPr>
    </w:p>
    <w:p w14:paraId="650BFFEB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C. OBAVEZNA OPREMA: </w:t>
      </w:r>
    </w:p>
    <w:p w14:paraId="1865BFD4" w14:textId="364E24EE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B7084">
        <w:rPr>
          <w:rFonts w:ascii="Arial" w:hAnsi="Arial" w:cs="Arial"/>
          <w:color w:val="000000"/>
          <w:sz w:val="22"/>
          <w:szCs w:val="22"/>
        </w:rPr>
        <w:t>Servo</w:t>
      </w:r>
      <w:proofErr w:type="spellEnd"/>
      <w:r w:rsidRPr="005B7084">
        <w:rPr>
          <w:rFonts w:ascii="Arial" w:hAnsi="Arial" w:cs="Arial"/>
          <w:color w:val="000000"/>
          <w:sz w:val="22"/>
          <w:szCs w:val="22"/>
        </w:rPr>
        <w:t xml:space="preserve"> upravljač </w:t>
      </w:r>
    </w:p>
    <w:p w14:paraId="127CD93F" w14:textId="2651BD6A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ABS – uređaj protiv blokiranja kotača pri kočenju </w:t>
      </w:r>
    </w:p>
    <w:p w14:paraId="5AA70653" w14:textId="40714BE6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Zračni jastuk za vozača i suvozača </w:t>
      </w:r>
    </w:p>
    <w:p w14:paraId="54AA8015" w14:textId="4D75F70D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Bočni zračni jastuci </w:t>
      </w:r>
    </w:p>
    <w:p w14:paraId="2C008EFB" w14:textId="49C3452F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Klima uređaj </w:t>
      </w:r>
    </w:p>
    <w:p w14:paraId="2C79F57F" w14:textId="7700C969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Centralno daljinsko zaključavanje </w:t>
      </w:r>
    </w:p>
    <w:p w14:paraId="5DCBD975" w14:textId="37B082D1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>Parking senzori  straga</w:t>
      </w:r>
    </w:p>
    <w:p w14:paraId="706252EA" w14:textId="455B7F51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Svjetla za maglu sprijeda </w:t>
      </w:r>
    </w:p>
    <w:p w14:paraId="0713CD0D" w14:textId="5E613B65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Radio uređaj </w:t>
      </w:r>
    </w:p>
    <w:p w14:paraId="1DAE30E2" w14:textId="387E549B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Pričuvni kotač standardnih ili smanjenih dimenzija s osiguranim prostorom za smještaj istog </w:t>
      </w:r>
    </w:p>
    <w:p w14:paraId="3E961AAE" w14:textId="3F8A3C18" w:rsidR="008B154A" w:rsidRPr="005B7084" w:rsidRDefault="008B154A" w:rsidP="00D06387">
      <w:pPr>
        <w:pStyle w:val="Odlomakpopisa"/>
        <w:numPr>
          <w:ilvl w:val="0"/>
          <w:numId w:val="13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Ostala oprema koja je ugrađena u vozilo iz serijskog proizvodnog programa </w:t>
      </w:r>
    </w:p>
    <w:p w14:paraId="1F8A511E" w14:textId="77777777" w:rsidR="008B154A" w:rsidRPr="005B7084" w:rsidRDefault="008B154A" w:rsidP="008B154A">
      <w:pPr>
        <w:spacing w:after="80"/>
        <w:rPr>
          <w:rFonts w:ascii="Arial" w:hAnsi="Arial" w:cs="Arial"/>
          <w:color w:val="000000"/>
          <w:sz w:val="22"/>
          <w:szCs w:val="22"/>
        </w:rPr>
      </w:pPr>
    </w:p>
    <w:p w14:paraId="18569F74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D. DODATNA OPREMA: </w:t>
      </w:r>
    </w:p>
    <w:p w14:paraId="4E2FD76B" w14:textId="54AC64F8" w:rsidR="008B154A" w:rsidRPr="005B7084" w:rsidRDefault="008B154A" w:rsidP="00D06387">
      <w:pPr>
        <w:pStyle w:val="Odlomakpopisa"/>
        <w:numPr>
          <w:ilvl w:val="0"/>
          <w:numId w:val="15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Gumeni tepisi (komplet) </w:t>
      </w:r>
    </w:p>
    <w:p w14:paraId="1C67F924" w14:textId="7C48716B" w:rsidR="008B154A" w:rsidRPr="005B7084" w:rsidRDefault="008B154A" w:rsidP="00D06387">
      <w:pPr>
        <w:pStyle w:val="Odlomakpopisa"/>
        <w:numPr>
          <w:ilvl w:val="0"/>
          <w:numId w:val="15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Aparat za gašenje požara  </w:t>
      </w:r>
    </w:p>
    <w:p w14:paraId="5BCDA8AD" w14:textId="2DADA50D" w:rsidR="008B154A" w:rsidRPr="005B7084" w:rsidRDefault="008B154A" w:rsidP="00D06387">
      <w:pPr>
        <w:pStyle w:val="Odlomakpopisa"/>
        <w:numPr>
          <w:ilvl w:val="0"/>
          <w:numId w:val="15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Komplet žarulja </w:t>
      </w:r>
    </w:p>
    <w:p w14:paraId="7BCCE370" w14:textId="1187A828" w:rsidR="008B154A" w:rsidRPr="005B7084" w:rsidRDefault="008B154A" w:rsidP="00D06387">
      <w:pPr>
        <w:pStyle w:val="Odlomakpopisa"/>
        <w:numPr>
          <w:ilvl w:val="0"/>
          <w:numId w:val="15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Trokut </w:t>
      </w:r>
    </w:p>
    <w:p w14:paraId="7E3E43C8" w14:textId="1C25414D" w:rsidR="008B154A" w:rsidRPr="005B7084" w:rsidRDefault="008B154A" w:rsidP="00D06387">
      <w:pPr>
        <w:pStyle w:val="Odlomakpopisa"/>
        <w:numPr>
          <w:ilvl w:val="0"/>
          <w:numId w:val="15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Kutija prve pomoći HRN 1112:2001 </w:t>
      </w:r>
    </w:p>
    <w:p w14:paraId="35BB58DA" w14:textId="7E498277" w:rsidR="008B154A" w:rsidRPr="005B7084" w:rsidRDefault="008B154A" w:rsidP="00D06387">
      <w:pPr>
        <w:pStyle w:val="Odlomakpopisa"/>
        <w:numPr>
          <w:ilvl w:val="0"/>
          <w:numId w:val="15"/>
        </w:numPr>
        <w:spacing w:after="8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 xml:space="preserve">Reflektirajući prsluk (narančasti) HRN EN 471:2008 </w:t>
      </w:r>
    </w:p>
    <w:p w14:paraId="6F4C6D26" w14:textId="77777777" w:rsidR="008B154A" w:rsidRPr="005B7084" w:rsidRDefault="008B154A" w:rsidP="008B154A">
      <w:pPr>
        <w:spacing w:after="80"/>
        <w:rPr>
          <w:rFonts w:ascii="Arial" w:hAnsi="Arial" w:cs="Arial"/>
          <w:color w:val="000000"/>
          <w:sz w:val="22"/>
          <w:szCs w:val="22"/>
        </w:rPr>
      </w:pPr>
    </w:p>
    <w:p w14:paraId="62042F5B" w14:textId="77777777" w:rsidR="008B154A" w:rsidRPr="005B7084" w:rsidRDefault="008B154A" w:rsidP="008B154A">
      <w:pPr>
        <w:spacing w:after="80"/>
        <w:rPr>
          <w:rFonts w:ascii="Arial" w:hAnsi="Arial" w:cs="Arial"/>
          <w:b/>
          <w:color w:val="000000"/>
          <w:sz w:val="22"/>
          <w:szCs w:val="22"/>
        </w:rPr>
      </w:pPr>
      <w:r w:rsidRPr="005B7084">
        <w:rPr>
          <w:rFonts w:ascii="Arial" w:hAnsi="Arial" w:cs="Arial"/>
          <w:b/>
          <w:color w:val="000000"/>
          <w:sz w:val="22"/>
          <w:szCs w:val="22"/>
        </w:rPr>
        <w:t xml:space="preserve">E. BOJA </w:t>
      </w:r>
    </w:p>
    <w:p w14:paraId="03990989" w14:textId="42FBC3DA" w:rsidR="008B154A" w:rsidRPr="005B7084" w:rsidRDefault="008B154A" w:rsidP="000F2FD9">
      <w:pPr>
        <w:spacing w:after="80"/>
        <w:rPr>
          <w:rFonts w:ascii="Arial" w:hAnsi="Arial" w:cs="Arial"/>
          <w:color w:val="000000"/>
          <w:sz w:val="22"/>
          <w:szCs w:val="22"/>
        </w:rPr>
      </w:pPr>
      <w:r w:rsidRPr="005B7084">
        <w:rPr>
          <w:rFonts w:ascii="Arial" w:hAnsi="Arial" w:cs="Arial"/>
          <w:color w:val="000000"/>
          <w:sz w:val="22"/>
          <w:szCs w:val="22"/>
        </w:rPr>
        <w:t>a)</w:t>
      </w:r>
      <w:r w:rsidRPr="005B7084">
        <w:rPr>
          <w:rFonts w:ascii="Arial" w:hAnsi="Arial" w:cs="Arial"/>
          <w:color w:val="000000"/>
          <w:sz w:val="22"/>
          <w:szCs w:val="22"/>
        </w:rPr>
        <w:tab/>
      </w:r>
      <w:r w:rsidR="00BA2C4C">
        <w:rPr>
          <w:rFonts w:ascii="Arial" w:hAnsi="Arial" w:cs="Arial"/>
          <w:color w:val="000000"/>
          <w:sz w:val="22"/>
          <w:szCs w:val="22"/>
        </w:rPr>
        <w:t>Metalik c</w:t>
      </w:r>
      <w:r w:rsidRPr="005B7084">
        <w:rPr>
          <w:rFonts w:ascii="Arial" w:hAnsi="Arial" w:cs="Arial"/>
          <w:color w:val="000000"/>
          <w:sz w:val="22"/>
          <w:szCs w:val="22"/>
        </w:rPr>
        <w:t>rna</w:t>
      </w:r>
      <w:r w:rsidR="00BA2C4C">
        <w:rPr>
          <w:rFonts w:ascii="Arial" w:hAnsi="Arial" w:cs="Arial"/>
          <w:color w:val="000000"/>
          <w:sz w:val="22"/>
          <w:szCs w:val="22"/>
        </w:rPr>
        <w:t>/siva/srebrena</w:t>
      </w:r>
      <w:r w:rsidR="000F2FD9" w:rsidRPr="005B7084">
        <w:rPr>
          <w:rFonts w:ascii="Arial" w:hAnsi="Arial" w:cs="Arial"/>
          <w:color w:val="000000"/>
          <w:sz w:val="22"/>
          <w:szCs w:val="22"/>
        </w:rPr>
        <w:br w:type="page"/>
      </w:r>
    </w:p>
    <w:p w14:paraId="6A058A93" w14:textId="77777777" w:rsidR="008B154A" w:rsidRPr="005B7084" w:rsidRDefault="008B154A" w:rsidP="008B154A">
      <w:pPr>
        <w:spacing w:after="160" w:line="256" w:lineRule="auto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  <w:r w:rsidRPr="005B7084"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  <w:lastRenderedPageBreak/>
        <w:t xml:space="preserve">Prilog 3.Troškovnik </w:t>
      </w:r>
    </w:p>
    <w:p w14:paraId="71A21C1D" w14:textId="77777777" w:rsidR="008B154A" w:rsidRPr="005B7084" w:rsidRDefault="008B154A" w:rsidP="008B154A">
      <w:pPr>
        <w:spacing w:after="160" w:line="25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31D8842" w14:textId="77777777" w:rsidR="008B154A" w:rsidRPr="005B7084" w:rsidRDefault="008B154A" w:rsidP="008B154A">
      <w:pPr>
        <w:spacing w:after="160" w:line="25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013267" w14:textId="77777777" w:rsidR="008B154A" w:rsidRPr="005B7084" w:rsidRDefault="008B154A" w:rsidP="008B154A">
      <w:pPr>
        <w:spacing w:after="160" w:line="25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BF77EF1" w14:textId="77777777" w:rsidR="008B154A" w:rsidRPr="005B7084" w:rsidRDefault="008B154A" w:rsidP="008B154A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b/>
          <w:sz w:val="22"/>
          <w:szCs w:val="22"/>
          <w:lang w:eastAsia="en-US"/>
        </w:rPr>
        <w:t>TROŠKOVNIK</w:t>
      </w:r>
    </w:p>
    <w:p w14:paraId="60CDE879" w14:textId="77777777" w:rsidR="008B154A" w:rsidRPr="005B7084" w:rsidRDefault="008B154A" w:rsidP="008B154A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39AB263" w14:textId="5318798B" w:rsidR="00857A56" w:rsidRPr="005B7084" w:rsidRDefault="008B154A" w:rsidP="008B154A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b/>
          <w:sz w:val="22"/>
          <w:szCs w:val="22"/>
          <w:lang w:eastAsia="en-US"/>
        </w:rPr>
        <w:t xml:space="preserve">USLUGE NAJMA </w:t>
      </w:r>
      <w:r w:rsidR="00DF1487" w:rsidRPr="005B7084">
        <w:rPr>
          <w:rFonts w:ascii="Arial" w:eastAsia="Calibri" w:hAnsi="Arial" w:cs="Arial"/>
          <w:b/>
          <w:sz w:val="22"/>
          <w:szCs w:val="22"/>
          <w:lang w:eastAsia="en-US"/>
        </w:rPr>
        <w:t>AUTOMOBILA</w:t>
      </w:r>
      <w:r w:rsidRPr="005B7084">
        <w:rPr>
          <w:rFonts w:ascii="Arial" w:eastAsia="Calibri" w:hAnsi="Arial" w:cs="Arial"/>
          <w:b/>
          <w:sz w:val="22"/>
          <w:szCs w:val="22"/>
          <w:lang w:eastAsia="en-US"/>
        </w:rPr>
        <w:t xml:space="preserve"> ZA POTREBE</w:t>
      </w:r>
    </w:p>
    <w:p w14:paraId="565C4CC9" w14:textId="34578B88" w:rsidR="008B154A" w:rsidRPr="005B7084" w:rsidRDefault="008B154A" w:rsidP="008B154A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857A56" w:rsidRPr="005B7084">
        <w:rPr>
          <w:rFonts w:ascii="Arial" w:eastAsia="Calibri" w:hAnsi="Arial" w:cs="Arial"/>
          <w:b/>
          <w:sz w:val="22"/>
          <w:szCs w:val="22"/>
          <w:lang w:eastAsia="en-US"/>
        </w:rPr>
        <w:t>GRADSKE UPRAVE GRADA DRNIŠA</w:t>
      </w:r>
      <w:r w:rsidR="00DF1487" w:rsidRPr="005B7084">
        <w:rPr>
          <w:rFonts w:ascii="Arial" w:eastAsia="Calibri" w:hAnsi="Arial" w:cs="Arial"/>
          <w:b/>
          <w:sz w:val="22"/>
          <w:szCs w:val="22"/>
          <w:lang w:eastAsia="en-US"/>
        </w:rPr>
        <w:t xml:space="preserve"> JN 03/26</w:t>
      </w:r>
    </w:p>
    <w:p w14:paraId="2DFAAB43" w14:textId="77777777" w:rsidR="008B154A" w:rsidRPr="005B7084" w:rsidRDefault="008B154A" w:rsidP="008B154A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851"/>
        <w:gridCol w:w="1542"/>
        <w:gridCol w:w="1984"/>
        <w:gridCol w:w="1294"/>
        <w:gridCol w:w="1984"/>
      </w:tblGrid>
      <w:tr w:rsidR="008B154A" w:rsidRPr="005B7084" w14:paraId="1F386856" w14:textId="77777777" w:rsidTr="00524380"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8906EE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 xml:space="preserve">R. </w:t>
            </w:r>
            <w:proofErr w:type="spellStart"/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br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DB86EB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D3B086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Broj vozila (kom)</w:t>
            </w:r>
          </w:p>
        </w:tc>
        <w:tc>
          <w:tcPr>
            <w:tcW w:w="1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27E5A3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Marka vozila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</w:tcPr>
          <w:p w14:paraId="0CA179B5" w14:textId="3410E0CC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 xml:space="preserve">Cijena mjesečnog najma u </w:t>
            </w:r>
            <w:r w:rsidR="00857A56" w:rsidRPr="005B7084">
              <w:rPr>
                <w:rFonts w:ascii="Arial" w:eastAsia="Calibri" w:hAnsi="Arial" w:cs="Arial"/>
                <w:b/>
                <w:sz w:val="22"/>
                <w:szCs w:val="22"/>
              </w:rPr>
              <w:t>EUR</w:t>
            </w: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 xml:space="preserve"> bez PDV-a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C6BFEA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Trajanje najma u mjesecima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  <w:hideMark/>
          </w:tcPr>
          <w:p w14:paraId="48BD3F76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Ukupna cijena bez PDV-a</w:t>
            </w:r>
          </w:p>
        </w:tc>
      </w:tr>
      <w:tr w:rsidR="008B154A" w:rsidRPr="005B7084" w14:paraId="100CA63B" w14:textId="77777777" w:rsidTr="00524380">
        <w:trPr>
          <w:trHeight w:val="682"/>
        </w:trPr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64B8F1" w14:textId="245EFE40" w:rsidR="008B154A" w:rsidRPr="005B7084" w:rsidRDefault="00857A56" w:rsidP="0052438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8B154A" w:rsidRPr="005B7084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17DE13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sz w:val="22"/>
                <w:szCs w:val="22"/>
              </w:rPr>
              <w:t>Osobno vozilo srednje klase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AF67A6" w14:textId="785827B0" w:rsidR="008B154A" w:rsidRPr="005B7084" w:rsidRDefault="00857A56" w:rsidP="0052438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28491D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89901D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6A7351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6A88A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B154A" w:rsidRPr="005B7084" w14:paraId="4CBCE4A6" w14:textId="77777777" w:rsidTr="00524380">
        <w:tc>
          <w:tcPr>
            <w:tcW w:w="82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51CEB8" w14:textId="77777777" w:rsidR="008B154A" w:rsidRPr="005B7084" w:rsidRDefault="008B154A" w:rsidP="00524380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UKUPNO BEZ PDV-a</w:t>
            </w:r>
          </w:p>
          <w:p w14:paraId="6D7445E7" w14:textId="77777777" w:rsidR="008B154A" w:rsidRPr="005B7084" w:rsidRDefault="008B154A" w:rsidP="00524380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A9FB0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B154A" w:rsidRPr="005B7084" w14:paraId="1E63D959" w14:textId="77777777" w:rsidTr="00524380">
        <w:tc>
          <w:tcPr>
            <w:tcW w:w="82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9C999D" w14:textId="77777777" w:rsidR="008B154A" w:rsidRPr="005B7084" w:rsidRDefault="008B154A" w:rsidP="00524380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PDV 25%</w:t>
            </w:r>
          </w:p>
          <w:p w14:paraId="63BDBF53" w14:textId="77777777" w:rsidR="008B154A" w:rsidRPr="005B7084" w:rsidRDefault="008B154A" w:rsidP="00524380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1C233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B154A" w:rsidRPr="005B7084" w14:paraId="1AC068B4" w14:textId="77777777" w:rsidTr="00524380">
        <w:tc>
          <w:tcPr>
            <w:tcW w:w="821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795F55C" w14:textId="77777777" w:rsidR="008B154A" w:rsidRPr="005B7084" w:rsidRDefault="008B154A" w:rsidP="00524380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B7084">
              <w:rPr>
                <w:rFonts w:ascii="Arial" w:eastAsia="Calibri" w:hAnsi="Arial" w:cs="Arial"/>
                <w:b/>
                <w:sz w:val="22"/>
                <w:szCs w:val="22"/>
              </w:rPr>
              <w:t>UKUPNA CIJENA S PDV-om</w:t>
            </w:r>
          </w:p>
          <w:p w14:paraId="4EF2C172" w14:textId="77777777" w:rsidR="008B154A" w:rsidRPr="005B7084" w:rsidRDefault="008B154A" w:rsidP="00524380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F40DC0" w14:textId="77777777" w:rsidR="008B154A" w:rsidRPr="005B7084" w:rsidRDefault="008B154A" w:rsidP="0052438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627D6EB8" w14:textId="77777777" w:rsidR="008B154A" w:rsidRPr="005B7084" w:rsidRDefault="008B154A" w:rsidP="008B154A">
      <w:pPr>
        <w:spacing w:after="160" w:line="256" w:lineRule="auto"/>
        <w:rPr>
          <w:rFonts w:ascii="Arial" w:hAnsi="Arial" w:cs="Arial"/>
          <w:b/>
          <w:bCs/>
          <w:sz w:val="22"/>
          <w:szCs w:val="22"/>
        </w:rPr>
      </w:pPr>
    </w:p>
    <w:p w14:paraId="010D84EE" w14:textId="77777777" w:rsidR="008B154A" w:rsidRPr="005B7084" w:rsidRDefault="008B154A" w:rsidP="008B154A">
      <w:pPr>
        <w:spacing w:after="160" w:line="256" w:lineRule="auto"/>
        <w:rPr>
          <w:rFonts w:ascii="Arial" w:hAnsi="Arial" w:cs="Arial"/>
          <w:b/>
          <w:bCs/>
          <w:sz w:val="22"/>
          <w:szCs w:val="22"/>
        </w:rPr>
      </w:pPr>
    </w:p>
    <w:p w14:paraId="7EB14A24" w14:textId="77777777" w:rsidR="008B154A" w:rsidRPr="005B7084" w:rsidRDefault="008B154A" w:rsidP="008B154A">
      <w:pPr>
        <w:spacing w:after="160" w:line="25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B7084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</w:t>
      </w:r>
    </w:p>
    <w:p w14:paraId="7276434F" w14:textId="77777777" w:rsidR="008B154A" w:rsidRPr="005B7084" w:rsidRDefault="008B154A" w:rsidP="008B154A">
      <w:pPr>
        <w:rPr>
          <w:rFonts w:ascii="Arial" w:hAnsi="Arial" w:cs="Arial"/>
          <w:color w:val="000000"/>
          <w:sz w:val="22"/>
          <w:szCs w:val="22"/>
        </w:rPr>
      </w:pPr>
    </w:p>
    <w:p w14:paraId="3E011939" w14:textId="77777777" w:rsidR="008B154A" w:rsidRPr="005B7084" w:rsidRDefault="008B154A" w:rsidP="008B154A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5B7084">
        <w:rPr>
          <w:rFonts w:ascii="Arial" w:hAnsi="Arial" w:cs="Arial"/>
          <w:i/>
          <w:iCs/>
          <w:sz w:val="22"/>
          <w:szCs w:val="22"/>
        </w:rPr>
        <w:t xml:space="preserve">U ________________________, ________________. </w:t>
      </w:r>
    </w:p>
    <w:p w14:paraId="4B316C5C" w14:textId="77777777" w:rsidR="008B154A" w:rsidRPr="005B7084" w:rsidRDefault="008B154A" w:rsidP="008B154A">
      <w:pPr>
        <w:ind w:right="-26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5B7084">
        <w:rPr>
          <w:rFonts w:ascii="Arial" w:hAnsi="Arial" w:cs="Arial"/>
          <w:i/>
          <w:iCs/>
          <w:sz w:val="22"/>
          <w:szCs w:val="22"/>
        </w:rPr>
        <w:t xml:space="preserve">                   (mjesto)                     (dan, mjesec, godina) </w:t>
      </w:r>
    </w:p>
    <w:p w14:paraId="4216D84B" w14:textId="77777777" w:rsidR="008B154A" w:rsidRPr="005B7084" w:rsidRDefault="008B154A" w:rsidP="008B154A">
      <w:pPr>
        <w:rPr>
          <w:rFonts w:ascii="Arial" w:hAnsi="Arial" w:cs="Arial"/>
          <w:color w:val="000000"/>
          <w:sz w:val="22"/>
          <w:szCs w:val="22"/>
        </w:rPr>
      </w:pPr>
    </w:p>
    <w:p w14:paraId="01748B0B" w14:textId="77777777" w:rsidR="008B154A" w:rsidRPr="005B7084" w:rsidRDefault="008B154A" w:rsidP="008B154A">
      <w:pPr>
        <w:rPr>
          <w:rFonts w:ascii="Arial" w:hAnsi="Arial" w:cs="Arial"/>
          <w:color w:val="000000"/>
          <w:sz w:val="22"/>
          <w:szCs w:val="22"/>
        </w:rPr>
      </w:pPr>
    </w:p>
    <w:p w14:paraId="16C2A961" w14:textId="77777777" w:rsidR="007D18F7" w:rsidRPr="005B7084" w:rsidRDefault="007D18F7">
      <w:pPr>
        <w:rPr>
          <w:rFonts w:ascii="Arial" w:hAnsi="Arial" w:cs="Arial"/>
          <w:color w:val="000000"/>
          <w:sz w:val="22"/>
          <w:szCs w:val="22"/>
        </w:rPr>
      </w:pPr>
    </w:p>
    <w:sectPr w:rsidR="007D18F7" w:rsidRPr="005B7084" w:rsidSect="00455EF8">
      <w:footerReference w:type="default" r:id="rId15"/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8684" w14:textId="77777777" w:rsidR="00302968" w:rsidRDefault="00302968" w:rsidP="00EA43D8">
      <w:r>
        <w:separator/>
      </w:r>
    </w:p>
  </w:endnote>
  <w:endnote w:type="continuationSeparator" w:id="0">
    <w:p w14:paraId="308AFEE7" w14:textId="77777777" w:rsidR="00302968" w:rsidRDefault="00302968" w:rsidP="00EA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180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1F1E8" w14:textId="1F77244F" w:rsidR="00EA43D8" w:rsidRDefault="00EA43D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E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20369" w14:textId="77777777" w:rsidR="00EA43D8" w:rsidRDefault="00EA43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C914" w14:textId="77777777" w:rsidR="00302968" w:rsidRDefault="00302968" w:rsidP="00EA43D8">
      <w:r>
        <w:separator/>
      </w:r>
    </w:p>
  </w:footnote>
  <w:footnote w:type="continuationSeparator" w:id="0">
    <w:p w14:paraId="52B6F160" w14:textId="77777777" w:rsidR="00302968" w:rsidRDefault="00302968" w:rsidP="00EA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56A"/>
    <w:multiLevelType w:val="hybridMultilevel"/>
    <w:tmpl w:val="8E24A8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2CB9"/>
    <w:multiLevelType w:val="hybridMultilevel"/>
    <w:tmpl w:val="C2864B92"/>
    <w:lvl w:ilvl="0" w:tplc="FD66CF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377A"/>
    <w:multiLevelType w:val="hybridMultilevel"/>
    <w:tmpl w:val="22928082"/>
    <w:lvl w:ilvl="0" w:tplc="FD66CF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5E0A"/>
    <w:multiLevelType w:val="hybridMultilevel"/>
    <w:tmpl w:val="C3BEF7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2B7"/>
    <w:multiLevelType w:val="hybridMultilevel"/>
    <w:tmpl w:val="035EB028"/>
    <w:lvl w:ilvl="0" w:tplc="0BD2E5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471EF"/>
    <w:multiLevelType w:val="hybridMultilevel"/>
    <w:tmpl w:val="CEAC20FC"/>
    <w:lvl w:ilvl="0" w:tplc="76ECD1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63E3"/>
    <w:multiLevelType w:val="hybridMultilevel"/>
    <w:tmpl w:val="955A4124"/>
    <w:lvl w:ilvl="0" w:tplc="D18A2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5458E"/>
    <w:multiLevelType w:val="hybridMultilevel"/>
    <w:tmpl w:val="5DAC24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C08A8"/>
    <w:multiLevelType w:val="hybridMultilevel"/>
    <w:tmpl w:val="A5AA0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16C29"/>
    <w:multiLevelType w:val="hybridMultilevel"/>
    <w:tmpl w:val="75A0FCB6"/>
    <w:lvl w:ilvl="0" w:tplc="FD66CF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A7273"/>
    <w:multiLevelType w:val="hybridMultilevel"/>
    <w:tmpl w:val="04F81A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54503"/>
    <w:multiLevelType w:val="hybridMultilevel"/>
    <w:tmpl w:val="43F6C4D2"/>
    <w:lvl w:ilvl="0" w:tplc="219251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5E3"/>
    <w:multiLevelType w:val="hybridMultilevel"/>
    <w:tmpl w:val="A8C4E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32077"/>
    <w:multiLevelType w:val="hybridMultilevel"/>
    <w:tmpl w:val="465C8742"/>
    <w:lvl w:ilvl="0" w:tplc="FD66CFAC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0066B9"/>
    <w:multiLevelType w:val="hybridMultilevel"/>
    <w:tmpl w:val="C4E4E9A4"/>
    <w:lvl w:ilvl="0" w:tplc="34E833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36806"/>
    <w:multiLevelType w:val="hybridMultilevel"/>
    <w:tmpl w:val="13AC2D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20860">
    <w:abstractNumId w:val="2"/>
  </w:num>
  <w:num w:numId="2" w16cid:durableId="1199464941">
    <w:abstractNumId w:val="1"/>
  </w:num>
  <w:num w:numId="3" w16cid:durableId="1242568207">
    <w:abstractNumId w:val="9"/>
  </w:num>
  <w:num w:numId="4" w16cid:durableId="676425205">
    <w:abstractNumId w:val="13"/>
  </w:num>
  <w:num w:numId="5" w16cid:durableId="270818038">
    <w:abstractNumId w:val="6"/>
  </w:num>
  <w:num w:numId="6" w16cid:durableId="1664166263">
    <w:abstractNumId w:val="11"/>
  </w:num>
  <w:num w:numId="7" w16cid:durableId="1392653978">
    <w:abstractNumId w:val="12"/>
  </w:num>
  <w:num w:numId="8" w16cid:durableId="726535709">
    <w:abstractNumId w:val="7"/>
  </w:num>
  <w:num w:numId="9" w16cid:durableId="1592473461">
    <w:abstractNumId w:val="8"/>
  </w:num>
  <w:num w:numId="10" w16cid:durableId="1810055091">
    <w:abstractNumId w:val="15"/>
  </w:num>
  <w:num w:numId="11" w16cid:durableId="1912350705">
    <w:abstractNumId w:val="0"/>
  </w:num>
  <w:num w:numId="12" w16cid:durableId="611942186">
    <w:abstractNumId w:val="5"/>
  </w:num>
  <w:num w:numId="13" w16cid:durableId="601304195">
    <w:abstractNumId w:val="10"/>
  </w:num>
  <w:num w:numId="14" w16cid:durableId="1610504170">
    <w:abstractNumId w:val="4"/>
  </w:num>
  <w:num w:numId="15" w16cid:durableId="796414738">
    <w:abstractNumId w:val="3"/>
  </w:num>
  <w:num w:numId="16" w16cid:durableId="2111389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95"/>
    <w:rsid w:val="0000117A"/>
    <w:rsid w:val="0003469E"/>
    <w:rsid w:val="00054711"/>
    <w:rsid w:val="000703C0"/>
    <w:rsid w:val="000E02F4"/>
    <w:rsid w:val="000F2FD9"/>
    <w:rsid w:val="000F7F13"/>
    <w:rsid w:val="001307FF"/>
    <w:rsid w:val="00164C42"/>
    <w:rsid w:val="001B68F6"/>
    <w:rsid w:val="001C536A"/>
    <w:rsid w:val="001F105C"/>
    <w:rsid w:val="001F6207"/>
    <w:rsid w:val="00205FBB"/>
    <w:rsid w:val="00234632"/>
    <w:rsid w:val="00240EF8"/>
    <w:rsid w:val="00277BD0"/>
    <w:rsid w:val="002820B6"/>
    <w:rsid w:val="002B6C8C"/>
    <w:rsid w:val="002C0315"/>
    <w:rsid w:val="002E5302"/>
    <w:rsid w:val="002F3F56"/>
    <w:rsid w:val="00302968"/>
    <w:rsid w:val="00322142"/>
    <w:rsid w:val="003272D4"/>
    <w:rsid w:val="00375B07"/>
    <w:rsid w:val="00394E77"/>
    <w:rsid w:val="003F4C19"/>
    <w:rsid w:val="00452D70"/>
    <w:rsid w:val="004803B9"/>
    <w:rsid w:val="00483314"/>
    <w:rsid w:val="004A682A"/>
    <w:rsid w:val="004B2159"/>
    <w:rsid w:val="00503A03"/>
    <w:rsid w:val="0052615B"/>
    <w:rsid w:val="00526598"/>
    <w:rsid w:val="00556806"/>
    <w:rsid w:val="005665EB"/>
    <w:rsid w:val="005707A3"/>
    <w:rsid w:val="005730BE"/>
    <w:rsid w:val="005A140A"/>
    <w:rsid w:val="005A73A2"/>
    <w:rsid w:val="005A7697"/>
    <w:rsid w:val="005B7084"/>
    <w:rsid w:val="005D1244"/>
    <w:rsid w:val="00614C77"/>
    <w:rsid w:val="006F37F4"/>
    <w:rsid w:val="007103FE"/>
    <w:rsid w:val="00731CD1"/>
    <w:rsid w:val="00734521"/>
    <w:rsid w:val="0074257D"/>
    <w:rsid w:val="007573CF"/>
    <w:rsid w:val="007845BA"/>
    <w:rsid w:val="00797D32"/>
    <w:rsid w:val="007D18F7"/>
    <w:rsid w:val="007F16B1"/>
    <w:rsid w:val="0080209F"/>
    <w:rsid w:val="00843E21"/>
    <w:rsid w:val="00857A56"/>
    <w:rsid w:val="00890C9B"/>
    <w:rsid w:val="00892DAC"/>
    <w:rsid w:val="008B154A"/>
    <w:rsid w:val="008B2770"/>
    <w:rsid w:val="008E7D57"/>
    <w:rsid w:val="00905DE4"/>
    <w:rsid w:val="00924996"/>
    <w:rsid w:val="009638FE"/>
    <w:rsid w:val="00982B9A"/>
    <w:rsid w:val="009C6457"/>
    <w:rsid w:val="009D0E7D"/>
    <w:rsid w:val="009E4B6A"/>
    <w:rsid w:val="00A053CA"/>
    <w:rsid w:val="00A368F0"/>
    <w:rsid w:val="00A517B7"/>
    <w:rsid w:val="00A802B7"/>
    <w:rsid w:val="00AB2C98"/>
    <w:rsid w:val="00AD0C89"/>
    <w:rsid w:val="00AE2CF8"/>
    <w:rsid w:val="00B40469"/>
    <w:rsid w:val="00B83795"/>
    <w:rsid w:val="00B94190"/>
    <w:rsid w:val="00BA2C4C"/>
    <w:rsid w:val="00BF4AFC"/>
    <w:rsid w:val="00C11F49"/>
    <w:rsid w:val="00C761E5"/>
    <w:rsid w:val="00C83959"/>
    <w:rsid w:val="00C86C8B"/>
    <w:rsid w:val="00CA3AB3"/>
    <w:rsid w:val="00CF73AF"/>
    <w:rsid w:val="00CF744C"/>
    <w:rsid w:val="00D06387"/>
    <w:rsid w:val="00D23078"/>
    <w:rsid w:val="00D30341"/>
    <w:rsid w:val="00D87EEA"/>
    <w:rsid w:val="00DC01AA"/>
    <w:rsid w:val="00DD63A4"/>
    <w:rsid w:val="00DF1487"/>
    <w:rsid w:val="00E101AB"/>
    <w:rsid w:val="00E11341"/>
    <w:rsid w:val="00E46D0E"/>
    <w:rsid w:val="00E53118"/>
    <w:rsid w:val="00E5510E"/>
    <w:rsid w:val="00E57813"/>
    <w:rsid w:val="00E60BFD"/>
    <w:rsid w:val="00E66795"/>
    <w:rsid w:val="00E71009"/>
    <w:rsid w:val="00E949D9"/>
    <w:rsid w:val="00EA43D8"/>
    <w:rsid w:val="00EF5E4A"/>
    <w:rsid w:val="00F22F38"/>
    <w:rsid w:val="00F36701"/>
    <w:rsid w:val="00F67618"/>
    <w:rsid w:val="00F7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2A955"/>
  <w15:docId w15:val="{94E52947-CD9F-4F45-8F0C-DB080531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136A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B136A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B136AC"/>
    <w:rPr>
      <w:sz w:val="24"/>
      <w:szCs w:val="24"/>
    </w:rPr>
  </w:style>
  <w:style w:type="paragraph" w:styleId="Tekstbalonia">
    <w:name w:val="Balloon Text"/>
    <w:basedOn w:val="Normal"/>
    <w:link w:val="TekstbaloniaChar"/>
    <w:rsid w:val="00B13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B136AC"/>
    <w:rPr>
      <w:rFonts w:ascii="Segoe UI" w:hAnsi="Segoe UI" w:cs="Segoe UI"/>
      <w:sz w:val="18"/>
      <w:szCs w:val="18"/>
    </w:rPr>
  </w:style>
  <w:style w:type="character" w:styleId="Hiperveza">
    <w:name w:val="Hyperlink"/>
    <w:unhideWhenUsed/>
    <w:rsid w:val="008B154A"/>
    <w:rPr>
      <w:color w:val="0563C1"/>
      <w:u w:val="single"/>
    </w:rPr>
  </w:style>
  <w:style w:type="paragraph" w:customStyle="1" w:styleId="Default">
    <w:name w:val="Default"/>
    <w:rsid w:val="008B1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B154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B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isarnica@drnis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Korisnik\Desktop\NAJAM%20VOZILA\www.drnis,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isarnica@drnis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iban\Desktop\MRRFEU%20predlo&#353;ci\Op&#263;i%20predlo&#382;ak%20memorandum%20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A052F1EFB384BBF285314AF7228D6" ma:contentTypeVersion="0" ma:contentTypeDescription="Create a new document." ma:contentTypeScope="" ma:versionID="e2ca0d6d732698949ca7afaeb41997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C8CB0-9779-4BA1-8CED-C980C2738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88ED08-9528-439C-9BF2-0B4420AEC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DD492-9750-40CF-B650-E8CA13FC8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Opći predložak memorandum RH.dot</Template>
  <TotalTime>5</TotalTime>
  <Pages>7</Pages>
  <Words>1210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Helena Ciban</dc:creator>
  <cp:lastModifiedBy>Marina Brakus</cp:lastModifiedBy>
  <cp:revision>39</cp:revision>
  <cp:lastPrinted>2021-02-09T11:34:00Z</cp:lastPrinted>
  <dcterms:created xsi:type="dcterms:W3CDTF">2026-04-24T06:49:00Z</dcterms:created>
  <dcterms:modified xsi:type="dcterms:W3CDTF">2026-04-24T06:53:00Z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0x010100D74A052F1EFB384BBF285314AF7228D6</vt:lpwstr>
  </property>
</Properties>
</file>