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568" w:rsidRPr="009A72A9" w:rsidRDefault="00087D88" w:rsidP="009A72A9">
      <w:pPr>
        <w:jc w:val="center"/>
        <w:rPr>
          <w:rFonts w:ascii="Arial" w:hAnsi="Arial" w:cs="Arial"/>
          <w:b/>
          <w:sz w:val="24"/>
          <w:szCs w:val="24"/>
        </w:rPr>
      </w:pPr>
      <w:r w:rsidRPr="009A72A9">
        <w:rPr>
          <w:rFonts w:ascii="Arial" w:hAnsi="Arial" w:cs="Arial"/>
          <w:b/>
          <w:sz w:val="24"/>
          <w:szCs w:val="24"/>
        </w:rPr>
        <w:t>TROŠKOVNIK</w:t>
      </w:r>
    </w:p>
    <w:p w:rsidR="009A72A9" w:rsidRPr="009A72A9" w:rsidRDefault="009A72A9">
      <w:pPr>
        <w:rPr>
          <w:sz w:val="24"/>
          <w:szCs w:val="24"/>
        </w:rPr>
      </w:pPr>
    </w:p>
    <w:tbl>
      <w:tblPr>
        <w:tblW w:w="95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3"/>
        <w:gridCol w:w="968"/>
        <w:gridCol w:w="2592"/>
        <w:gridCol w:w="1324"/>
        <w:gridCol w:w="2377"/>
      </w:tblGrid>
      <w:tr w:rsidR="009A72A9" w:rsidRPr="009A72A9" w:rsidTr="007F68EE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2A9" w:rsidRPr="009A72A9" w:rsidRDefault="009A72A9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72A9">
              <w:rPr>
                <w:rFonts w:ascii="Arial" w:hAnsi="Arial" w:cs="Arial"/>
                <w:b/>
                <w:sz w:val="24"/>
                <w:szCs w:val="24"/>
              </w:rPr>
              <w:t>Naziv</w:t>
            </w:r>
          </w:p>
          <w:p w:rsidR="009A72A9" w:rsidRPr="009A72A9" w:rsidRDefault="009A72A9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2A9" w:rsidRPr="009A72A9" w:rsidRDefault="009A72A9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72A9">
              <w:rPr>
                <w:rFonts w:ascii="Arial" w:hAnsi="Arial" w:cs="Arial"/>
                <w:b/>
                <w:sz w:val="24"/>
                <w:szCs w:val="24"/>
              </w:rPr>
              <w:t>Jedinica mjere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2A9" w:rsidRPr="009A72A9" w:rsidRDefault="009A72A9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72A9">
              <w:rPr>
                <w:rFonts w:ascii="Arial" w:hAnsi="Arial" w:cs="Arial"/>
                <w:b/>
                <w:sz w:val="24"/>
                <w:szCs w:val="24"/>
              </w:rPr>
              <w:t>Količina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2A9" w:rsidRPr="009A72A9" w:rsidRDefault="009A72A9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72A9">
              <w:rPr>
                <w:rFonts w:ascii="Arial" w:hAnsi="Arial" w:cs="Arial"/>
                <w:b/>
                <w:sz w:val="24"/>
                <w:szCs w:val="24"/>
              </w:rPr>
              <w:t>Jedinična cijena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u EUR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2A9" w:rsidRDefault="009A72A9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72A9">
              <w:rPr>
                <w:rFonts w:ascii="Arial" w:hAnsi="Arial" w:cs="Arial"/>
                <w:b/>
                <w:sz w:val="24"/>
                <w:szCs w:val="24"/>
              </w:rPr>
              <w:t>Ukupno</w:t>
            </w:r>
          </w:p>
          <w:p w:rsidR="009A72A9" w:rsidRPr="009A72A9" w:rsidRDefault="009A72A9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 EUR</w:t>
            </w:r>
          </w:p>
        </w:tc>
      </w:tr>
      <w:tr w:rsidR="009A72A9" w:rsidRPr="009A72A9" w:rsidTr="007F68EE">
        <w:trPr>
          <w:trHeight w:val="93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2A9" w:rsidRPr="009A72A9" w:rsidRDefault="009A72A9">
            <w:pPr>
              <w:spacing w:line="240" w:lineRule="auto"/>
              <w:rPr>
                <w:rFonts w:ascii="Arial" w:hAnsi="Arial" w:cs="Arial"/>
              </w:rPr>
            </w:pPr>
            <w:r w:rsidRPr="009A72A9">
              <w:rPr>
                <w:rFonts w:ascii="Arial" w:hAnsi="Arial" w:cs="Arial"/>
              </w:rPr>
              <w:t xml:space="preserve">Adventska kućica </w:t>
            </w:r>
            <w:r w:rsidR="009C5C98">
              <w:rPr>
                <w:rFonts w:ascii="Arial" w:hAnsi="Arial" w:cs="Arial"/>
              </w:rPr>
              <w:t>s</w:t>
            </w:r>
            <w:r w:rsidR="0008644C">
              <w:rPr>
                <w:rFonts w:ascii="Arial" w:hAnsi="Arial" w:cs="Arial"/>
              </w:rPr>
              <w:t>a</w:t>
            </w:r>
            <w:r w:rsidR="009C5C98">
              <w:rPr>
                <w:rFonts w:ascii="Arial" w:hAnsi="Arial" w:cs="Arial"/>
              </w:rPr>
              <w:t xml:space="preserve"> prozorom sa šankom i mogućnošću zaključavanja</w:t>
            </w:r>
            <w:r w:rsidR="00941F17">
              <w:rPr>
                <w:rFonts w:ascii="Arial" w:hAnsi="Arial" w:cs="Arial"/>
              </w:rPr>
              <w:t xml:space="preserve"> </w:t>
            </w:r>
            <w:r w:rsidRPr="009A72A9">
              <w:rPr>
                <w:rFonts w:ascii="Arial" w:hAnsi="Arial" w:cs="Arial"/>
              </w:rPr>
              <w:t>– izrada, dobava i montaža</w:t>
            </w:r>
          </w:p>
          <w:p w:rsidR="009A72A9" w:rsidRPr="009A72A9" w:rsidRDefault="009A72A9">
            <w:pPr>
              <w:spacing w:line="240" w:lineRule="auto"/>
              <w:rPr>
                <w:rFonts w:ascii="Arial" w:hAnsi="Arial" w:cs="Arial"/>
              </w:rPr>
            </w:pPr>
            <w:r w:rsidRPr="009A72A9">
              <w:rPr>
                <w:rFonts w:ascii="Arial" w:hAnsi="Arial" w:cs="Arial"/>
              </w:rPr>
              <w:t>materijal: drvo</w:t>
            </w:r>
            <w:r w:rsidR="007F68EE">
              <w:rPr>
                <w:rFonts w:ascii="Arial" w:hAnsi="Arial" w:cs="Arial"/>
              </w:rPr>
              <w:t xml:space="preserve"> </w:t>
            </w:r>
            <w:proofErr w:type="spellStart"/>
            <w:r w:rsidR="007F68EE">
              <w:rPr>
                <w:rFonts w:ascii="Arial" w:hAnsi="Arial" w:cs="Arial"/>
              </w:rPr>
              <w:t>min.debljine</w:t>
            </w:r>
            <w:proofErr w:type="spellEnd"/>
            <w:r w:rsidR="007F68EE">
              <w:rPr>
                <w:rFonts w:ascii="Arial" w:hAnsi="Arial" w:cs="Arial"/>
              </w:rPr>
              <w:t xml:space="preserve"> 22 mm</w:t>
            </w:r>
          </w:p>
          <w:p w:rsidR="009A72A9" w:rsidRPr="009A72A9" w:rsidRDefault="007F68E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Dimenzija</w:t>
            </w:r>
            <w:r w:rsidR="009A72A9" w:rsidRPr="009A72A9">
              <w:rPr>
                <w:rFonts w:ascii="Arial" w:hAnsi="Arial" w:cs="Arial"/>
              </w:rPr>
              <w:t xml:space="preserve">: d280cm, š170 cm, v230cm (u najvišoj točci visina cca 300 cm) sa završnim </w:t>
            </w:r>
            <w:proofErr w:type="spellStart"/>
            <w:r w:rsidR="009A72A9" w:rsidRPr="009A72A9">
              <w:rPr>
                <w:rFonts w:ascii="Arial" w:hAnsi="Arial" w:cs="Arial"/>
              </w:rPr>
              <w:t>lazurnim</w:t>
            </w:r>
            <w:proofErr w:type="spellEnd"/>
            <w:r w:rsidR="009A72A9" w:rsidRPr="009A72A9">
              <w:rPr>
                <w:rFonts w:ascii="Arial" w:hAnsi="Arial" w:cs="Arial"/>
              </w:rPr>
              <w:t xml:space="preserve"> premazom za vanjsku primjenu u bijeloj boji</w:t>
            </w:r>
          </w:p>
          <w:p w:rsidR="009A72A9" w:rsidRPr="009A72A9" w:rsidRDefault="009A72A9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A72A9" w:rsidRPr="009A72A9" w:rsidRDefault="009A72A9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2A9" w:rsidRPr="009A72A9" w:rsidRDefault="009A72A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A72A9" w:rsidRPr="009A72A9" w:rsidRDefault="009A72A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A72A9" w:rsidRPr="009A72A9" w:rsidRDefault="009A72A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A72A9" w:rsidRPr="009A72A9" w:rsidRDefault="009A72A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A72A9" w:rsidRPr="009A72A9" w:rsidRDefault="009A72A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72A9">
              <w:rPr>
                <w:rFonts w:ascii="Arial" w:hAnsi="Arial" w:cs="Arial"/>
                <w:sz w:val="24"/>
                <w:szCs w:val="24"/>
              </w:rPr>
              <w:t>KOM.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2A9" w:rsidRPr="009A72A9" w:rsidRDefault="009A72A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A72A9" w:rsidRPr="009A72A9" w:rsidRDefault="009A72A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A72A9" w:rsidRPr="009A72A9" w:rsidRDefault="009A72A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A72A9" w:rsidRPr="009A72A9" w:rsidRDefault="009A72A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A72A9" w:rsidRPr="009A72A9" w:rsidRDefault="009A72A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72A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2A9" w:rsidRPr="009A72A9" w:rsidRDefault="009A72A9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2A9" w:rsidRPr="009A72A9" w:rsidRDefault="009A72A9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A72A9" w:rsidRPr="009A72A9" w:rsidTr="007F68EE">
        <w:trPr>
          <w:trHeight w:val="641"/>
        </w:trPr>
        <w:tc>
          <w:tcPr>
            <w:tcW w:w="95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2A9" w:rsidRPr="009A72A9" w:rsidRDefault="009A72A9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72A9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</w:t>
            </w:r>
          </w:p>
          <w:p w:rsidR="009A72A9" w:rsidRPr="009A72A9" w:rsidRDefault="009A72A9" w:rsidP="009A72A9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</w:t>
            </w:r>
            <w:r w:rsidRPr="009A72A9">
              <w:rPr>
                <w:rFonts w:ascii="Arial" w:hAnsi="Arial" w:cs="Arial"/>
                <w:b/>
                <w:sz w:val="24"/>
                <w:szCs w:val="24"/>
              </w:rPr>
              <w:t>UKUPNO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EUR</w:t>
            </w:r>
            <w:r w:rsidRPr="009A72A9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9A72A9" w:rsidRPr="009A72A9" w:rsidTr="007F68EE">
        <w:trPr>
          <w:trHeight w:val="500"/>
        </w:trPr>
        <w:tc>
          <w:tcPr>
            <w:tcW w:w="95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2A9" w:rsidRDefault="009A72A9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A72A9" w:rsidRPr="009A72A9" w:rsidRDefault="009A72A9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72A9">
              <w:rPr>
                <w:rFonts w:ascii="Arial" w:hAnsi="Arial" w:cs="Arial"/>
                <w:b/>
                <w:sz w:val="24"/>
                <w:szCs w:val="24"/>
              </w:rPr>
              <w:t>PDV 25%:</w:t>
            </w:r>
          </w:p>
        </w:tc>
      </w:tr>
      <w:tr w:rsidR="009A72A9" w:rsidRPr="009A72A9" w:rsidTr="007F68EE">
        <w:trPr>
          <w:trHeight w:val="420"/>
        </w:trPr>
        <w:tc>
          <w:tcPr>
            <w:tcW w:w="95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2A9" w:rsidRPr="009A72A9" w:rsidRDefault="009A72A9" w:rsidP="009A72A9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A72A9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  </w:t>
            </w:r>
          </w:p>
          <w:p w:rsidR="009A72A9" w:rsidRPr="009A72A9" w:rsidRDefault="009A72A9" w:rsidP="009A72A9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A72A9">
              <w:rPr>
                <w:rFonts w:ascii="Arial" w:hAnsi="Arial" w:cs="Arial"/>
                <w:b/>
                <w:sz w:val="24"/>
                <w:szCs w:val="24"/>
              </w:rPr>
              <w:t xml:space="preserve">                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</w:t>
            </w:r>
            <w:r w:rsidRPr="009A72A9">
              <w:rPr>
                <w:rFonts w:ascii="Arial" w:hAnsi="Arial" w:cs="Arial"/>
                <w:b/>
                <w:sz w:val="24"/>
                <w:szCs w:val="24"/>
              </w:rPr>
              <w:t>SVEUKUPNO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EUR</w:t>
            </w:r>
            <w:r w:rsidRPr="009A72A9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</w:tbl>
    <w:p w:rsidR="009A72A9" w:rsidRPr="009A72A9" w:rsidRDefault="009A72A9" w:rsidP="009A72A9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9A72A9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87D88" w:rsidRDefault="009A72A9">
      <w:r>
        <w:tab/>
      </w:r>
      <w:r>
        <w:tab/>
      </w:r>
    </w:p>
    <w:p w:rsidR="009A72A9" w:rsidRDefault="009A72A9"/>
    <w:p w:rsidR="009A72A9" w:rsidRDefault="009A72A9"/>
    <w:p w:rsidR="005E3E1D" w:rsidRPr="005E3E1D" w:rsidRDefault="009A72A9" w:rsidP="005E3E1D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E3E1D" w:rsidRPr="005E3E1D">
        <w:rPr>
          <w:rFonts w:ascii="Arial" w:hAnsi="Arial" w:cs="Arial"/>
        </w:rPr>
        <w:t>Ovlaštena osoba ponuditelja</w:t>
      </w:r>
    </w:p>
    <w:p w:rsidR="005E3E1D" w:rsidRPr="005E3E1D" w:rsidRDefault="005E3E1D" w:rsidP="005E3E1D">
      <w:pPr>
        <w:rPr>
          <w:rFonts w:ascii="Arial" w:hAnsi="Arial" w:cs="Arial"/>
        </w:rPr>
      </w:pPr>
    </w:p>
    <w:p w:rsidR="005E3E1D" w:rsidRPr="005E3E1D" w:rsidRDefault="005E3E1D" w:rsidP="005E3E1D">
      <w:pPr>
        <w:rPr>
          <w:rFonts w:ascii="Arial" w:hAnsi="Arial" w:cs="Arial"/>
        </w:rPr>
      </w:pPr>
    </w:p>
    <w:p w:rsidR="005E3E1D" w:rsidRPr="005E3E1D" w:rsidRDefault="005E3E1D" w:rsidP="005E3E1D">
      <w:pPr>
        <w:rPr>
          <w:rFonts w:ascii="Arial" w:hAnsi="Arial" w:cs="Arial"/>
        </w:rPr>
      </w:pPr>
      <w:r w:rsidRPr="005E3E1D">
        <w:rPr>
          <w:rFonts w:ascii="Arial" w:hAnsi="Arial" w:cs="Arial"/>
        </w:rPr>
        <w:tab/>
      </w:r>
      <w:r w:rsidRPr="005E3E1D">
        <w:rPr>
          <w:rFonts w:ascii="Arial" w:hAnsi="Arial" w:cs="Arial"/>
        </w:rPr>
        <w:tab/>
      </w:r>
      <w:r w:rsidRPr="005E3E1D">
        <w:rPr>
          <w:rFonts w:ascii="Arial" w:hAnsi="Arial" w:cs="Arial"/>
        </w:rPr>
        <w:tab/>
      </w:r>
      <w:r w:rsidRPr="005E3E1D">
        <w:rPr>
          <w:rFonts w:ascii="Arial" w:hAnsi="Arial" w:cs="Arial"/>
        </w:rPr>
        <w:tab/>
      </w:r>
      <w:r w:rsidRPr="005E3E1D">
        <w:rPr>
          <w:rFonts w:ascii="Arial" w:hAnsi="Arial" w:cs="Arial"/>
        </w:rPr>
        <w:tab/>
      </w:r>
      <w:r w:rsidRPr="005E3E1D">
        <w:rPr>
          <w:rFonts w:ascii="Arial" w:hAnsi="Arial" w:cs="Arial"/>
        </w:rPr>
        <w:tab/>
      </w:r>
      <w:r w:rsidRPr="005E3E1D">
        <w:rPr>
          <w:rFonts w:ascii="Arial" w:hAnsi="Arial" w:cs="Arial"/>
        </w:rPr>
        <w:tab/>
        <w:t xml:space="preserve">____________________________    </w:t>
      </w:r>
    </w:p>
    <w:p w:rsidR="005E3E1D" w:rsidRPr="005E3E1D" w:rsidRDefault="005E3E1D" w:rsidP="005E3E1D">
      <w:pPr>
        <w:rPr>
          <w:rFonts w:ascii="Arial" w:hAnsi="Arial" w:cs="Arial"/>
        </w:rPr>
      </w:pPr>
      <w:r w:rsidRPr="005E3E1D">
        <w:rPr>
          <w:rFonts w:ascii="Arial" w:hAnsi="Arial" w:cs="Arial"/>
        </w:rPr>
        <w:tab/>
      </w:r>
      <w:r w:rsidRPr="005E3E1D">
        <w:rPr>
          <w:rFonts w:ascii="Arial" w:hAnsi="Arial" w:cs="Arial"/>
        </w:rPr>
        <w:tab/>
      </w:r>
      <w:r w:rsidRPr="005E3E1D">
        <w:rPr>
          <w:rFonts w:ascii="Arial" w:hAnsi="Arial" w:cs="Arial"/>
        </w:rPr>
        <w:tab/>
      </w:r>
      <w:r w:rsidRPr="005E3E1D">
        <w:rPr>
          <w:rFonts w:ascii="Arial" w:hAnsi="Arial" w:cs="Arial"/>
        </w:rPr>
        <w:tab/>
        <w:t>M.P.</w:t>
      </w:r>
      <w:r w:rsidRPr="005E3E1D">
        <w:rPr>
          <w:rFonts w:ascii="Arial" w:hAnsi="Arial" w:cs="Arial"/>
        </w:rPr>
        <w:tab/>
      </w:r>
      <w:r w:rsidRPr="005E3E1D">
        <w:rPr>
          <w:rFonts w:ascii="Arial" w:hAnsi="Arial" w:cs="Arial"/>
        </w:rPr>
        <w:tab/>
      </w:r>
      <w:r w:rsidRPr="005E3E1D">
        <w:rPr>
          <w:rFonts w:ascii="Arial" w:hAnsi="Arial" w:cs="Arial"/>
        </w:rPr>
        <w:tab/>
      </w:r>
      <w:r w:rsidRPr="005E3E1D">
        <w:rPr>
          <w:rFonts w:ascii="Arial" w:hAnsi="Arial" w:cs="Arial"/>
        </w:rPr>
        <w:tab/>
        <w:t>/ime i prezime, potpis/</w:t>
      </w:r>
    </w:p>
    <w:p w:rsidR="009A72A9" w:rsidRPr="005E3E1D" w:rsidRDefault="009A72A9">
      <w:pPr>
        <w:rPr>
          <w:rFonts w:ascii="Arial" w:hAnsi="Arial" w:cs="Arial"/>
        </w:rPr>
      </w:pPr>
    </w:p>
    <w:p w:rsidR="009A72A9" w:rsidRDefault="009A72A9"/>
    <w:p w:rsidR="009A72A9" w:rsidRDefault="009A72A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9A72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D88"/>
    <w:rsid w:val="0008644C"/>
    <w:rsid w:val="00087D88"/>
    <w:rsid w:val="005E3E1D"/>
    <w:rsid w:val="00600568"/>
    <w:rsid w:val="007F68EE"/>
    <w:rsid w:val="00941F17"/>
    <w:rsid w:val="009A72A9"/>
    <w:rsid w:val="009C5C98"/>
    <w:rsid w:val="00E5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6994DA-0F27-4B72-A28E-AFA355366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57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25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Brakus</dc:creator>
  <cp:keywords/>
  <dc:description/>
  <cp:lastModifiedBy>Marina Brakus</cp:lastModifiedBy>
  <cp:revision>8</cp:revision>
  <dcterms:created xsi:type="dcterms:W3CDTF">2023-05-17T05:38:00Z</dcterms:created>
  <dcterms:modified xsi:type="dcterms:W3CDTF">2023-09-15T06:41:00Z</dcterms:modified>
</cp:coreProperties>
</file>