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CAAD" w14:textId="77777777" w:rsidR="00C150E3" w:rsidRPr="00140BB0" w:rsidRDefault="00C150E3" w:rsidP="00C150E3">
      <w:pPr>
        <w:pStyle w:val="Bezproreda"/>
        <w:rPr>
          <w:rFonts w:asciiTheme="minorHAnsi" w:hAnsiTheme="minorHAnsi" w:cstheme="minorHAnsi"/>
          <w:sz w:val="22"/>
          <w:szCs w:val="22"/>
        </w:rPr>
      </w:pPr>
      <w:r w:rsidRPr="00140BB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140BB0">
        <w:rPr>
          <w:rFonts w:asciiTheme="minorHAnsi" w:hAnsiTheme="minorHAnsi" w:cstheme="minorHAnsi"/>
          <w:noProof/>
          <w:sz w:val="22"/>
          <w:szCs w:val="22"/>
          <w:lang w:eastAsia="hr-HR"/>
        </w:rPr>
        <w:drawing>
          <wp:inline distT="0" distB="0" distL="0" distR="0" wp14:anchorId="05EA7975" wp14:editId="0F422C7D">
            <wp:extent cx="609600" cy="7810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13AD2" w14:textId="77777777" w:rsidR="00C150E3" w:rsidRPr="00140BB0" w:rsidRDefault="00C150E3" w:rsidP="00C150E3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3B6A5A63" w14:textId="77777777" w:rsidR="00C150E3" w:rsidRPr="00140BB0" w:rsidRDefault="00C150E3" w:rsidP="00C150E3">
      <w:pPr>
        <w:pStyle w:val="Bezproreda"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140BB0">
        <w:rPr>
          <w:rFonts w:asciiTheme="minorHAnsi" w:hAnsiTheme="minorHAnsi" w:cstheme="minorHAnsi"/>
          <w:b/>
          <w:sz w:val="22"/>
          <w:szCs w:val="22"/>
        </w:rPr>
        <w:t xml:space="preserve">       REPUBLIKA HRVATSKA</w:t>
      </w:r>
    </w:p>
    <w:p w14:paraId="7A1A6878" w14:textId="77777777" w:rsidR="00C150E3" w:rsidRPr="00140BB0" w:rsidRDefault="00C150E3" w:rsidP="00C150E3">
      <w:pPr>
        <w:pStyle w:val="Bezproreda"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140BB0">
        <w:rPr>
          <w:rFonts w:asciiTheme="minorHAnsi" w:hAnsiTheme="minorHAnsi" w:cstheme="minorHAnsi"/>
          <w:b/>
          <w:sz w:val="22"/>
          <w:szCs w:val="22"/>
        </w:rPr>
        <w:t>ŠIBENSKO - KNINSKA ŽUPANIJA</w:t>
      </w:r>
    </w:p>
    <w:p w14:paraId="3F6ED68A" w14:textId="2A67B44C" w:rsidR="00C150E3" w:rsidRPr="00140BB0" w:rsidRDefault="00C150E3" w:rsidP="00C150E3">
      <w:pPr>
        <w:spacing w:line="240" w:lineRule="atLeast"/>
        <w:rPr>
          <w:rFonts w:cstheme="minorHAnsi"/>
          <w:b/>
        </w:rPr>
      </w:pPr>
      <w:r w:rsidRPr="00140BB0">
        <w:rPr>
          <w:rFonts w:cstheme="minorHAnsi"/>
        </w:rPr>
        <w:t xml:space="preserve">  </w:t>
      </w:r>
      <w:r w:rsidRPr="00140BB0">
        <w:rPr>
          <w:rFonts w:cstheme="minorHAnsi"/>
          <w:noProof/>
          <w:lang w:eastAsia="hr-HR"/>
        </w:rPr>
        <w:drawing>
          <wp:inline distT="0" distB="0" distL="0" distR="0" wp14:anchorId="78B1669D" wp14:editId="48BA7F82">
            <wp:extent cx="533400" cy="695325"/>
            <wp:effectExtent l="0" t="0" r="0" b="9525"/>
            <wp:docPr id="4" name="Slika 4" descr="[Drniš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[Drniš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BB0">
        <w:rPr>
          <w:rFonts w:cstheme="minorHAnsi"/>
          <w:b/>
        </w:rPr>
        <w:t>GRAD DRNIŠ</w:t>
      </w:r>
    </w:p>
    <w:p w14:paraId="1A29539D" w14:textId="77777777" w:rsidR="00C150E3" w:rsidRPr="00140BB0" w:rsidRDefault="00C150E3" w:rsidP="00C150E3">
      <w:pPr>
        <w:spacing w:line="240" w:lineRule="atLeast"/>
        <w:rPr>
          <w:rFonts w:cstheme="minorHAnsi"/>
          <w:b/>
        </w:rPr>
      </w:pPr>
      <w:r w:rsidRPr="00140BB0">
        <w:rPr>
          <w:rFonts w:cstheme="minorHAnsi"/>
          <w:b/>
        </w:rPr>
        <w:t xml:space="preserve">            GRADONAČELNIK</w:t>
      </w:r>
    </w:p>
    <w:p w14:paraId="3E795B98" w14:textId="0DC71316" w:rsidR="00C150E3" w:rsidRPr="00140BB0" w:rsidRDefault="00C150E3" w:rsidP="00C150E3">
      <w:pPr>
        <w:spacing w:after="0" w:line="240" w:lineRule="atLeast"/>
        <w:rPr>
          <w:rFonts w:cstheme="minorHAnsi"/>
        </w:rPr>
      </w:pPr>
      <w:bookmarkStart w:id="0" w:name="_Hlk6313913"/>
      <w:r w:rsidRPr="00140BB0">
        <w:rPr>
          <w:rFonts w:cstheme="minorHAnsi"/>
        </w:rPr>
        <w:t xml:space="preserve">KLASA: </w:t>
      </w:r>
      <w:r w:rsidR="00F86BFB" w:rsidRPr="00140BB0">
        <w:rPr>
          <w:rFonts w:cstheme="minorHAnsi"/>
        </w:rPr>
        <w:t>112-01/</w:t>
      </w:r>
      <w:r w:rsidR="00D37B9E">
        <w:rPr>
          <w:rFonts w:cstheme="minorHAnsi"/>
        </w:rPr>
        <w:t>22</w:t>
      </w:r>
      <w:r w:rsidR="00F86BFB" w:rsidRPr="00140BB0">
        <w:rPr>
          <w:rFonts w:cstheme="minorHAnsi"/>
        </w:rPr>
        <w:t>-10/2</w:t>
      </w:r>
      <w:r w:rsidR="00D37B9E">
        <w:rPr>
          <w:rFonts w:cstheme="minorHAnsi"/>
        </w:rPr>
        <w:t>3</w:t>
      </w:r>
    </w:p>
    <w:p w14:paraId="50BB9A7A" w14:textId="3791918F" w:rsidR="00C150E3" w:rsidRPr="00140BB0" w:rsidRDefault="00C150E3" w:rsidP="00C150E3">
      <w:pPr>
        <w:spacing w:after="0" w:line="240" w:lineRule="atLeast"/>
        <w:rPr>
          <w:rFonts w:cstheme="minorHAnsi"/>
        </w:rPr>
      </w:pPr>
      <w:r w:rsidRPr="00140BB0">
        <w:rPr>
          <w:rFonts w:cstheme="minorHAnsi"/>
        </w:rPr>
        <w:t>URBROJ: 2182/06-</w:t>
      </w:r>
      <w:r w:rsidR="00D37B9E">
        <w:rPr>
          <w:rFonts w:cstheme="minorHAnsi"/>
        </w:rPr>
        <w:t>22</w:t>
      </w:r>
      <w:r w:rsidRPr="00140BB0">
        <w:rPr>
          <w:rFonts w:cstheme="minorHAnsi"/>
        </w:rPr>
        <w:t>-0</w:t>
      </w:r>
      <w:r w:rsidR="00897819">
        <w:rPr>
          <w:rFonts w:cstheme="minorHAnsi"/>
        </w:rPr>
        <w:t>3</w:t>
      </w:r>
    </w:p>
    <w:bookmarkEnd w:id="0"/>
    <w:p w14:paraId="4822265E" w14:textId="05E7C432" w:rsidR="00C150E3" w:rsidRPr="00140BB0" w:rsidRDefault="00C150E3" w:rsidP="00C150E3">
      <w:pPr>
        <w:spacing w:after="0" w:line="240" w:lineRule="atLeast"/>
        <w:rPr>
          <w:rFonts w:cstheme="minorHAnsi"/>
        </w:rPr>
      </w:pPr>
      <w:r w:rsidRPr="00140BB0">
        <w:rPr>
          <w:rFonts w:cstheme="minorHAnsi"/>
        </w:rPr>
        <w:t xml:space="preserve">Drniš,  </w:t>
      </w:r>
      <w:r w:rsidR="00E255CD" w:rsidRPr="00140BB0">
        <w:rPr>
          <w:rFonts w:cstheme="minorHAnsi"/>
        </w:rPr>
        <w:t>1</w:t>
      </w:r>
      <w:r w:rsidR="00BE1DFD">
        <w:rPr>
          <w:rFonts w:cstheme="minorHAnsi"/>
        </w:rPr>
        <w:t>6</w:t>
      </w:r>
      <w:r w:rsidR="00E255CD" w:rsidRPr="00140BB0">
        <w:rPr>
          <w:rFonts w:cstheme="minorHAnsi"/>
        </w:rPr>
        <w:t>.</w:t>
      </w:r>
      <w:r w:rsidR="00140BB0">
        <w:rPr>
          <w:rFonts w:cstheme="minorHAnsi"/>
        </w:rPr>
        <w:t xml:space="preserve"> </w:t>
      </w:r>
      <w:r w:rsidR="00D37B9E">
        <w:rPr>
          <w:rFonts w:cstheme="minorHAnsi"/>
        </w:rPr>
        <w:t>studenog</w:t>
      </w:r>
      <w:r w:rsidRPr="00140BB0">
        <w:rPr>
          <w:rFonts w:cstheme="minorHAnsi"/>
        </w:rPr>
        <w:t xml:space="preserve"> 20</w:t>
      </w:r>
      <w:r w:rsidR="00D37B9E">
        <w:rPr>
          <w:rFonts w:cstheme="minorHAnsi"/>
        </w:rPr>
        <w:t>22</w:t>
      </w:r>
      <w:r w:rsidRPr="00140BB0">
        <w:rPr>
          <w:rFonts w:cstheme="minorHAnsi"/>
        </w:rPr>
        <w:t xml:space="preserve">. godine     </w:t>
      </w:r>
    </w:p>
    <w:p w14:paraId="6126BB23" w14:textId="77777777" w:rsidR="00DC444B" w:rsidRPr="00140BB0" w:rsidRDefault="00DC444B" w:rsidP="00E80F2F">
      <w:pPr>
        <w:spacing w:line="240" w:lineRule="auto"/>
        <w:jc w:val="both"/>
        <w:rPr>
          <w:rFonts w:cstheme="minorHAnsi"/>
        </w:rPr>
      </w:pPr>
    </w:p>
    <w:p w14:paraId="25E62980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</w:rPr>
      </w:pPr>
    </w:p>
    <w:p w14:paraId="09D2C9AD" w14:textId="744D2308" w:rsidR="00DC444B" w:rsidRPr="00140BB0" w:rsidRDefault="00897819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SVIM ZAINTERESIRANIM GOSPODARSKIM SUBJEKTIMA</w:t>
      </w:r>
    </w:p>
    <w:p w14:paraId="768FB1D5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both"/>
        <w:rPr>
          <w:rFonts w:cstheme="minorHAnsi"/>
        </w:rPr>
      </w:pPr>
    </w:p>
    <w:p w14:paraId="01A63D3B" w14:textId="01642858" w:rsidR="00DC444B" w:rsidRPr="00BE1DFD" w:rsidRDefault="00BE1DFD" w:rsidP="00BE1DFD">
      <w:pPr>
        <w:pStyle w:val="Odlomakpopisa"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IZMJENA </w:t>
      </w:r>
      <w:r w:rsidR="00DC444B" w:rsidRPr="00BE1DFD">
        <w:rPr>
          <w:rFonts w:cstheme="minorHAnsi"/>
          <w:b/>
          <w:bCs/>
        </w:rPr>
        <w:t>POZIV</w:t>
      </w:r>
      <w:r>
        <w:rPr>
          <w:rFonts w:cstheme="minorHAnsi"/>
          <w:b/>
          <w:bCs/>
        </w:rPr>
        <w:t>A</w:t>
      </w:r>
      <w:r w:rsidR="00DC444B" w:rsidRPr="00BE1DFD">
        <w:rPr>
          <w:rFonts w:cstheme="minorHAnsi"/>
          <w:b/>
          <w:bCs/>
        </w:rPr>
        <w:t xml:space="preserve"> NA DOSTAVU PONUDA </w:t>
      </w:r>
    </w:p>
    <w:p w14:paraId="6187B5DB" w14:textId="2CBDA3E9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U  POSTUPKU NABAVE ZA USLUGE DIZAJNA I TISKA PROMOTIVNOG MATERIJALA U SKLOPU PROJEKTA „</w:t>
      </w:r>
      <w:r w:rsidR="00D37B9E">
        <w:rPr>
          <w:rFonts w:cstheme="minorHAnsi"/>
          <w:b/>
          <w:bCs/>
        </w:rPr>
        <w:t>PONOVNO ZAJEDNO</w:t>
      </w:r>
      <w:r w:rsidR="00F86BFB" w:rsidRPr="00140BB0">
        <w:rPr>
          <w:rFonts w:cstheme="minorHAnsi"/>
          <w:b/>
          <w:bCs/>
        </w:rPr>
        <w:t xml:space="preserve"> – PROGRAM ZAPOŠLJAVANJA ŽENA U GRADU DRNIŠU</w:t>
      </w:r>
      <w:r w:rsidRPr="00140BB0">
        <w:rPr>
          <w:rFonts w:cstheme="minorHAnsi"/>
          <w:b/>
          <w:bCs/>
        </w:rPr>
        <w:t>“</w:t>
      </w:r>
    </w:p>
    <w:p w14:paraId="2E587FF5" w14:textId="77777777" w:rsidR="00DC444B" w:rsidRPr="00140BB0" w:rsidRDefault="00DC444B" w:rsidP="00DC444B">
      <w:pPr>
        <w:tabs>
          <w:tab w:val="left" w:pos="1560"/>
        </w:tabs>
        <w:autoSpaceDE w:val="0"/>
        <w:autoSpaceDN w:val="0"/>
        <w:adjustRightInd w:val="0"/>
        <w:jc w:val="center"/>
        <w:rPr>
          <w:rFonts w:cstheme="minorHAnsi"/>
        </w:rPr>
      </w:pPr>
    </w:p>
    <w:p w14:paraId="19534F18" w14:textId="0C64E55D" w:rsidR="00897819" w:rsidRPr="00897819" w:rsidRDefault="00897819" w:rsidP="00897819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r>
        <w:rPr>
          <w:rFonts w:cstheme="minorHAnsi"/>
        </w:rPr>
        <w:t xml:space="preserve">U troškovniku pod točkom 4. </w:t>
      </w:r>
      <w:r w:rsidRPr="00897819">
        <w:rPr>
          <w:rFonts w:cstheme="minorHAnsi"/>
        </w:rPr>
        <w:t xml:space="preserve">Platnene vrećice, bijele ili bež boje sa dotiskom vizuala u više boja, duge ručke minimalno 70 cm, debljine minimalno 140g/m2, 100% pamuk, </w:t>
      </w:r>
      <w:r w:rsidRPr="00897819">
        <w:rPr>
          <w:rFonts w:eastAsia="Times New Roman" w:cstheme="minorHAnsi"/>
          <w:lang w:eastAsia="hr-HR"/>
        </w:rPr>
        <w:t>duplo prošivena za nošenje težeg sadržaja</w:t>
      </w:r>
    </w:p>
    <w:p w14:paraId="2C0E123A" w14:textId="5DC7A716" w:rsidR="00897819" w:rsidRPr="00897819" w:rsidRDefault="00897819" w:rsidP="00897819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r w:rsidRPr="00897819">
        <w:rPr>
          <w:rFonts w:eastAsia="Times New Roman" w:cstheme="minorHAnsi"/>
          <w:lang w:eastAsia="hr-HR"/>
        </w:rPr>
        <w:t>dimezija:  min 38x42cm</w:t>
      </w:r>
      <w:r w:rsidRPr="00897819">
        <w:rPr>
          <w:rFonts w:eastAsia="Times New Roman" w:cstheme="minorHAnsi"/>
          <w:lang w:eastAsia="hr-HR"/>
        </w:rPr>
        <w:t xml:space="preserve"> omaškom je unesena količina 80 komada – ispravno je:</w:t>
      </w:r>
    </w:p>
    <w:p w14:paraId="4F61D015" w14:textId="76788E57" w:rsidR="00897819" w:rsidRDefault="00897819" w:rsidP="00897819">
      <w:pPr>
        <w:spacing w:after="0" w:line="240" w:lineRule="auto"/>
        <w:textAlignment w:val="baseline"/>
        <w:rPr>
          <w:rFonts w:eastAsia="Times New Roman" w:cstheme="minorHAnsi"/>
          <w:highlight w:val="yellow"/>
          <w:lang w:eastAsia="hr-HR"/>
        </w:rPr>
      </w:pPr>
    </w:p>
    <w:p w14:paraId="0B169942" w14:textId="77777777" w:rsidR="00897819" w:rsidRPr="00906233" w:rsidRDefault="00897819" w:rsidP="00897819">
      <w:pPr>
        <w:spacing w:after="0" w:line="240" w:lineRule="auto"/>
        <w:textAlignment w:val="baseline"/>
        <w:rPr>
          <w:rFonts w:eastAsia="Times New Roman" w:cstheme="minorHAnsi"/>
          <w:highlight w:val="yellow"/>
          <w:lang w:eastAsia="hr-HR"/>
        </w:rPr>
      </w:pPr>
      <w:r w:rsidRPr="00906233">
        <w:rPr>
          <w:rFonts w:cstheme="minorHAnsi"/>
          <w:highlight w:val="yellow"/>
        </w:rPr>
        <w:t xml:space="preserve">Platnene vrećice, bijele ili bež boje sa dotiskom vizuala u više boja, duge ručke minimalno 70 cm, debljine minimalno 140g/m2, 100% pamuk, </w:t>
      </w:r>
      <w:r w:rsidRPr="00906233">
        <w:rPr>
          <w:rFonts w:eastAsia="Times New Roman" w:cstheme="minorHAnsi"/>
          <w:highlight w:val="yellow"/>
          <w:lang w:eastAsia="hr-HR"/>
        </w:rPr>
        <w:t>duplo prošivena za nošenje težeg sadržaja</w:t>
      </w:r>
    </w:p>
    <w:p w14:paraId="7D023B23" w14:textId="68F3E4E6" w:rsidR="00897819" w:rsidRPr="00906233" w:rsidRDefault="00897819" w:rsidP="00897819">
      <w:pPr>
        <w:spacing w:after="0" w:line="240" w:lineRule="auto"/>
        <w:textAlignment w:val="baseline"/>
        <w:rPr>
          <w:rFonts w:eastAsia="Times New Roman" w:cstheme="minorHAnsi"/>
          <w:highlight w:val="yellow"/>
          <w:lang w:eastAsia="hr-HR"/>
        </w:rPr>
      </w:pPr>
      <w:r w:rsidRPr="00906233">
        <w:rPr>
          <w:rFonts w:eastAsia="Times New Roman" w:cstheme="minorHAnsi"/>
          <w:highlight w:val="yellow"/>
          <w:lang w:eastAsia="hr-HR"/>
        </w:rPr>
        <w:t>dimezija:  min 38x42cm</w:t>
      </w:r>
      <w:r>
        <w:rPr>
          <w:rFonts w:eastAsia="Times New Roman" w:cstheme="minorHAnsi"/>
          <w:highlight w:val="yellow"/>
          <w:lang w:eastAsia="hr-HR"/>
        </w:rPr>
        <w:t xml:space="preserve"> – tražena je količina 40 komada.</w:t>
      </w:r>
    </w:p>
    <w:p w14:paraId="09F9A236" w14:textId="677C87E5" w:rsidR="00897819" w:rsidRDefault="00897819" w:rsidP="00897819">
      <w:pPr>
        <w:spacing w:after="0" w:line="240" w:lineRule="auto"/>
        <w:textAlignment w:val="baseline"/>
        <w:rPr>
          <w:rFonts w:eastAsia="Times New Roman" w:cstheme="minorHAnsi"/>
          <w:highlight w:val="yellow"/>
          <w:lang w:eastAsia="hr-HR"/>
        </w:rPr>
      </w:pPr>
    </w:p>
    <w:p w14:paraId="2F76568D" w14:textId="69E32A73" w:rsidR="00897819" w:rsidRDefault="00897819" w:rsidP="00897819">
      <w:pPr>
        <w:spacing w:after="0" w:line="240" w:lineRule="auto"/>
        <w:textAlignment w:val="baseline"/>
        <w:rPr>
          <w:rFonts w:eastAsia="Times New Roman" w:cstheme="minorHAnsi"/>
          <w:highlight w:val="yellow"/>
          <w:lang w:eastAsia="hr-HR"/>
        </w:rPr>
      </w:pPr>
    </w:p>
    <w:p w14:paraId="4AE065B4" w14:textId="1DAA81C2" w:rsidR="00897819" w:rsidRDefault="00897819" w:rsidP="00897819">
      <w:pPr>
        <w:spacing w:after="0" w:line="240" w:lineRule="auto"/>
        <w:textAlignment w:val="baseline"/>
        <w:rPr>
          <w:rFonts w:eastAsia="Times New Roman" w:cstheme="minorHAnsi"/>
          <w:highlight w:val="yellow"/>
          <w:lang w:eastAsia="hr-HR"/>
        </w:rPr>
      </w:pPr>
    </w:p>
    <w:p w14:paraId="3140C160" w14:textId="1C4747CF" w:rsidR="00897819" w:rsidRDefault="00897819" w:rsidP="00897819">
      <w:pPr>
        <w:spacing w:after="0" w:line="240" w:lineRule="auto"/>
        <w:textAlignment w:val="baseline"/>
        <w:rPr>
          <w:rFonts w:eastAsia="Times New Roman" w:cstheme="minorHAnsi"/>
          <w:highlight w:val="yellow"/>
          <w:lang w:eastAsia="hr-HR"/>
        </w:rPr>
      </w:pPr>
    </w:p>
    <w:p w14:paraId="759A920F" w14:textId="77777777" w:rsidR="00897819" w:rsidRPr="00906233" w:rsidRDefault="00897819" w:rsidP="00897819">
      <w:pPr>
        <w:spacing w:after="0" w:line="240" w:lineRule="auto"/>
        <w:textAlignment w:val="baseline"/>
        <w:rPr>
          <w:rFonts w:eastAsia="Times New Roman" w:cstheme="minorHAnsi"/>
          <w:highlight w:val="yellow"/>
          <w:lang w:eastAsia="hr-HR"/>
        </w:rPr>
      </w:pPr>
    </w:p>
    <w:p w14:paraId="485FF258" w14:textId="77777777" w:rsidR="00DC444B" w:rsidRPr="00140BB0" w:rsidRDefault="00327EE0" w:rsidP="00DC444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P</w:t>
      </w:r>
      <w:r w:rsidR="00DC444B" w:rsidRPr="00140BB0">
        <w:rPr>
          <w:rFonts w:cstheme="minorHAnsi"/>
          <w:b/>
          <w:bCs/>
        </w:rPr>
        <w:t>rilog 2.</w:t>
      </w:r>
    </w:p>
    <w:p w14:paraId="23E0F5D5" w14:textId="77777777" w:rsidR="00DC444B" w:rsidRPr="00140BB0" w:rsidRDefault="00DC444B" w:rsidP="00DC444B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140BB0">
        <w:rPr>
          <w:rFonts w:cstheme="minorHAnsi"/>
          <w:b/>
          <w:bCs/>
        </w:rPr>
        <w:t>TROŠKOVNIK</w:t>
      </w:r>
    </w:p>
    <w:p w14:paraId="0843BA62" w14:textId="00B3AAFA" w:rsidR="00DC444B" w:rsidRPr="00140BB0" w:rsidRDefault="00DC444B" w:rsidP="001F473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140BB0">
        <w:rPr>
          <w:rFonts w:cstheme="minorHAnsi"/>
        </w:rPr>
        <w:t xml:space="preserve">Usluge dizajna i tiska promotivnih materijala u sklopu projekta </w:t>
      </w:r>
      <w:r w:rsidR="001F473C" w:rsidRPr="00140BB0">
        <w:rPr>
          <w:rFonts w:cstheme="minorHAnsi"/>
        </w:rPr>
        <w:t>„</w:t>
      </w:r>
      <w:r w:rsidR="006D0376">
        <w:rPr>
          <w:rFonts w:cstheme="minorHAnsi"/>
        </w:rPr>
        <w:t>Ponovno zajedno</w:t>
      </w:r>
      <w:r w:rsidR="001F473C" w:rsidRPr="00140BB0">
        <w:rPr>
          <w:rFonts w:cstheme="minorHAnsi"/>
        </w:rPr>
        <w:t xml:space="preserve"> – Prog</w:t>
      </w:r>
      <w:r w:rsidR="002E0CF0" w:rsidRPr="00140BB0">
        <w:rPr>
          <w:rFonts w:cstheme="minorHAnsi"/>
        </w:rPr>
        <w:t>ram zapošljavanja žena u Gradu D</w:t>
      </w:r>
      <w:r w:rsidR="001F473C" w:rsidRPr="00140BB0">
        <w:rPr>
          <w:rFonts w:cstheme="minorHAnsi"/>
        </w:rPr>
        <w:t>rnišu</w:t>
      </w:r>
      <w:r w:rsidR="00327EE0" w:rsidRPr="00140BB0">
        <w:rPr>
          <w:rFonts w:cstheme="minorHAnsi"/>
        </w:rPr>
        <w:t>“</w:t>
      </w:r>
    </w:p>
    <w:tbl>
      <w:tblPr>
        <w:tblW w:w="9809" w:type="dxa"/>
        <w:jc w:val="center"/>
        <w:tblLayout w:type="fixed"/>
        <w:tblLook w:val="0000" w:firstRow="0" w:lastRow="0" w:firstColumn="0" w:lastColumn="0" w:noHBand="0" w:noVBand="0"/>
      </w:tblPr>
      <w:tblGrid>
        <w:gridCol w:w="612"/>
        <w:gridCol w:w="2650"/>
        <w:gridCol w:w="1014"/>
        <w:gridCol w:w="977"/>
        <w:gridCol w:w="1894"/>
        <w:gridCol w:w="2662"/>
      </w:tblGrid>
      <w:tr w:rsidR="00DC444B" w:rsidRPr="00140BB0" w14:paraId="31FDFE27" w14:textId="77777777" w:rsidTr="005265DB">
        <w:trPr>
          <w:trHeight w:val="70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2951F873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Rb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48B52C1E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Opis stavke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696A5AA8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Jedinica mjere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3024BE1E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Količina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0C9E4BA2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Jedinična cijena (KN)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2FC84B50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Ukupna cijena (KN)</w:t>
            </w:r>
          </w:p>
        </w:tc>
      </w:tr>
      <w:tr w:rsidR="00DC444B" w:rsidRPr="00140BB0" w14:paraId="5FED71EF" w14:textId="77777777" w:rsidTr="005265DB">
        <w:trPr>
          <w:trHeight w:val="42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780BD995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79A72AE7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40BB0">
              <w:rPr>
                <w:rFonts w:cstheme="minorHAnsi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1D25D0D6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4EC97164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210FE664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4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7A0654BB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40BB0">
              <w:rPr>
                <w:rFonts w:cstheme="minorHAnsi"/>
              </w:rPr>
              <w:t>5=3x4</w:t>
            </w:r>
          </w:p>
        </w:tc>
      </w:tr>
      <w:tr w:rsidR="00DC444B" w:rsidRPr="00140BB0" w14:paraId="7DC6211C" w14:textId="77777777" w:rsidTr="00D21BA6">
        <w:trPr>
          <w:trHeight w:val="54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38BC29" w14:textId="77777777" w:rsidR="00DC444B" w:rsidRPr="00140BB0" w:rsidRDefault="00DC444B" w:rsidP="00DC444B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73EAC" w14:textId="77777777" w:rsidR="00DC444B" w:rsidRPr="00140BB0" w:rsidRDefault="00D21BA6" w:rsidP="00D21B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Izrada</w:t>
            </w:r>
            <w:r w:rsidR="00812983" w:rsidRPr="00140BB0">
              <w:rPr>
                <w:rFonts w:cstheme="minorHAnsi"/>
              </w:rPr>
              <w:t xml:space="preserve"> </w:t>
            </w:r>
            <w:r w:rsidRPr="00140BB0">
              <w:rPr>
                <w:rFonts w:cstheme="minorHAnsi"/>
              </w:rPr>
              <w:t>plakata</w:t>
            </w:r>
            <w:r w:rsidR="00812983" w:rsidRPr="00140BB0">
              <w:rPr>
                <w:rFonts w:cstheme="minorHAnsi"/>
              </w:rPr>
              <w:t xml:space="preserve"> B2</w:t>
            </w:r>
            <w:r w:rsidR="00DF10E8" w:rsidRPr="00140BB0">
              <w:rPr>
                <w:rFonts w:cstheme="minorHAnsi"/>
              </w:rPr>
              <w:t xml:space="preserve"> u boji, jednostrano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4C14CB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kom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66E16" w14:textId="783453FF" w:rsidR="00DC444B" w:rsidRPr="00140BB0" w:rsidRDefault="006D0376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812983" w:rsidRPr="00140BB0">
              <w:rPr>
                <w:rFonts w:cstheme="minorHAnsi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7A20A1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4283C6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12983" w:rsidRPr="00140BB0" w14:paraId="10722499" w14:textId="77777777" w:rsidTr="00D21BA6">
        <w:trPr>
          <w:trHeight w:val="50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F13BBD" w14:textId="77777777" w:rsidR="00812983" w:rsidRPr="00140BB0" w:rsidRDefault="00812983" w:rsidP="00DC444B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8D9236" w14:textId="77777777" w:rsidR="00DF10E8" w:rsidRPr="00140BB0" w:rsidRDefault="00D21BA6" w:rsidP="00DF10E8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  <w:r w:rsidRPr="00140BB0">
              <w:rPr>
                <w:rFonts w:cstheme="minorHAnsi"/>
              </w:rPr>
              <w:t>Izrada promotivnih letaka</w:t>
            </w:r>
            <w:r w:rsidR="00DF10E8" w:rsidRPr="00140BB0">
              <w:rPr>
                <w:rFonts w:cstheme="minorHAnsi"/>
              </w:rPr>
              <w:t xml:space="preserve"> formata A4, savijen u „american“ formatu, debljine papira 80 g, tiskano obostrano u boji.</w:t>
            </w:r>
          </w:p>
          <w:p w14:paraId="432EDF35" w14:textId="77777777" w:rsidR="00812983" w:rsidRPr="00140BB0" w:rsidRDefault="00812983" w:rsidP="00D21B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35D9EE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kom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F66BF5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300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987071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1E821B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12983" w:rsidRPr="00140BB0" w14:paraId="2E1B94F3" w14:textId="77777777" w:rsidTr="00D21BA6">
        <w:trPr>
          <w:trHeight w:val="467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F2AC72" w14:textId="77777777" w:rsidR="00812983" w:rsidRPr="00140BB0" w:rsidRDefault="00812983" w:rsidP="00DC444B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E40FE" w14:textId="77777777" w:rsidR="00812983" w:rsidRPr="00140BB0" w:rsidRDefault="00DF10E8" w:rsidP="00D21B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Roll-up dimenzija 200x85 cm, jednostrano u boji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A0373B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kom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737594" w14:textId="77777777" w:rsidR="00812983" w:rsidRPr="00140BB0" w:rsidRDefault="00812983" w:rsidP="00D21B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726983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4689A6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12983" w:rsidRPr="00140BB0" w14:paraId="7E1D1C23" w14:textId="77777777" w:rsidTr="005265DB">
        <w:trPr>
          <w:trHeight w:val="7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DFAA0" w14:textId="77777777" w:rsidR="00812983" w:rsidRPr="00140BB0" w:rsidRDefault="00812983" w:rsidP="00DC444B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4CFD9" w14:textId="6C33EEDD" w:rsidR="001D0E0A" w:rsidRPr="00897819" w:rsidRDefault="003F7408" w:rsidP="008B3DA9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lang w:eastAsia="hr-HR"/>
              </w:rPr>
            </w:pPr>
            <w:r w:rsidRPr="00897819">
              <w:rPr>
                <w:rFonts w:cstheme="minorHAnsi"/>
              </w:rPr>
              <w:t>Platnene vrećice</w:t>
            </w:r>
            <w:r w:rsidR="00E712A4" w:rsidRPr="00897819">
              <w:rPr>
                <w:rFonts w:cstheme="minorHAnsi"/>
              </w:rPr>
              <w:t xml:space="preserve">, bijele </w:t>
            </w:r>
            <w:r w:rsidR="006D0376" w:rsidRPr="00897819">
              <w:rPr>
                <w:rFonts w:cstheme="minorHAnsi"/>
              </w:rPr>
              <w:t xml:space="preserve">ili bež </w:t>
            </w:r>
            <w:r w:rsidR="00E712A4" w:rsidRPr="00897819">
              <w:rPr>
                <w:rFonts w:cstheme="minorHAnsi"/>
              </w:rPr>
              <w:t>boje sa dotiskom vizuala u više boja</w:t>
            </w:r>
            <w:r w:rsidR="001D0E0A" w:rsidRPr="00897819">
              <w:rPr>
                <w:rFonts w:cstheme="minorHAnsi"/>
              </w:rPr>
              <w:t xml:space="preserve">, duge ručke minimalno 70 cm, debljine minimalno 140g/m2, 100% pamuk, </w:t>
            </w:r>
            <w:r w:rsidR="001D0E0A" w:rsidRPr="00897819">
              <w:rPr>
                <w:rFonts w:eastAsia="Times New Roman" w:cstheme="minorHAnsi"/>
                <w:lang w:eastAsia="hr-HR"/>
              </w:rPr>
              <w:t>duplo prošivena za nošenje težeg sadržaja</w:t>
            </w:r>
          </w:p>
          <w:p w14:paraId="5BD69E42" w14:textId="77777777" w:rsidR="001D0E0A" w:rsidRPr="00897819" w:rsidRDefault="001D0E0A" w:rsidP="001D0E0A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lang w:eastAsia="hr-HR"/>
              </w:rPr>
            </w:pPr>
            <w:r w:rsidRPr="00897819">
              <w:rPr>
                <w:rFonts w:eastAsia="Times New Roman" w:cstheme="minorHAnsi"/>
                <w:lang w:eastAsia="hr-HR"/>
              </w:rPr>
              <w:t>dimezija:  min 38x42cm</w:t>
            </w:r>
          </w:p>
          <w:p w14:paraId="53822F6E" w14:textId="77777777" w:rsidR="00812983" w:rsidRPr="00897819" w:rsidRDefault="00812983" w:rsidP="00D21B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62668D" w14:textId="77777777" w:rsidR="00812983" w:rsidRPr="00897819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897819">
              <w:rPr>
                <w:rFonts w:cstheme="minorHAnsi"/>
              </w:rPr>
              <w:t>kom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051607" w14:textId="036F8735" w:rsidR="00812983" w:rsidRPr="00897819" w:rsidRDefault="00906233" w:rsidP="00D21B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897819">
              <w:rPr>
                <w:rFonts w:cstheme="minorHAnsi"/>
              </w:rPr>
              <w:t>4</w:t>
            </w:r>
            <w:r w:rsidR="00812983" w:rsidRPr="00897819">
              <w:rPr>
                <w:rFonts w:cstheme="minorHAnsi"/>
              </w:rPr>
              <w:t>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2AC61C" w14:textId="77777777" w:rsidR="00812983" w:rsidRPr="00906233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FF0986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12983" w:rsidRPr="00140BB0" w14:paraId="5A6D381F" w14:textId="77777777" w:rsidTr="00D21BA6">
        <w:trPr>
          <w:trHeight w:val="473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CD6F57" w14:textId="77777777" w:rsidR="00812983" w:rsidRPr="00140BB0" w:rsidRDefault="00812983" w:rsidP="00DC444B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352391" w14:textId="4680EB2E" w:rsidR="00812983" w:rsidRPr="00140BB0" w:rsidRDefault="00D21BA6" w:rsidP="00D21B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Izrada majica</w:t>
            </w:r>
            <w:r w:rsidR="00DB4C34" w:rsidRPr="00140BB0">
              <w:rPr>
                <w:rFonts w:cstheme="minorHAnsi"/>
              </w:rPr>
              <w:t>- polo majica unisex ,</w:t>
            </w:r>
            <w:r w:rsidR="00E712A4" w:rsidRPr="00140BB0">
              <w:rPr>
                <w:rFonts w:cstheme="minorHAnsi"/>
              </w:rPr>
              <w:t xml:space="preserve"> 100% pamuk</w:t>
            </w:r>
            <w:r w:rsidR="00DB4C34" w:rsidRPr="00140BB0">
              <w:rPr>
                <w:rFonts w:cstheme="minorHAnsi"/>
              </w:rPr>
              <w:t xml:space="preserve">, </w:t>
            </w:r>
            <w:r w:rsidR="00E712A4" w:rsidRPr="00140BB0">
              <w:rPr>
                <w:rFonts w:cstheme="minorHAnsi"/>
              </w:rPr>
              <w:t xml:space="preserve">bijele boje sa dotiskom vizuala u više boja, logotipi na stražnjoj strani majice, </w:t>
            </w:r>
            <w:r w:rsidR="00DB4C34" w:rsidRPr="00140BB0">
              <w:rPr>
                <w:rFonts w:cstheme="minorHAnsi"/>
              </w:rPr>
              <w:t xml:space="preserve">minimalno </w:t>
            </w:r>
            <w:r w:rsidR="00DB4C34" w:rsidRPr="00140BB0">
              <w:rPr>
                <w:rStyle w:val="Naglaeno"/>
                <w:rFonts w:cstheme="minorHAnsi"/>
                <w:color w:val="333333"/>
              </w:rPr>
              <w:t>175 g/m2</w:t>
            </w:r>
            <w:r w:rsidR="001D0E0A" w:rsidRPr="00140BB0">
              <w:rPr>
                <w:rStyle w:val="Naglaeno"/>
                <w:rFonts w:cstheme="minorHAnsi"/>
                <w:color w:val="333333"/>
              </w:rPr>
              <w:t xml:space="preserve"> (različitih veličina – </w:t>
            </w:r>
            <w:r w:rsidR="006D0376">
              <w:rPr>
                <w:rStyle w:val="Naglaeno"/>
                <w:rFonts w:cstheme="minorHAnsi"/>
                <w:color w:val="333333"/>
              </w:rPr>
              <w:t>10</w:t>
            </w:r>
            <w:r w:rsidR="001D0E0A" w:rsidRPr="00140BB0">
              <w:rPr>
                <w:rStyle w:val="Naglaeno"/>
                <w:rFonts w:cstheme="minorHAnsi"/>
                <w:color w:val="333333"/>
              </w:rPr>
              <w:t xml:space="preserve"> XXL, </w:t>
            </w:r>
            <w:r w:rsidR="006D0376">
              <w:rPr>
                <w:rStyle w:val="Naglaeno"/>
                <w:rFonts w:cstheme="minorHAnsi"/>
                <w:color w:val="333333"/>
              </w:rPr>
              <w:t>10</w:t>
            </w:r>
            <w:r w:rsidR="008B4440" w:rsidRPr="00140BB0">
              <w:rPr>
                <w:rStyle w:val="Naglaeno"/>
                <w:rFonts w:cstheme="minorHAnsi"/>
                <w:color w:val="333333"/>
              </w:rPr>
              <w:t xml:space="preserve"> XL, </w:t>
            </w:r>
            <w:r w:rsidR="006D0376">
              <w:rPr>
                <w:rStyle w:val="Naglaeno"/>
                <w:rFonts w:cstheme="minorHAnsi"/>
                <w:color w:val="333333"/>
              </w:rPr>
              <w:t>2</w:t>
            </w:r>
            <w:r w:rsidR="008B4440" w:rsidRPr="00140BB0">
              <w:rPr>
                <w:rStyle w:val="Naglaeno"/>
                <w:rFonts w:cstheme="minorHAnsi"/>
                <w:color w:val="333333"/>
              </w:rPr>
              <w:t>0 L)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A225AD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kom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C39EF" w14:textId="34D36DFD" w:rsidR="00D21BA6" w:rsidRPr="00140BB0" w:rsidRDefault="006D0376" w:rsidP="00D21B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9768BB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999EC9" w14:textId="77777777" w:rsidR="00812983" w:rsidRPr="00140BB0" w:rsidRDefault="00812983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DC444B" w:rsidRPr="00140BB0" w14:paraId="1247A369" w14:textId="77777777" w:rsidTr="00D21BA6">
        <w:trPr>
          <w:trHeight w:val="563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0ED276" w14:textId="77777777" w:rsidR="00DC444B" w:rsidRPr="00140BB0" w:rsidRDefault="00DC444B" w:rsidP="00DC444B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14755D" w14:textId="5EAAB547" w:rsidR="00DB4C34" w:rsidRPr="00F00478" w:rsidRDefault="00F00478" w:rsidP="00DB4C3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Kemijska olovka s klik mehanizmom izrađena od bambusa s aluminijskim detaljima, sa dotiskom. Plava tinta.</w:t>
            </w:r>
            <w:r w:rsidR="00DB4C34" w:rsidRPr="00DB4C34">
              <w:rPr>
                <w:rFonts w:eastAsia="Times New Roman" w:cstheme="minorHAnsi"/>
                <w:lang w:eastAsia="hr-HR"/>
              </w:rPr>
              <w:t>Refil: X20 Φ 1,0 mm</w:t>
            </w:r>
          </w:p>
          <w:p w14:paraId="39E74F1F" w14:textId="77777777" w:rsidR="00DC444B" w:rsidRPr="00140BB0" w:rsidRDefault="00DC444B" w:rsidP="00D21B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D32609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kom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6715F1" w14:textId="77777777" w:rsidR="00DC444B" w:rsidRPr="00140BB0" w:rsidRDefault="00D21BA6" w:rsidP="00D21B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40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C17CF7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E3F556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4E6414" w:rsidRPr="00140BB0" w14:paraId="03348740" w14:textId="77777777" w:rsidTr="005265DB">
        <w:trPr>
          <w:trHeight w:val="7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4AB57" w14:textId="77777777" w:rsidR="004E6414" w:rsidRPr="00140BB0" w:rsidRDefault="004E6414" w:rsidP="00DC444B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3E0B4A" w14:textId="2797AE12" w:rsidR="004E6414" w:rsidRPr="00140BB0" w:rsidRDefault="00D21BA6" w:rsidP="00D21BA6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BB0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  <w:r w:rsidR="00C75E5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712A4" w:rsidRPr="00140BB0">
              <w:rPr>
                <w:rFonts w:asciiTheme="minorHAnsi" w:hAnsiTheme="minorHAnsi" w:cstheme="minorHAnsi"/>
                <w:sz w:val="22"/>
                <w:szCs w:val="22"/>
              </w:rPr>
              <w:t xml:space="preserve"> sa </w:t>
            </w:r>
            <w:r w:rsidR="00C75E5F">
              <w:rPr>
                <w:rFonts w:asciiTheme="minorHAnsi" w:hAnsiTheme="minorHAnsi" w:cstheme="minorHAnsi"/>
                <w:sz w:val="22"/>
                <w:szCs w:val="22"/>
              </w:rPr>
              <w:t xml:space="preserve">tvrdim </w:t>
            </w:r>
            <w:r w:rsidR="00E712A4" w:rsidRPr="00140BB0">
              <w:rPr>
                <w:rFonts w:asciiTheme="minorHAnsi" w:hAnsiTheme="minorHAnsi" w:cstheme="minorHAnsi"/>
                <w:sz w:val="22"/>
                <w:szCs w:val="22"/>
              </w:rPr>
              <w:t>koricama sa dotiskom</w:t>
            </w:r>
            <w:r w:rsidR="001D0E0A" w:rsidRPr="00140BB0">
              <w:rPr>
                <w:rFonts w:asciiTheme="minorHAnsi" w:hAnsiTheme="minorHAnsi" w:cstheme="minorHAnsi"/>
                <w:sz w:val="22"/>
                <w:szCs w:val="22"/>
              </w:rPr>
              <w:t>, A</w:t>
            </w:r>
            <w:r w:rsidR="006D037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D0E0A" w:rsidRPr="00140BB0">
              <w:rPr>
                <w:rFonts w:asciiTheme="minorHAnsi" w:hAnsiTheme="minorHAnsi" w:cstheme="minorHAnsi"/>
                <w:sz w:val="22"/>
                <w:szCs w:val="22"/>
              </w:rPr>
              <w:t xml:space="preserve"> formata, minimalno 80 praznih stranica na crte</w:t>
            </w:r>
            <w:r w:rsidR="00F00478">
              <w:rPr>
                <w:rFonts w:asciiTheme="minorHAnsi" w:hAnsiTheme="minorHAnsi" w:cstheme="minorHAnsi"/>
                <w:sz w:val="22"/>
                <w:szCs w:val="22"/>
              </w:rPr>
              <w:t xml:space="preserve"> od recikliranog materijala</w:t>
            </w:r>
            <w:r w:rsidR="001D0E0A" w:rsidRPr="00140BB0">
              <w:rPr>
                <w:rFonts w:asciiTheme="minorHAnsi" w:hAnsiTheme="minorHAnsi" w:cstheme="minorHAnsi"/>
                <w:sz w:val="22"/>
                <w:szCs w:val="22"/>
              </w:rPr>
              <w:t>, elastično zatvaranje i dodatak za kemijsku olovku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3D1D3" w14:textId="77777777" w:rsidR="004E6414" w:rsidRPr="00140BB0" w:rsidRDefault="004E6414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kom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D5717A" w14:textId="77777777" w:rsidR="004E6414" w:rsidRPr="00140BB0" w:rsidRDefault="00D21BA6" w:rsidP="00D21B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40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6F4FC1" w14:textId="77777777" w:rsidR="004E6414" w:rsidRPr="00140BB0" w:rsidRDefault="004E6414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537176" w14:textId="77777777" w:rsidR="004E6414" w:rsidRPr="00140BB0" w:rsidRDefault="004E6414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DC444B" w:rsidRPr="00140BB0" w14:paraId="44AB4567" w14:textId="77777777" w:rsidTr="005265DB">
        <w:trPr>
          <w:trHeight w:val="7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54B64" w14:textId="77777777" w:rsidR="00DC444B" w:rsidRPr="00140BB0" w:rsidRDefault="00DC444B" w:rsidP="00DC444B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4"/>
              <w:gridCol w:w="1100"/>
            </w:tblGrid>
            <w:tr w:rsidR="001D0E0A" w:rsidRPr="001D0E0A" w14:paraId="5ED03001" w14:textId="77777777" w:rsidTr="001D0E0A">
              <w:tc>
                <w:tcPr>
                  <w:tcW w:w="2434" w:type="dxa"/>
                  <w:gridSpan w:val="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499E417" w14:textId="1922D509" w:rsidR="001D0E0A" w:rsidRPr="00F00478" w:rsidRDefault="00F00478" w:rsidP="001D0E0A">
                  <w:pPr>
                    <w:spacing w:after="0" w:line="240" w:lineRule="auto"/>
                    <w:rPr>
                      <w:rFonts w:eastAsia="Times New Roman" w:cstheme="minorHAnsi"/>
                      <w:color w:val="777777"/>
                      <w:lang w:eastAsia="hr-HR"/>
                    </w:rPr>
                  </w:pPr>
                  <w:r w:rsidRPr="00F00478">
                    <w:rPr>
                      <w:rFonts w:cstheme="minorHAnsi"/>
                      <w:shd w:val="clear" w:color="auto" w:fill="FFFFFF"/>
                    </w:rPr>
                    <w:t xml:space="preserve">Promotivni kišobran minimalne veličine 23″ s automatskim otvaranjem i ručnim zatvaranjem, </w:t>
                  </w:r>
                  <w:r w:rsidR="00E712A4" w:rsidRPr="00F00478">
                    <w:rPr>
                      <w:rFonts w:cstheme="minorHAnsi"/>
                    </w:rPr>
                    <w:t>plave boje</w:t>
                  </w:r>
                  <w:r w:rsidRPr="00F00478">
                    <w:rPr>
                      <w:rFonts w:cstheme="minorHAnsi"/>
                    </w:rPr>
                    <w:t>,</w:t>
                  </w:r>
                  <w:r w:rsidR="00E712A4" w:rsidRPr="00F00478">
                    <w:rPr>
                      <w:rFonts w:cstheme="minorHAnsi"/>
                    </w:rPr>
                    <w:t xml:space="preserve"> dotisak bijele boje</w:t>
                  </w:r>
                  <w:r w:rsidR="001D0E0A" w:rsidRPr="00F00478">
                    <w:rPr>
                      <w:rFonts w:cstheme="minorHAnsi"/>
                    </w:rPr>
                    <w:t>, uv zaštita s unutarnje strane, promjer minimalno 108 cm</w:t>
                  </w:r>
                  <w:r w:rsidRPr="00F00478">
                    <w:rPr>
                      <w:rFonts w:cstheme="minorHAnsi"/>
                    </w:rPr>
                    <w:t>, materijal: poliester</w:t>
                  </w:r>
                </w:p>
              </w:tc>
            </w:tr>
            <w:tr w:rsidR="001D0E0A" w:rsidRPr="001D0E0A" w14:paraId="6281075C" w14:textId="77777777" w:rsidTr="001D0E0A">
              <w:tc>
                <w:tcPr>
                  <w:tcW w:w="133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3CE748C" w14:textId="77777777" w:rsidR="001D0E0A" w:rsidRPr="001D0E0A" w:rsidRDefault="001D0E0A" w:rsidP="001D0E0A">
                  <w:pPr>
                    <w:spacing w:after="0" w:line="240" w:lineRule="auto"/>
                    <w:rPr>
                      <w:rFonts w:eastAsia="Times New Roman" w:cstheme="minorHAnsi"/>
                      <w:color w:val="777777"/>
                      <w:lang w:eastAsia="hr-HR"/>
                    </w:rPr>
                  </w:pPr>
                </w:p>
              </w:tc>
              <w:tc>
                <w:tcPr>
                  <w:tcW w:w="11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25A0510" w14:textId="77777777" w:rsidR="001D0E0A" w:rsidRPr="001D0E0A" w:rsidRDefault="001D0E0A" w:rsidP="001D0E0A">
                  <w:pPr>
                    <w:spacing w:after="0" w:line="240" w:lineRule="auto"/>
                    <w:rPr>
                      <w:rFonts w:eastAsia="Times New Roman" w:cstheme="minorHAnsi"/>
                      <w:color w:val="777777"/>
                      <w:lang w:eastAsia="hr-HR"/>
                    </w:rPr>
                  </w:pPr>
                </w:p>
              </w:tc>
            </w:tr>
          </w:tbl>
          <w:p w14:paraId="0B043861" w14:textId="77777777" w:rsidR="00DC444B" w:rsidRPr="00140BB0" w:rsidRDefault="00DC444B" w:rsidP="00D21B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F3A08E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kom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632DB9" w14:textId="6EB53ACD" w:rsidR="00DC444B" w:rsidRPr="00140BB0" w:rsidRDefault="006D0376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21BA6" w:rsidRPr="00140BB0">
              <w:rPr>
                <w:rFonts w:cstheme="minorHAnsi"/>
              </w:rPr>
              <w:t>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DDC648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0C9B35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DC444B" w:rsidRPr="00140BB0" w14:paraId="5C42FD28" w14:textId="77777777" w:rsidTr="00240E23">
        <w:trPr>
          <w:trHeight w:val="425"/>
          <w:jc w:val="center"/>
        </w:trPr>
        <w:tc>
          <w:tcPr>
            <w:tcW w:w="7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9251B6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</w:rPr>
            </w:pPr>
            <w:r w:rsidRPr="00140BB0">
              <w:rPr>
                <w:rFonts w:cstheme="minorHAnsi"/>
              </w:rPr>
              <w:t>CIJENA PONUDE BEZ PDV-a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55B663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</w:rPr>
            </w:pPr>
          </w:p>
        </w:tc>
      </w:tr>
      <w:tr w:rsidR="00DC444B" w:rsidRPr="00140BB0" w14:paraId="2FBA9AAA" w14:textId="77777777" w:rsidTr="00240E23">
        <w:trPr>
          <w:trHeight w:val="425"/>
          <w:jc w:val="center"/>
        </w:trPr>
        <w:tc>
          <w:tcPr>
            <w:tcW w:w="7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F6D7DA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</w:rPr>
            </w:pPr>
            <w:r w:rsidRPr="00140BB0">
              <w:rPr>
                <w:rFonts w:cstheme="minorHAnsi"/>
              </w:rPr>
              <w:t>IZNOS PDV-a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C38462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</w:rPr>
            </w:pPr>
          </w:p>
        </w:tc>
      </w:tr>
      <w:tr w:rsidR="00DC444B" w:rsidRPr="00140BB0" w14:paraId="2D3725E3" w14:textId="77777777" w:rsidTr="00240E23">
        <w:trPr>
          <w:trHeight w:val="425"/>
          <w:jc w:val="center"/>
        </w:trPr>
        <w:tc>
          <w:tcPr>
            <w:tcW w:w="7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CC374A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</w:rPr>
            </w:pPr>
            <w:r w:rsidRPr="00140BB0">
              <w:rPr>
                <w:rFonts w:cstheme="minorHAnsi"/>
              </w:rPr>
              <w:lastRenderedPageBreak/>
              <w:t>CIJENA PONUDE S PDV-om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71C8F4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</w:rPr>
            </w:pPr>
          </w:p>
        </w:tc>
      </w:tr>
    </w:tbl>
    <w:p w14:paraId="37B548DC" w14:textId="77777777" w:rsidR="00DC444B" w:rsidRPr="00140BB0" w:rsidRDefault="00DC444B" w:rsidP="00DC444B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40B90021" w14:textId="77777777" w:rsidR="00DC444B" w:rsidRPr="00140BB0" w:rsidRDefault="00DC444B" w:rsidP="00DC444B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tbl>
      <w:tblPr>
        <w:tblW w:w="10115" w:type="dxa"/>
        <w:jc w:val="center"/>
        <w:tblLayout w:type="fixed"/>
        <w:tblLook w:val="0000" w:firstRow="0" w:lastRow="0" w:firstColumn="0" w:lastColumn="0" w:noHBand="0" w:noVBand="0"/>
      </w:tblPr>
      <w:tblGrid>
        <w:gridCol w:w="5474"/>
        <w:gridCol w:w="4641"/>
      </w:tblGrid>
      <w:tr w:rsidR="00DC444B" w:rsidRPr="00140BB0" w14:paraId="34FA15A5" w14:textId="77777777" w:rsidTr="00140BB0">
        <w:trPr>
          <w:trHeight w:val="255"/>
          <w:jc w:val="center"/>
        </w:trPr>
        <w:tc>
          <w:tcPr>
            <w:tcW w:w="10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6D486" w14:textId="5C7A109C" w:rsidR="00DC444B" w:rsidRPr="00140BB0" w:rsidRDefault="00DC444B" w:rsidP="00240E23">
            <w:pPr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  <w:r w:rsidRPr="00140BB0">
              <w:rPr>
                <w:rFonts w:cstheme="minorHAnsi"/>
              </w:rPr>
              <w:t>U___________________, dana _________________20</w:t>
            </w:r>
            <w:r w:rsidR="006D0376">
              <w:rPr>
                <w:rFonts w:cstheme="minorHAnsi"/>
              </w:rPr>
              <w:t>22</w:t>
            </w:r>
            <w:r w:rsidRPr="00140BB0">
              <w:rPr>
                <w:rFonts w:cstheme="minorHAnsi"/>
              </w:rPr>
              <w:t>. godine</w:t>
            </w:r>
          </w:p>
          <w:p w14:paraId="7C53C6AF" w14:textId="77777777" w:rsidR="00DC444B" w:rsidRPr="00140BB0" w:rsidRDefault="00DC444B" w:rsidP="00240E23">
            <w:pPr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</w:p>
        </w:tc>
      </w:tr>
      <w:tr w:rsidR="00DC444B" w:rsidRPr="00140BB0" w14:paraId="3B4B134F" w14:textId="77777777" w:rsidTr="00140BB0">
        <w:trPr>
          <w:trHeight w:val="20"/>
          <w:jc w:val="center"/>
        </w:trPr>
        <w:tc>
          <w:tcPr>
            <w:tcW w:w="5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1D2E55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877973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ZA PONUDITELJA:</w:t>
            </w:r>
          </w:p>
        </w:tc>
      </w:tr>
      <w:tr w:rsidR="00DC444B" w:rsidRPr="00140BB0" w14:paraId="3404A219" w14:textId="77777777" w:rsidTr="00140BB0">
        <w:trPr>
          <w:trHeight w:val="20"/>
          <w:jc w:val="center"/>
        </w:trPr>
        <w:tc>
          <w:tcPr>
            <w:tcW w:w="5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309225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140BB0">
              <w:rPr>
                <w:rFonts w:cstheme="minorHAnsi"/>
              </w:rPr>
              <w:t>M.P.</w:t>
            </w:r>
          </w:p>
        </w:tc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463641E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C444B" w:rsidRPr="00140BB0" w14:paraId="7A8DE999" w14:textId="77777777" w:rsidTr="00140BB0">
        <w:trPr>
          <w:trHeight w:val="20"/>
          <w:jc w:val="center"/>
        </w:trPr>
        <w:tc>
          <w:tcPr>
            <w:tcW w:w="5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B72B3" w14:textId="77777777" w:rsidR="00DC444B" w:rsidRPr="00140BB0" w:rsidRDefault="00DC444B" w:rsidP="00240E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FBF9CC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_____________________________________</w:t>
            </w:r>
          </w:p>
          <w:p w14:paraId="68AAC67F" w14:textId="77777777" w:rsidR="00DC444B" w:rsidRPr="00140BB0" w:rsidRDefault="00DC444B" w:rsidP="00240E2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40BB0">
              <w:rPr>
                <w:rFonts w:cstheme="minorHAnsi"/>
              </w:rPr>
              <w:t>(ime, prezime, funkcija i potpis ovlaštene osobe)</w:t>
            </w:r>
          </w:p>
        </w:tc>
      </w:tr>
    </w:tbl>
    <w:p w14:paraId="31478F44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</w:rPr>
      </w:pPr>
    </w:p>
    <w:p w14:paraId="214FE0C6" w14:textId="77777777" w:rsidR="00DC444B" w:rsidRPr="00140BB0" w:rsidRDefault="00DC444B" w:rsidP="00DC444B">
      <w:pPr>
        <w:autoSpaceDE w:val="0"/>
        <w:autoSpaceDN w:val="0"/>
        <w:adjustRightInd w:val="0"/>
        <w:rPr>
          <w:rFonts w:cstheme="minorHAnsi"/>
        </w:rPr>
      </w:pPr>
    </w:p>
    <w:p w14:paraId="106EC0D5" w14:textId="77777777" w:rsidR="00DC444B" w:rsidRPr="00140BB0" w:rsidRDefault="00DC444B" w:rsidP="00DC444B">
      <w:pPr>
        <w:rPr>
          <w:rFonts w:cstheme="minorHAnsi"/>
        </w:rPr>
      </w:pPr>
    </w:p>
    <w:p w14:paraId="03E86800" w14:textId="77777777" w:rsidR="00DC444B" w:rsidRPr="00140BB0" w:rsidRDefault="00DC444B" w:rsidP="00DC444B">
      <w:pPr>
        <w:tabs>
          <w:tab w:val="left" w:pos="1560"/>
        </w:tabs>
        <w:jc w:val="center"/>
        <w:rPr>
          <w:rFonts w:cstheme="minorHAnsi"/>
          <w:b/>
        </w:rPr>
      </w:pPr>
    </w:p>
    <w:sectPr w:rsidR="00DC444B" w:rsidRPr="00140BB0" w:rsidSect="005039CF">
      <w:footerReference w:type="default" r:id="rId10"/>
      <w:pgSz w:w="11906" w:h="16838" w:code="9"/>
      <w:pgMar w:top="1134" w:right="1134" w:bottom="289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4A20" w14:textId="77777777" w:rsidR="00AE5B5C" w:rsidRDefault="00AE5B5C" w:rsidP="00B00C87">
      <w:pPr>
        <w:spacing w:after="0" w:line="240" w:lineRule="auto"/>
      </w:pPr>
      <w:r>
        <w:separator/>
      </w:r>
    </w:p>
  </w:endnote>
  <w:endnote w:type="continuationSeparator" w:id="0">
    <w:p w14:paraId="5DF47BFD" w14:textId="77777777" w:rsidR="00AE5B5C" w:rsidRDefault="00AE5B5C" w:rsidP="00B0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AF63" w14:textId="77777777" w:rsidR="00240E23" w:rsidRDefault="00240E23">
    <w:pPr>
      <w:pStyle w:val="Podnoje"/>
    </w:pPr>
    <w:r>
      <w:rPr>
        <w:noProof/>
        <w:lang w:eastAsia="hr-HR"/>
      </w:rPr>
      <w:drawing>
        <wp:inline distT="0" distB="0" distL="0" distR="0" wp14:anchorId="3EDB4D36" wp14:editId="7E2DDA1E">
          <wp:extent cx="6817235" cy="2588654"/>
          <wp:effectExtent l="0" t="0" r="3175" b="2540"/>
          <wp:docPr id="1" name="Slika 1" descr="Slikovni rezultat za www.esf.hr logo za 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www.esf.hr logo za 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0391" cy="2601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CE55" w14:textId="77777777" w:rsidR="00AE5B5C" w:rsidRDefault="00AE5B5C" w:rsidP="00B00C87">
      <w:pPr>
        <w:spacing w:after="0" w:line="240" w:lineRule="auto"/>
      </w:pPr>
      <w:r>
        <w:separator/>
      </w:r>
    </w:p>
  </w:footnote>
  <w:footnote w:type="continuationSeparator" w:id="0">
    <w:p w14:paraId="6317FFD0" w14:textId="77777777" w:rsidR="00AE5B5C" w:rsidRDefault="00AE5B5C" w:rsidP="00B00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A0A0808"/>
    <w:lvl w:ilvl="0">
      <w:numFmt w:val="bullet"/>
      <w:lvlText w:val="*"/>
      <w:lvlJc w:val="left"/>
    </w:lvl>
  </w:abstractNum>
  <w:abstractNum w:abstractNumId="1" w15:restartNumberingAfterBreak="0">
    <w:nsid w:val="08CE09C1"/>
    <w:multiLevelType w:val="hybridMultilevel"/>
    <w:tmpl w:val="A6429B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780B"/>
    <w:multiLevelType w:val="hybridMultilevel"/>
    <w:tmpl w:val="3DAC488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44273"/>
    <w:multiLevelType w:val="hybridMultilevel"/>
    <w:tmpl w:val="6554C1B4"/>
    <w:lvl w:ilvl="0" w:tplc="A02673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2524"/>
    <w:multiLevelType w:val="multilevel"/>
    <w:tmpl w:val="3D68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67F1C"/>
    <w:multiLevelType w:val="hybridMultilevel"/>
    <w:tmpl w:val="E79A92FA"/>
    <w:lvl w:ilvl="0" w:tplc="000881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694"/>
    <w:multiLevelType w:val="hybridMultilevel"/>
    <w:tmpl w:val="65889DC8"/>
    <w:lvl w:ilvl="0" w:tplc="F48AD8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E43DA3"/>
    <w:multiLevelType w:val="hybridMultilevel"/>
    <w:tmpl w:val="B0809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0582A"/>
    <w:multiLevelType w:val="hybridMultilevel"/>
    <w:tmpl w:val="A210B55C"/>
    <w:lvl w:ilvl="0" w:tplc="020016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F462C"/>
    <w:multiLevelType w:val="hybridMultilevel"/>
    <w:tmpl w:val="8C7CF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40F2"/>
    <w:multiLevelType w:val="hybridMultilevel"/>
    <w:tmpl w:val="9C5268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E1F50"/>
    <w:multiLevelType w:val="hybridMultilevel"/>
    <w:tmpl w:val="2936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52C33"/>
    <w:multiLevelType w:val="hybridMultilevel"/>
    <w:tmpl w:val="8E4C8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D1E90"/>
    <w:multiLevelType w:val="hybridMultilevel"/>
    <w:tmpl w:val="BB263BA6"/>
    <w:lvl w:ilvl="0" w:tplc="ACEE9424"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920606632">
    <w:abstractNumId w:val="13"/>
  </w:num>
  <w:num w:numId="2" w16cid:durableId="2008826650">
    <w:abstractNumId w:val="9"/>
  </w:num>
  <w:num w:numId="3" w16cid:durableId="1970744565">
    <w:abstractNumId w:val="1"/>
  </w:num>
  <w:num w:numId="4" w16cid:durableId="569775523">
    <w:abstractNumId w:val="7"/>
  </w:num>
  <w:num w:numId="5" w16cid:durableId="17142347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8120851">
    <w:abstractNumId w:val="8"/>
  </w:num>
  <w:num w:numId="7" w16cid:durableId="1463812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41568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 w16cid:durableId="1097673787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10" w16cid:durableId="1237129085">
    <w:abstractNumId w:val="0"/>
    <w:lvlOverride w:ilvl="0">
      <w:lvl w:ilvl="0">
        <w:numFmt w:val="bullet"/>
        <w:lvlText w:val=""/>
        <w:legacy w:legacy="1" w:legacySpace="0" w:legacyIndent="390"/>
        <w:lvlJc w:val="left"/>
        <w:rPr>
          <w:rFonts w:ascii="Symbol" w:hAnsi="Symbol" w:hint="default"/>
        </w:rPr>
      </w:lvl>
    </w:lvlOverride>
  </w:num>
  <w:num w:numId="11" w16cid:durableId="1831749490">
    <w:abstractNumId w:val="2"/>
  </w:num>
  <w:num w:numId="12" w16cid:durableId="1711954337">
    <w:abstractNumId w:val="11"/>
  </w:num>
  <w:num w:numId="13" w16cid:durableId="1600328612">
    <w:abstractNumId w:val="6"/>
  </w:num>
  <w:num w:numId="14" w16cid:durableId="1090004919">
    <w:abstractNumId w:val="5"/>
  </w:num>
  <w:num w:numId="15" w16cid:durableId="926645859">
    <w:abstractNumId w:val="4"/>
  </w:num>
  <w:num w:numId="16" w16cid:durableId="472064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87"/>
    <w:rsid w:val="0002347E"/>
    <w:rsid w:val="000518DC"/>
    <w:rsid w:val="000B6AD2"/>
    <w:rsid w:val="00140BB0"/>
    <w:rsid w:val="00153ED2"/>
    <w:rsid w:val="00183D59"/>
    <w:rsid w:val="00193CAC"/>
    <w:rsid w:val="001D0E0A"/>
    <w:rsid w:val="001F473C"/>
    <w:rsid w:val="00213E4D"/>
    <w:rsid w:val="00220BDC"/>
    <w:rsid w:val="00240E23"/>
    <w:rsid w:val="00285809"/>
    <w:rsid w:val="002D49ED"/>
    <w:rsid w:val="002E0CF0"/>
    <w:rsid w:val="002E1E85"/>
    <w:rsid w:val="00304FB1"/>
    <w:rsid w:val="0032764C"/>
    <w:rsid w:val="00327EE0"/>
    <w:rsid w:val="0035157B"/>
    <w:rsid w:val="00364F19"/>
    <w:rsid w:val="0039038B"/>
    <w:rsid w:val="003950B4"/>
    <w:rsid w:val="003B5CD9"/>
    <w:rsid w:val="003D61A3"/>
    <w:rsid w:val="003F7408"/>
    <w:rsid w:val="004051ED"/>
    <w:rsid w:val="00442B6F"/>
    <w:rsid w:val="004E6414"/>
    <w:rsid w:val="005039CF"/>
    <w:rsid w:val="00507051"/>
    <w:rsid w:val="005265DB"/>
    <w:rsid w:val="005550A0"/>
    <w:rsid w:val="00560929"/>
    <w:rsid w:val="00595B95"/>
    <w:rsid w:val="005A4EC5"/>
    <w:rsid w:val="005B3B7F"/>
    <w:rsid w:val="005E2B89"/>
    <w:rsid w:val="005F1D63"/>
    <w:rsid w:val="005F788F"/>
    <w:rsid w:val="00616809"/>
    <w:rsid w:val="006552D0"/>
    <w:rsid w:val="00684B18"/>
    <w:rsid w:val="006B5370"/>
    <w:rsid w:val="006C3BF2"/>
    <w:rsid w:val="006D0376"/>
    <w:rsid w:val="00717CD6"/>
    <w:rsid w:val="007430AA"/>
    <w:rsid w:val="00782C64"/>
    <w:rsid w:val="007F6FB9"/>
    <w:rsid w:val="00807C5A"/>
    <w:rsid w:val="00812983"/>
    <w:rsid w:val="00822AA5"/>
    <w:rsid w:val="00865EB0"/>
    <w:rsid w:val="00872A3E"/>
    <w:rsid w:val="00897819"/>
    <w:rsid w:val="008B3470"/>
    <w:rsid w:val="008B4440"/>
    <w:rsid w:val="008D7024"/>
    <w:rsid w:val="008D7849"/>
    <w:rsid w:val="00906233"/>
    <w:rsid w:val="00906525"/>
    <w:rsid w:val="00907437"/>
    <w:rsid w:val="00981771"/>
    <w:rsid w:val="009866FA"/>
    <w:rsid w:val="00A14F45"/>
    <w:rsid w:val="00A17705"/>
    <w:rsid w:val="00A522CF"/>
    <w:rsid w:val="00A751C8"/>
    <w:rsid w:val="00A94B05"/>
    <w:rsid w:val="00A97974"/>
    <w:rsid w:val="00AC119F"/>
    <w:rsid w:val="00AD1857"/>
    <w:rsid w:val="00AE297B"/>
    <w:rsid w:val="00AE5B5C"/>
    <w:rsid w:val="00AF079F"/>
    <w:rsid w:val="00AF729F"/>
    <w:rsid w:val="00B00C87"/>
    <w:rsid w:val="00B20A9D"/>
    <w:rsid w:val="00BB458C"/>
    <w:rsid w:val="00BE1DFD"/>
    <w:rsid w:val="00BE5973"/>
    <w:rsid w:val="00BF310F"/>
    <w:rsid w:val="00BF6366"/>
    <w:rsid w:val="00BF687C"/>
    <w:rsid w:val="00BF7F4E"/>
    <w:rsid w:val="00C150E3"/>
    <w:rsid w:val="00C75E5F"/>
    <w:rsid w:val="00CC6BCB"/>
    <w:rsid w:val="00CF7F52"/>
    <w:rsid w:val="00D21BA6"/>
    <w:rsid w:val="00D37B9E"/>
    <w:rsid w:val="00D92238"/>
    <w:rsid w:val="00D924D1"/>
    <w:rsid w:val="00D93F8C"/>
    <w:rsid w:val="00D94BD5"/>
    <w:rsid w:val="00DA1B47"/>
    <w:rsid w:val="00DA30C9"/>
    <w:rsid w:val="00DB4C34"/>
    <w:rsid w:val="00DC444B"/>
    <w:rsid w:val="00DD1E10"/>
    <w:rsid w:val="00DE5567"/>
    <w:rsid w:val="00DF10E8"/>
    <w:rsid w:val="00E255CD"/>
    <w:rsid w:val="00E47C23"/>
    <w:rsid w:val="00E633C9"/>
    <w:rsid w:val="00E64D5C"/>
    <w:rsid w:val="00E712A4"/>
    <w:rsid w:val="00E80F2F"/>
    <w:rsid w:val="00EB41F7"/>
    <w:rsid w:val="00F00478"/>
    <w:rsid w:val="00F11FC4"/>
    <w:rsid w:val="00F163DF"/>
    <w:rsid w:val="00F41089"/>
    <w:rsid w:val="00F53627"/>
    <w:rsid w:val="00F62FAE"/>
    <w:rsid w:val="00F8423D"/>
    <w:rsid w:val="00F85764"/>
    <w:rsid w:val="00F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ED793"/>
  <w15:docId w15:val="{349FAF0D-EE91-4298-BD49-9C054285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9"/>
    <w:qFormat/>
    <w:rsid w:val="00DC444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C4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9"/>
    <w:qFormat/>
    <w:rsid w:val="00DC444B"/>
    <w:pPr>
      <w:keepNext/>
      <w:autoSpaceDE w:val="0"/>
      <w:autoSpaceDN w:val="0"/>
      <w:adjustRightInd w:val="0"/>
      <w:spacing w:before="120" w:after="120" w:line="300" w:lineRule="atLeast"/>
      <w:ind w:left="1080" w:hanging="720"/>
      <w:jc w:val="both"/>
      <w:outlineLvl w:val="2"/>
    </w:pPr>
    <w:rPr>
      <w:rFonts w:ascii="Calibri" w:eastAsia="Times New Roman" w:hAnsi="Calibri" w:cs="Calibri"/>
      <w:b/>
      <w:lang w:eastAsia="hr-HR"/>
    </w:rPr>
  </w:style>
  <w:style w:type="paragraph" w:styleId="Naslov4">
    <w:name w:val="heading 4"/>
    <w:basedOn w:val="Normal"/>
    <w:next w:val="Normal"/>
    <w:link w:val="Naslov4Char"/>
    <w:autoRedefine/>
    <w:uiPriority w:val="99"/>
    <w:qFormat/>
    <w:rsid w:val="00DC444B"/>
    <w:pPr>
      <w:keepNext/>
      <w:autoSpaceDE w:val="0"/>
      <w:autoSpaceDN w:val="0"/>
      <w:adjustRightInd w:val="0"/>
      <w:spacing w:before="120" w:after="120" w:line="300" w:lineRule="atLeast"/>
      <w:ind w:left="1077" w:hanging="717"/>
      <w:jc w:val="both"/>
      <w:outlineLvl w:val="3"/>
    </w:pPr>
    <w:rPr>
      <w:rFonts w:ascii="Calibri" w:eastAsia="Times New Roman" w:hAnsi="Calibri" w:cs="Calibri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DC44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C4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rsid w:val="00DC444B"/>
    <w:rPr>
      <w:rFonts w:ascii="Calibri" w:eastAsia="Times New Roman" w:hAnsi="Calibri" w:cs="Calibri"/>
      <w:b/>
      <w:lang w:eastAsia="hr-HR"/>
    </w:rPr>
  </w:style>
  <w:style w:type="character" w:customStyle="1" w:styleId="Naslov4Char">
    <w:name w:val="Naslov 4 Char"/>
    <w:basedOn w:val="Zadanifontodlomka"/>
    <w:link w:val="Naslov4"/>
    <w:uiPriority w:val="99"/>
    <w:rsid w:val="00DC444B"/>
    <w:rPr>
      <w:rFonts w:ascii="Calibri" w:eastAsia="Times New Roman" w:hAnsi="Calibri" w:cs="Calibri"/>
      <w:b/>
      <w:sz w:val="24"/>
      <w:szCs w:val="20"/>
      <w:lang w:eastAsia="hr-HR"/>
    </w:rPr>
  </w:style>
  <w:style w:type="paragraph" w:styleId="Zaglavlje">
    <w:name w:val="header"/>
    <w:basedOn w:val="Normal"/>
    <w:link w:val="ZaglavljeChar"/>
    <w:unhideWhenUsed/>
    <w:rsid w:val="00B0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00C87"/>
  </w:style>
  <w:style w:type="paragraph" w:styleId="Podnoje">
    <w:name w:val="footer"/>
    <w:basedOn w:val="Normal"/>
    <w:link w:val="PodnojeChar"/>
    <w:uiPriority w:val="99"/>
    <w:unhideWhenUsed/>
    <w:rsid w:val="00B0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0C87"/>
  </w:style>
  <w:style w:type="paragraph" w:styleId="Tekstbalonia">
    <w:name w:val="Balloon Text"/>
    <w:basedOn w:val="Normal"/>
    <w:link w:val="TekstbaloniaChar"/>
    <w:uiPriority w:val="99"/>
    <w:semiHidden/>
    <w:unhideWhenUsed/>
    <w:rsid w:val="00B0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C87"/>
    <w:rPr>
      <w:rFonts w:ascii="Tahoma" w:hAnsi="Tahoma" w:cs="Tahoma"/>
      <w:sz w:val="16"/>
      <w:szCs w:val="16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3B5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link w:val="Odlomakpopisa"/>
    <w:uiPriority w:val="34"/>
    <w:locked/>
    <w:rsid w:val="003B5CD9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C1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150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150E3"/>
    <w:rPr>
      <w:color w:val="0000FF" w:themeColor="hyperlink"/>
      <w:u w:val="single"/>
    </w:rPr>
  </w:style>
  <w:style w:type="paragraph" w:customStyle="1" w:styleId="Default">
    <w:name w:val="Default"/>
    <w:uiPriority w:val="99"/>
    <w:rsid w:val="00C15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rsid w:val="00C150E3"/>
    <w:pPr>
      <w:spacing w:after="0" w:line="240" w:lineRule="auto"/>
    </w:pPr>
    <w:rPr>
      <w:rFonts w:ascii="Calibri" w:eastAsia="Calibri" w:hAnsi="Calibri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0B6AD2"/>
    <w:rPr>
      <w:b/>
      <w:bCs/>
    </w:rPr>
  </w:style>
  <w:style w:type="character" w:styleId="Jakoisticanje">
    <w:name w:val="Intense Emphasis"/>
    <w:basedOn w:val="Zadanifontodlomka"/>
    <w:uiPriority w:val="21"/>
    <w:qFormat/>
    <w:rsid w:val="00E80F2F"/>
    <w:rPr>
      <w:i/>
      <w:iCs/>
      <w:color w:val="4F81BD" w:themeColor="accent1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444B"/>
    <w:rPr>
      <w:rFonts w:ascii="Arial" w:eastAsia="Times New Roman" w:hAnsi="Arial" w:cs="Times New Roman"/>
      <w:sz w:val="20"/>
      <w:szCs w:val="20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C444B"/>
    <w:rPr>
      <w:rFonts w:ascii="Arial" w:eastAsia="Times New Roman" w:hAnsi="Arial" w:cs="Times New Roman"/>
      <w:sz w:val="20"/>
      <w:szCs w:val="20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DC444B"/>
    <w:pPr>
      <w:tabs>
        <w:tab w:val="left" w:pos="440"/>
        <w:tab w:val="right" w:leader="dot" w:pos="9062"/>
      </w:tabs>
      <w:spacing w:before="120" w:after="120" w:line="220" w:lineRule="atLeast"/>
      <w:jc w:val="both"/>
    </w:pPr>
    <w:rPr>
      <w:rFonts w:ascii="Tahoma" w:hAnsi="Tahoma"/>
      <w:sz w:val="20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DC444B"/>
    <w:pPr>
      <w:tabs>
        <w:tab w:val="left" w:pos="880"/>
        <w:tab w:val="right" w:leader="dot" w:pos="9062"/>
      </w:tabs>
      <w:spacing w:before="120" w:after="100" w:line="220" w:lineRule="atLeast"/>
      <w:ind w:left="220"/>
      <w:jc w:val="both"/>
    </w:pPr>
    <w:rPr>
      <w:rFonts w:ascii="Tahoma" w:hAnsi="Tahoma"/>
      <w:sz w:val="20"/>
    </w:rPr>
  </w:style>
  <w:style w:type="paragraph" w:styleId="TOCNaslov">
    <w:name w:val="TOC Heading"/>
    <w:basedOn w:val="Naslov1"/>
    <w:next w:val="Normal"/>
    <w:uiPriority w:val="39"/>
    <w:unhideWhenUsed/>
    <w:qFormat/>
    <w:rsid w:val="00DC444B"/>
    <w:pPr>
      <w:spacing w:line="256" w:lineRule="auto"/>
      <w:outlineLvl w:val="9"/>
    </w:pPr>
  </w:style>
  <w:style w:type="character" w:customStyle="1" w:styleId="TekstkomentaraChar">
    <w:name w:val="Tekst komentara Char"/>
    <w:basedOn w:val="Zadanifontodlomka"/>
    <w:link w:val="Tekstkomentara"/>
    <w:semiHidden/>
    <w:rsid w:val="00DC444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semiHidden/>
    <w:unhideWhenUsed/>
    <w:rsid w:val="00DC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DC444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DC444B"/>
    <w:rPr>
      <w:b/>
      <w:bCs/>
    </w:rPr>
  </w:style>
  <w:style w:type="paragraph" w:customStyle="1" w:styleId="pt-normalweb-000013">
    <w:name w:val="pt-normalweb-000013"/>
    <w:basedOn w:val="Normal"/>
    <w:rsid w:val="00DC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DC444B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qFormat/>
    <w:rsid w:val="00DC4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NaslovChar">
    <w:name w:val="Naslov Char"/>
    <w:basedOn w:val="Zadanifontodlomka"/>
    <w:link w:val="Naslov"/>
    <w:rsid w:val="00DC4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customStyle="1" w:styleId="t-9-8">
    <w:name w:val="t-9-8"/>
    <w:basedOn w:val="Normal"/>
    <w:rsid w:val="00DC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DC444B"/>
    <w:rPr>
      <w:i/>
      <w:i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50B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17705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14332-0F66-4DE6-91E0-3F7260C7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Ivana Sučić</cp:lastModifiedBy>
  <cp:revision>3</cp:revision>
  <cp:lastPrinted>2022-11-11T11:35:00Z</cp:lastPrinted>
  <dcterms:created xsi:type="dcterms:W3CDTF">2022-11-16T10:55:00Z</dcterms:created>
  <dcterms:modified xsi:type="dcterms:W3CDTF">2022-11-16T11:01:00Z</dcterms:modified>
</cp:coreProperties>
</file>