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078D" w:rsidRDefault="00D9078D" w:rsidP="00D9078D">
      <w:pPr>
        <w:tabs>
          <w:tab w:val="left" w:pos="3735"/>
        </w:tabs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Prilog 1</w:t>
      </w:r>
    </w:p>
    <w:p w:rsidR="00D9078D" w:rsidRDefault="00D9078D" w:rsidP="00D9078D">
      <w:pPr>
        <w:tabs>
          <w:tab w:val="left" w:pos="3735"/>
        </w:tabs>
        <w:rPr>
          <w:rFonts w:ascii="Arial" w:eastAsia="Times New Roman" w:hAnsi="Arial" w:cs="Arial"/>
          <w:b/>
        </w:rPr>
      </w:pPr>
    </w:p>
    <w:p w:rsidR="00D9078D" w:rsidRDefault="00D9078D" w:rsidP="00D9078D">
      <w:pPr>
        <w:tabs>
          <w:tab w:val="left" w:pos="3735"/>
        </w:tabs>
        <w:rPr>
          <w:rFonts w:ascii="Arial" w:eastAsia="Times New Roman" w:hAnsi="Arial" w:cs="Arial"/>
          <w:b/>
        </w:rPr>
      </w:pPr>
    </w:p>
    <w:p w:rsidR="00D9078D" w:rsidRDefault="00D9078D" w:rsidP="00D9078D">
      <w:pPr>
        <w:tabs>
          <w:tab w:val="left" w:pos="3735"/>
        </w:tabs>
        <w:rPr>
          <w:rFonts w:ascii="Arial" w:eastAsia="Times New Roman" w:hAnsi="Arial" w:cs="Arial"/>
          <w:b/>
        </w:rPr>
      </w:pPr>
    </w:p>
    <w:p w:rsidR="00D9078D" w:rsidRDefault="00D9078D" w:rsidP="00D9078D">
      <w:pPr>
        <w:tabs>
          <w:tab w:val="left" w:pos="3735"/>
        </w:tabs>
        <w:rPr>
          <w:rFonts w:ascii="Arial" w:eastAsia="Times New Roman" w:hAnsi="Arial" w:cs="Arial"/>
          <w:b/>
        </w:rPr>
      </w:pPr>
    </w:p>
    <w:p w:rsidR="00D9078D" w:rsidRDefault="00D9078D" w:rsidP="00D9078D">
      <w:pPr>
        <w:tabs>
          <w:tab w:val="left" w:pos="3735"/>
        </w:tabs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TROŠKOVNIK</w:t>
      </w:r>
    </w:p>
    <w:p w:rsidR="00D9078D" w:rsidRDefault="00D9078D" w:rsidP="00D9078D">
      <w:pPr>
        <w:tabs>
          <w:tab w:val="left" w:pos="3735"/>
        </w:tabs>
        <w:rPr>
          <w:rFonts w:ascii="Arial" w:eastAsia="Times New Roman" w:hAnsi="Arial" w:cs="Arial"/>
          <w:b/>
        </w:rPr>
      </w:pPr>
    </w:p>
    <w:p w:rsidR="00D9078D" w:rsidRDefault="00D9078D" w:rsidP="00D9078D">
      <w:pPr>
        <w:tabs>
          <w:tab w:val="left" w:pos="3735"/>
        </w:tabs>
        <w:rPr>
          <w:rFonts w:ascii="Arial" w:eastAsia="Times New Roman" w:hAnsi="Arial" w:cs="Arial"/>
          <w:b/>
        </w:rPr>
      </w:pPr>
    </w:p>
    <w:p w:rsidR="00D9078D" w:rsidRDefault="00D9078D" w:rsidP="00D9078D">
      <w:pPr>
        <w:tabs>
          <w:tab w:val="left" w:pos="3735"/>
        </w:tabs>
        <w:rPr>
          <w:rFonts w:ascii="Arial" w:eastAsia="Times New Roman" w:hAnsi="Arial" w:cs="Arial"/>
          <w:b/>
        </w:rPr>
      </w:pPr>
    </w:p>
    <w:p w:rsidR="00D9078D" w:rsidRDefault="00D9078D" w:rsidP="00D9078D">
      <w:pPr>
        <w:tabs>
          <w:tab w:val="left" w:pos="3735"/>
        </w:tabs>
        <w:rPr>
          <w:rFonts w:ascii="Arial" w:eastAsia="Times New Roman" w:hAnsi="Arial" w:cs="Arial"/>
          <w:b/>
        </w:rPr>
      </w:pPr>
    </w:p>
    <w:p w:rsidR="00D9078D" w:rsidRDefault="00D9078D" w:rsidP="00D9078D">
      <w:pPr>
        <w:tabs>
          <w:tab w:val="left" w:pos="3735"/>
        </w:tabs>
        <w:rPr>
          <w:rFonts w:ascii="Arial" w:eastAsia="Times New Roman" w:hAnsi="Arial" w:cs="Arial"/>
          <w:b/>
        </w:rPr>
      </w:pPr>
    </w:p>
    <w:tbl>
      <w:tblPr>
        <w:tblW w:w="10343" w:type="dxa"/>
        <w:tblInd w:w="-64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4"/>
        <w:gridCol w:w="1634"/>
        <w:gridCol w:w="1059"/>
        <w:gridCol w:w="993"/>
        <w:gridCol w:w="1134"/>
        <w:gridCol w:w="992"/>
        <w:gridCol w:w="992"/>
        <w:gridCol w:w="1276"/>
        <w:gridCol w:w="1559"/>
      </w:tblGrid>
      <w:tr w:rsidR="00D9078D" w:rsidTr="00A0452D">
        <w:tblPrEx>
          <w:tblCellMar>
            <w:top w:w="0" w:type="dxa"/>
            <w:bottom w:w="0" w:type="dxa"/>
          </w:tblCellMar>
        </w:tblPrEx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78D" w:rsidRDefault="00D9078D" w:rsidP="00A0452D">
            <w:pPr>
              <w:tabs>
                <w:tab w:val="left" w:pos="3735"/>
              </w:tabs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D9078D" w:rsidRDefault="00D9078D" w:rsidP="00A0452D">
            <w:pPr>
              <w:tabs>
                <w:tab w:val="left" w:pos="3735"/>
              </w:tabs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R.br.</w:t>
            </w:r>
          </w:p>
        </w:tc>
        <w:tc>
          <w:tcPr>
            <w:tcW w:w="1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78D" w:rsidRDefault="00D9078D" w:rsidP="00A0452D">
            <w:pPr>
              <w:tabs>
                <w:tab w:val="left" w:pos="3735"/>
              </w:tabs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D9078D" w:rsidRDefault="00D9078D" w:rsidP="00A0452D">
            <w:pPr>
              <w:tabs>
                <w:tab w:val="left" w:pos="3735"/>
              </w:tabs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Vrsta goriva</w:t>
            </w:r>
          </w:p>
        </w:tc>
        <w:tc>
          <w:tcPr>
            <w:tcW w:w="10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78D" w:rsidRDefault="00D9078D" w:rsidP="00A0452D">
            <w:pPr>
              <w:tabs>
                <w:tab w:val="left" w:pos="3735"/>
              </w:tabs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D9078D" w:rsidRDefault="00D9078D" w:rsidP="00A0452D">
            <w:pPr>
              <w:tabs>
                <w:tab w:val="left" w:pos="3735"/>
              </w:tabs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Jedinica mjere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78D" w:rsidRDefault="00D9078D" w:rsidP="00A0452D">
            <w:pPr>
              <w:tabs>
                <w:tab w:val="left" w:pos="3735"/>
              </w:tabs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D9078D" w:rsidRDefault="00D9078D" w:rsidP="00A0452D">
            <w:pPr>
              <w:tabs>
                <w:tab w:val="left" w:pos="3735"/>
              </w:tabs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Okvirna količina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78D" w:rsidRDefault="00D9078D" w:rsidP="00A0452D">
            <w:pPr>
              <w:tabs>
                <w:tab w:val="left" w:pos="3735"/>
              </w:tabs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JEDINIČNA PRODAJNA CIJENA              (bez PDV-a)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78D" w:rsidRDefault="00D9078D" w:rsidP="00A0452D">
            <w:pPr>
              <w:tabs>
                <w:tab w:val="left" w:pos="3735"/>
              </w:tabs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D9078D" w:rsidRDefault="00D9078D" w:rsidP="00A0452D">
            <w:pPr>
              <w:tabs>
                <w:tab w:val="left" w:pos="3735"/>
              </w:tabs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Ukupno (kuna)</w:t>
            </w:r>
          </w:p>
        </w:tc>
      </w:tr>
      <w:tr w:rsidR="00D9078D" w:rsidTr="00A0452D">
        <w:tblPrEx>
          <w:tblCellMar>
            <w:top w:w="0" w:type="dxa"/>
            <w:bottom w:w="0" w:type="dxa"/>
          </w:tblCellMar>
        </w:tblPrEx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78D" w:rsidRDefault="00D9078D" w:rsidP="00A0452D">
            <w:pPr>
              <w:tabs>
                <w:tab w:val="left" w:pos="3735"/>
              </w:tabs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78D" w:rsidRDefault="00D9078D" w:rsidP="00A0452D">
            <w:pPr>
              <w:tabs>
                <w:tab w:val="left" w:pos="3735"/>
              </w:tabs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0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78D" w:rsidRDefault="00D9078D" w:rsidP="00A0452D">
            <w:pPr>
              <w:tabs>
                <w:tab w:val="left" w:pos="3735"/>
              </w:tabs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78D" w:rsidRDefault="00D9078D" w:rsidP="00A0452D">
            <w:pPr>
              <w:tabs>
                <w:tab w:val="left" w:pos="3735"/>
              </w:tabs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78D" w:rsidRDefault="00D9078D" w:rsidP="00A0452D">
            <w:pPr>
              <w:tabs>
                <w:tab w:val="left" w:pos="3735"/>
              </w:tabs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Najviša prodajna cijena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78D" w:rsidRDefault="00D9078D" w:rsidP="00A0452D">
            <w:pPr>
              <w:tabs>
                <w:tab w:val="left" w:pos="3735"/>
              </w:tabs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Popust</w:t>
            </w:r>
          </w:p>
          <w:p w:rsidR="00D9078D" w:rsidRDefault="00D9078D" w:rsidP="00A0452D">
            <w:pPr>
              <w:tabs>
                <w:tab w:val="left" w:pos="3735"/>
              </w:tabs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(%)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78D" w:rsidRDefault="00D9078D" w:rsidP="00A0452D">
            <w:pPr>
              <w:tabs>
                <w:tab w:val="left" w:pos="3735"/>
              </w:tabs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Popust u kunama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78D" w:rsidRDefault="00D9078D" w:rsidP="00A0452D">
            <w:pPr>
              <w:tabs>
                <w:tab w:val="left" w:pos="3735"/>
              </w:tabs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Ponuđena jedinična cijena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78D" w:rsidRDefault="00D9078D" w:rsidP="00A0452D">
            <w:pPr>
              <w:tabs>
                <w:tab w:val="left" w:pos="3735"/>
              </w:tabs>
              <w:jc w:val="center"/>
              <w:rPr>
                <w:rFonts w:ascii="Arial" w:eastAsia="Times New Roman" w:hAnsi="Arial" w:cs="Arial"/>
                <w:b/>
              </w:rPr>
            </w:pPr>
          </w:p>
        </w:tc>
      </w:tr>
      <w:tr w:rsidR="00D9078D" w:rsidTr="00A0452D">
        <w:tblPrEx>
          <w:tblCellMar>
            <w:top w:w="0" w:type="dxa"/>
            <w:bottom w:w="0" w:type="dxa"/>
          </w:tblCellMar>
        </w:tblPrEx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78D" w:rsidRDefault="00D9078D" w:rsidP="00A0452D">
            <w:pPr>
              <w:tabs>
                <w:tab w:val="left" w:pos="3735"/>
              </w:tabs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78D" w:rsidRDefault="00D9078D" w:rsidP="00A0452D">
            <w:pPr>
              <w:tabs>
                <w:tab w:val="left" w:pos="3735"/>
              </w:tabs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78D" w:rsidRDefault="00D9078D" w:rsidP="00A0452D">
            <w:pPr>
              <w:tabs>
                <w:tab w:val="left" w:pos="3735"/>
              </w:tabs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78D" w:rsidRDefault="00D9078D" w:rsidP="00A0452D">
            <w:pPr>
              <w:tabs>
                <w:tab w:val="left" w:pos="3735"/>
              </w:tabs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78D" w:rsidRDefault="00D9078D" w:rsidP="00A0452D">
            <w:pPr>
              <w:tabs>
                <w:tab w:val="left" w:pos="3735"/>
              </w:tabs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78D" w:rsidRDefault="00D9078D" w:rsidP="00A0452D">
            <w:pPr>
              <w:tabs>
                <w:tab w:val="left" w:pos="3735"/>
              </w:tabs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78D" w:rsidRDefault="00D9078D" w:rsidP="00A0452D">
            <w:pPr>
              <w:tabs>
                <w:tab w:val="left" w:pos="3735"/>
              </w:tabs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78D" w:rsidRDefault="00D9078D" w:rsidP="00A0452D">
            <w:pPr>
              <w:tabs>
                <w:tab w:val="left" w:pos="3735"/>
              </w:tabs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8(5-7)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78D" w:rsidRDefault="00D9078D" w:rsidP="00A0452D">
            <w:pPr>
              <w:tabs>
                <w:tab w:val="left" w:pos="3735"/>
              </w:tabs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9(4*8)</w:t>
            </w:r>
          </w:p>
        </w:tc>
      </w:tr>
      <w:tr w:rsidR="00D9078D" w:rsidTr="00A0452D">
        <w:tblPrEx>
          <w:tblCellMar>
            <w:top w:w="0" w:type="dxa"/>
            <w:bottom w:w="0" w:type="dxa"/>
          </w:tblCellMar>
        </w:tblPrEx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78D" w:rsidRDefault="00D9078D" w:rsidP="00A0452D">
            <w:pPr>
              <w:tabs>
                <w:tab w:val="left" w:pos="3735"/>
              </w:tabs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1.</w:t>
            </w:r>
          </w:p>
          <w:p w:rsidR="00D9078D" w:rsidRDefault="00D9078D" w:rsidP="00A0452D">
            <w:pPr>
              <w:tabs>
                <w:tab w:val="left" w:pos="3735"/>
              </w:tabs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78D" w:rsidRDefault="00D9078D" w:rsidP="00A0452D">
            <w:pPr>
              <w:tabs>
                <w:tab w:val="left" w:pos="3735"/>
              </w:tabs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Lož ulje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78D" w:rsidRDefault="00D9078D" w:rsidP="00A0452D">
            <w:pPr>
              <w:tabs>
                <w:tab w:val="left" w:pos="3735"/>
              </w:tabs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litra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78D" w:rsidRDefault="00D9078D" w:rsidP="00A0452D">
            <w:pPr>
              <w:tabs>
                <w:tab w:val="left" w:pos="3735"/>
              </w:tabs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7.000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78D" w:rsidRDefault="00D9078D" w:rsidP="00A0452D">
            <w:pPr>
              <w:tabs>
                <w:tab w:val="left" w:pos="3735"/>
              </w:tabs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78D" w:rsidRDefault="00D9078D" w:rsidP="00A0452D">
            <w:pPr>
              <w:tabs>
                <w:tab w:val="left" w:pos="3735"/>
              </w:tabs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78D" w:rsidRDefault="00D9078D" w:rsidP="00A0452D">
            <w:pPr>
              <w:tabs>
                <w:tab w:val="left" w:pos="3735"/>
              </w:tabs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78D" w:rsidRDefault="00D9078D" w:rsidP="00A0452D">
            <w:pPr>
              <w:tabs>
                <w:tab w:val="left" w:pos="3735"/>
              </w:tabs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78D" w:rsidRDefault="00D9078D" w:rsidP="00A0452D">
            <w:pPr>
              <w:tabs>
                <w:tab w:val="left" w:pos="3735"/>
              </w:tabs>
              <w:jc w:val="center"/>
              <w:rPr>
                <w:rFonts w:ascii="Arial" w:eastAsia="Times New Roman" w:hAnsi="Arial" w:cs="Arial"/>
                <w:b/>
              </w:rPr>
            </w:pPr>
          </w:p>
        </w:tc>
      </w:tr>
      <w:tr w:rsidR="00D9078D" w:rsidTr="00A0452D">
        <w:tblPrEx>
          <w:tblCellMar>
            <w:top w:w="0" w:type="dxa"/>
            <w:bottom w:w="0" w:type="dxa"/>
          </w:tblCellMar>
        </w:tblPrEx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78D" w:rsidRDefault="00D9078D" w:rsidP="00A0452D">
            <w:pPr>
              <w:tabs>
                <w:tab w:val="left" w:pos="3735"/>
              </w:tabs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2.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78D" w:rsidRDefault="00D9078D" w:rsidP="00A0452D">
            <w:pPr>
              <w:tabs>
                <w:tab w:val="left" w:pos="3735"/>
              </w:tabs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Ukupno                (bez PDV-a)</w:t>
            </w:r>
          </w:p>
          <w:p w:rsidR="00D9078D" w:rsidRDefault="00D9078D" w:rsidP="00A0452D">
            <w:pPr>
              <w:tabs>
                <w:tab w:val="left" w:pos="3735"/>
              </w:tabs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4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78D" w:rsidRDefault="00D9078D" w:rsidP="00A0452D">
            <w:pPr>
              <w:tabs>
                <w:tab w:val="left" w:pos="3735"/>
              </w:tabs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78D" w:rsidRDefault="00D9078D" w:rsidP="00A0452D">
            <w:pPr>
              <w:tabs>
                <w:tab w:val="left" w:pos="3735"/>
              </w:tabs>
              <w:jc w:val="center"/>
              <w:rPr>
                <w:rFonts w:ascii="Arial" w:eastAsia="Times New Roman" w:hAnsi="Arial" w:cs="Arial"/>
                <w:b/>
              </w:rPr>
            </w:pPr>
          </w:p>
        </w:tc>
      </w:tr>
      <w:tr w:rsidR="00D9078D" w:rsidTr="00A0452D">
        <w:tblPrEx>
          <w:tblCellMar>
            <w:top w:w="0" w:type="dxa"/>
            <w:bottom w:w="0" w:type="dxa"/>
          </w:tblCellMar>
        </w:tblPrEx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78D" w:rsidRDefault="00D9078D" w:rsidP="00A0452D">
            <w:pPr>
              <w:tabs>
                <w:tab w:val="left" w:pos="3735"/>
              </w:tabs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3.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78D" w:rsidRDefault="00D9078D" w:rsidP="00A0452D">
            <w:pPr>
              <w:tabs>
                <w:tab w:val="left" w:pos="3735"/>
              </w:tabs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PDV</w:t>
            </w:r>
          </w:p>
          <w:p w:rsidR="00D9078D" w:rsidRDefault="00D9078D" w:rsidP="00A0452D">
            <w:pPr>
              <w:tabs>
                <w:tab w:val="left" w:pos="3735"/>
              </w:tabs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4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78D" w:rsidRDefault="00D9078D" w:rsidP="00A0452D">
            <w:pPr>
              <w:tabs>
                <w:tab w:val="left" w:pos="3735"/>
              </w:tabs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78D" w:rsidRDefault="00D9078D" w:rsidP="00A0452D">
            <w:pPr>
              <w:tabs>
                <w:tab w:val="left" w:pos="3735"/>
              </w:tabs>
              <w:jc w:val="center"/>
              <w:rPr>
                <w:rFonts w:ascii="Arial" w:eastAsia="Times New Roman" w:hAnsi="Arial" w:cs="Arial"/>
                <w:b/>
              </w:rPr>
            </w:pPr>
          </w:p>
        </w:tc>
      </w:tr>
      <w:tr w:rsidR="00D9078D" w:rsidTr="00A0452D">
        <w:tblPrEx>
          <w:tblCellMar>
            <w:top w:w="0" w:type="dxa"/>
            <w:bottom w:w="0" w:type="dxa"/>
          </w:tblCellMar>
        </w:tblPrEx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78D" w:rsidRDefault="00D9078D" w:rsidP="00A0452D">
            <w:pPr>
              <w:tabs>
                <w:tab w:val="left" w:pos="3735"/>
              </w:tabs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4.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78D" w:rsidRDefault="00D9078D" w:rsidP="00A0452D">
            <w:pPr>
              <w:tabs>
                <w:tab w:val="left" w:pos="3735"/>
              </w:tabs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Ukupno                       (s PDV-om)</w:t>
            </w:r>
          </w:p>
          <w:p w:rsidR="00D9078D" w:rsidRDefault="00D9078D" w:rsidP="00A0452D">
            <w:pPr>
              <w:tabs>
                <w:tab w:val="left" w:pos="3735"/>
              </w:tabs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4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78D" w:rsidRDefault="00D9078D" w:rsidP="00A0452D">
            <w:pPr>
              <w:tabs>
                <w:tab w:val="left" w:pos="3735"/>
              </w:tabs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78D" w:rsidRDefault="00D9078D" w:rsidP="00A0452D">
            <w:pPr>
              <w:tabs>
                <w:tab w:val="left" w:pos="3735"/>
              </w:tabs>
              <w:jc w:val="center"/>
              <w:rPr>
                <w:rFonts w:ascii="Arial" w:eastAsia="Times New Roman" w:hAnsi="Arial" w:cs="Arial"/>
                <w:b/>
              </w:rPr>
            </w:pPr>
          </w:p>
        </w:tc>
      </w:tr>
    </w:tbl>
    <w:p w:rsidR="00D9078D" w:rsidRDefault="00D9078D" w:rsidP="00D9078D">
      <w:pPr>
        <w:tabs>
          <w:tab w:val="left" w:pos="3735"/>
        </w:tabs>
        <w:rPr>
          <w:rFonts w:ascii="Arial" w:eastAsia="Times New Roman" w:hAnsi="Arial" w:cs="Arial"/>
          <w:b/>
        </w:rPr>
      </w:pPr>
    </w:p>
    <w:p w:rsidR="00D9078D" w:rsidRDefault="00D9078D" w:rsidP="00D9078D">
      <w:pPr>
        <w:tabs>
          <w:tab w:val="left" w:pos="3735"/>
        </w:tabs>
        <w:rPr>
          <w:rFonts w:ascii="Arial" w:eastAsia="Times New Roman" w:hAnsi="Arial" w:cs="Arial"/>
          <w:b/>
        </w:rPr>
      </w:pPr>
    </w:p>
    <w:p w:rsidR="00D9078D" w:rsidRDefault="00D9078D" w:rsidP="00D9078D">
      <w:pPr>
        <w:tabs>
          <w:tab w:val="left" w:pos="3735"/>
        </w:tabs>
        <w:rPr>
          <w:rFonts w:ascii="Arial" w:eastAsia="Times New Roman" w:hAnsi="Arial" w:cs="Arial"/>
          <w:b/>
        </w:rPr>
      </w:pPr>
    </w:p>
    <w:p w:rsidR="00D9078D" w:rsidRDefault="00D9078D" w:rsidP="00D9078D">
      <w:pPr>
        <w:tabs>
          <w:tab w:val="left" w:pos="3735"/>
        </w:tabs>
        <w:rPr>
          <w:rFonts w:ascii="Arial" w:eastAsia="Times New Roman" w:hAnsi="Arial" w:cs="Arial"/>
          <w:b/>
        </w:rPr>
      </w:pPr>
    </w:p>
    <w:p w:rsidR="00D9078D" w:rsidRDefault="00D9078D" w:rsidP="00D9078D">
      <w:pPr>
        <w:tabs>
          <w:tab w:val="left" w:pos="3735"/>
        </w:tabs>
        <w:rPr>
          <w:rFonts w:ascii="Arial" w:eastAsia="Times New Roman" w:hAnsi="Arial" w:cs="Arial"/>
          <w:i/>
        </w:rPr>
      </w:pPr>
      <w:r>
        <w:rPr>
          <w:rFonts w:ascii="Arial" w:eastAsia="Times New Roman" w:hAnsi="Arial" w:cs="Arial"/>
          <w:i/>
        </w:rPr>
        <w:t>Napomena:</w:t>
      </w:r>
    </w:p>
    <w:p w:rsidR="00D9078D" w:rsidRDefault="00D9078D" w:rsidP="00D9078D">
      <w:pPr>
        <w:tabs>
          <w:tab w:val="left" w:pos="3735"/>
        </w:tabs>
        <w:rPr>
          <w:rFonts w:ascii="Arial" w:eastAsia="Times New Roman" w:hAnsi="Arial" w:cs="Arial"/>
          <w:i/>
        </w:rPr>
      </w:pPr>
    </w:p>
    <w:p w:rsidR="00D9078D" w:rsidRDefault="00D9078D" w:rsidP="00D9078D">
      <w:pPr>
        <w:pStyle w:val="Odlomakpopisa"/>
        <w:numPr>
          <w:ilvl w:val="0"/>
          <w:numId w:val="1"/>
        </w:numPr>
        <w:tabs>
          <w:tab w:val="left" w:pos="6535"/>
        </w:tabs>
        <w:jc w:val="both"/>
        <w:rPr>
          <w:rFonts w:ascii="Arial" w:eastAsia="Times New Roman" w:hAnsi="Arial" w:cs="Arial"/>
          <w:i/>
        </w:rPr>
      </w:pPr>
      <w:r>
        <w:rPr>
          <w:rFonts w:ascii="Arial" w:eastAsia="Times New Roman" w:hAnsi="Arial" w:cs="Arial"/>
          <w:i/>
        </w:rPr>
        <w:t>„Popust“ (6) je nepromjenjiv za cijelo vrijeme trajanja ugovora</w:t>
      </w:r>
    </w:p>
    <w:p w:rsidR="00D9078D" w:rsidRDefault="00D9078D" w:rsidP="00D9078D">
      <w:pPr>
        <w:pStyle w:val="Odlomakpopisa"/>
        <w:tabs>
          <w:tab w:val="left" w:pos="3735"/>
        </w:tabs>
        <w:ind w:left="720" w:firstLine="0"/>
        <w:jc w:val="both"/>
        <w:rPr>
          <w:rFonts w:ascii="Arial" w:eastAsia="Times New Roman" w:hAnsi="Arial" w:cs="Arial"/>
          <w:i/>
        </w:rPr>
      </w:pPr>
    </w:p>
    <w:p w:rsidR="00D9078D" w:rsidRDefault="00D9078D" w:rsidP="00D9078D">
      <w:pPr>
        <w:pStyle w:val="Odlomakpopisa"/>
        <w:numPr>
          <w:ilvl w:val="0"/>
          <w:numId w:val="1"/>
        </w:numPr>
        <w:tabs>
          <w:tab w:val="left" w:pos="6535"/>
        </w:tabs>
        <w:jc w:val="both"/>
        <w:rPr>
          <w:rFonts w:ascii="Arial" w:eastAsia="Times New Roman" w:hAnsi="Arial" w:cs="Arial"/>
          <w:i/>
        </w:rPr>
      </w:pPr>
      <w:r>
        <w:rPr>
          <w:rFonts w:ascii="Arial" w:eastAsia="Times New Roman" w:hAnsi="Arial" w:cs="Arial"/>
          <w:i/>
        </w:rPr>
        <w:t>Ako Ponuditelj ne nudi popust, u stupac „Popust“ (6) i „Popust u kunama“ (7)  upisat će 0 (nula) i time će se Troškovnik smatrati uredno popunjen</w:t>
      </w:r>
    </w:p>
    <w:p w:rsidR="00D9078D" w:rsidRDefault="00D9078D" w:rsidP="00D9078D">
      <w:pPr>
        <w:tabs>
          <w:tab w:val="left" w:pos="3735"/>
        </w:tabs>
        <w:jc w:val="both"/>
        <w:rPr>
          <w:rFonts w:ascii="Arial" w:eastAsia="Times New Roman" w:hAnsi="Arial" w:cs="Arial"/>
          <w:b/>
        </w:rPr>
      </w:pPr>
    </w:p>
    <w:p w:rsidR="00D9078D" w:rsidRDefault="00D9078D" w:rsidP="00D9078D">
      <w:pPr>
        <w:tabs>
          <w:tab w:val="left" w:pos="3735"/>
        </w:tabs>
        <w:rPr>
          <w:rFonts w:ascii="Arial" w:eastAsia="Times New Roman" w:hAnsi="Arial" w:cs="Arial"/>
          <w:b/>
        </w:rPr>
      </w:pPr>
    </w:p>
    <w:p w:rsidR="00D9078D" w:rsidRDefault="00D9078D" w:rsidP="00D9078D">
      <w:pPr>
        <w:tabs>
          <w:tab w:val="left" w:pos="3735"/>
        </w:tabs>
        <w:rPr>
          <w:rFonts w:ascii="Arial" w:eastAsia="Times New Roman" w:hAnsi="Arial" w:cs="Arial"/>
          <w:b/>
        </w:rPr>
      </w:pPr>
    </w:p>
    <w:p w:rsidR="00D9078D" w:rsidRDefault="00D9078D" w:rsidP="00D9078D">
      <w:pPr>
        <w:tabs>
          <w:tab w:val="left" w:pos="3735"/>
        </w:tabs>
        <w:rPr>
          <w:rFonts w:ascii="Arial" w:eastAsia="Times New Roman" w:hAnsi="Arial" w:cs="Arial"/>
          <w:b/>
        </w:rPr>
      </w:pPr>
    </w:p>
    <w:p w:rsidR="00D9078D" w:rsidRDefault="00D9078D" w:rsidP="00D9078D">
      <w:pPr>
        <w:spacing w:after="2"/>
        <w:ind w:left="4956" w:firstLine="708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ZA PONUDITELJA: </w:t>
      </w:r>
    </w:p>
    <w:p w:rsidR="00D9078D" w:rsidRDefault="00D9078D" w:rsidP="00D9078D">
      <w:pPr>
        <w:tabs>
          <w:tab w:val="center" w:pos="5181"/>
          <w:tab w:val="center" w:pos="7749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                                      M.P. </w:t>
      </w:r>
      <w:r>
        <w:rPr>
          <w:rFonts w:ascii="Arial" w:hAnsi="Arial" w:cs="Arial"/>
          <w:color w:val="000000"/>
        </w:rPr>
        <w:tab/>
        <w:t xml:space="preserve"> </w:t>
      </w:r>
    </w:p>
    <w:p w:rsidR="00D9078D" w:rsidRDefault="00D9078D" w:rsidP="00D9078D">
      <w:pPr>
        <w:tabs>
          <w:tab w:val="center" w:pos="7748"/>
        </w:tabs>
        <w:spacing w:after="2"/>
        <w:ind w:left="-15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 xml:space="preserve">_____________________________________ </w:t>
      </w:r>
    </w:p>
    <w:p w:rsidR="00D9078D" w:rsidRDefault="00D9078D" w:rsidP="00D9078D">
      <w:pPr>
        <w:tabs>
          <w:tab w:val="center" w:pos="7744"/>
        </w:tabs>
        <w:spacing w:after="3" w:line="264" w:lineRule="auto"/>
        <w:ind w:left="-15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                                                            (potpis ovlaštene osobe) </w:t>
      </w:r>
    </w:p>
    <w:p w:rsidR="00D9078D" w:rsidRDefault="00D9078D" w:rsidP="00D9078D">
      <w:pPr>
        <w:tabs>
          <w:tab w:val="left" w:pos="3735"/>
        </w:tabs>
        <w:rPr>
          <w:rFonts w:ascii="Arial" w:eastAsia="Times New Roman" w:hAnsi="Arial" w:cs="Arial"/>
          <w:b/>
        </w:rPr>
      </w:pPr>
    </w:p>
    <w:p w:rsidR="00D9078D" w:rsidRDefault="00D9078D" w:rsidP="00D9078D">
      <w:pPr>
        <w:tabs>
          <w:tab w:val="left" w:pos="3735"/>
        </w:tabs>
        <w:rPr>
          <w:rFonts w:ascii="Arial" w:eastAsia="Times New Roman" w:hAnsi="Arial" w:cs="Arial"/>
          <w:b/>
        </w:rPr>
      </w:pPr>
    </w:p>
    <w:p w:rsidR="00D9078D" w:rsidRDefault="00D9078D" w:rsidP="00D9078D">
      <w:pPr>
        <w:tabs>
          <w:tab w:val="left" w:pos="3735"/>
        </w:tabs>
        <w:rPr>
          <w:rFonts w:ascii="Arial" w:eastAsia="Times New Roman" w:hAnsi="Arial" w:cs="Arial"/>
          <w:b/>
        </w:rPr>
      </w:pPr>
    </w:p>
    <w:p w:rsidR="00D9078D" w:rsidRDefault="00D9078D" w:rsidP="00D9078D">
      <w:pPr>
        <w:tabs>
          <w:tab w:val="left" w:pos="3735"/>
        </w:tabs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ab/>
      </w:r>
      <w:r>
        <w:rPr>
          <w:rFonts w:ascii="Arial" w:eastAsia="Times New Roman" w:hAnsi="Arial" w:cs="Arial"/>
          <w:b/>
        </w:rPr>
        <w:tab/>
      </w:r>
      <w:r>
        <w:rPr>
          <w:rFonts w:ascii="Arial" w:eastAsia="Times New Roman" w:hAnsi="Arial" w:cs="Arial"/>
          <w:b/>
        </w:rPr>
        <w:tab/>
      </w:r>
    </w:p>
    <w:p w:rsidR="00D9078D" w:rsidRDefault="00D9078D" w:rsidP="00D9078D">
      <w:pPr>
        <w:tabs>
          <w:tab w:val="left" w:pos="3735"/>
        </w:tabs>
        <w:rPr>
          <w:rFonts w:ascii="Arial" w:eastAsia="Times New Roman" w:hAnsi="Arial" w:cs="Arial"/>
          <w:b/>
        </w:rPr>
      </w:pPr>
    </w:p>
    <w:p w:rsidR="00D9078D" w:rsidRDefault="00D9078D" w:rsidP="00D9078D">
      <w:pPr>
        <w:tabs>
          <w:tab w:val="left" w:pos="3735"/>
        </w:tabs>
        <w:rPr>
          <w:rFonts w:ascii="Arial" w:eastAsia="Times New Roman" w:hAnsi="Arial" w:cs="Arial"/>
          <w:b/>
        </w:rPr>
      </w:pPr>
    </w:p>
    <w:p w:rsidR="00D9078D" w:rsidRDefault="00D9078D" w:rsidP="00D9078D">
      <w:pPr>
        <w:tabs>
          <w:tab w:val="left" w:pos="3735"/>
        </w:tabs>
        <w:rPr>
          <w:rFonts w:ascii="Arial" w:eastAsia="Times New Roman" w:hAnsi="Arial" w:cs="Arial"/>
          <w:b/>
        </w:rPr>
      </w:pPr>
    </w:p>
    <w:p w:rsidR="00436E1B" w:rsidRDefault="00436E1B">
      <w:bookmarkStart w:id="0" w:name="_GoBack"/>
      <w:bookmarkEnd w:id="0"/>
    </w:p>
    <w:sectPr w:rsidR="00436E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rlito">
    <w:altName w:val="Arial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3A2112"/>
    <w:multiLevelType w:val="multilevel"/>
    <w:tmpl w:val="D9F04B6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78D"/>
    <w:rsid w:val="00436E1B"/>
    <w:rsid w:val="00D90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3715D1-4E6F-4467-B849-817F263AF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9078D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rsid w:val="00D9078D"/>
    <w:pPr>
      <w:widowControl w:val="0"/>
      <w:autoSpaceDE w:val="0"/>
      <w:ind w:left="832" w:hanging="333"/>
      <w:textAlignment w:val="auto"/>
    </w:pPr>
    <w:rPr>
      <w:rFonts w:ascii="Carlito" w:eastAsia="Carlito" w:hAnsi="Carlito" w:cs="Carli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Vježbenik4</dc:creator>
  <cp:keywords/>
  <dc:description/>
  <cp:lastModifiedBy>Vježbenik4</cp:lastModifiedBy>
  <cp:revision>1</cp:revision>
  <dcterms:created xsi:type="dcterms:W3CDTF">2022-05-16T11:07:00Z</dcterms:created>
  <dcterms:modified xsi:type="dcterms:W3CDTF">2022-05-16T11:08:00Z</dcterms:modified>
</cp:coreProperties>
</file>