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5B4840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4840" w:rsidRPr="005B4840">
              <w:rPr>
                <w:rFonts w:ascii="Times New Roman" w:hAnsi="Times New Roman"/>
                <w:sz w:val="24"/>
                <w:szCs w:val="24"/>
              </w:rPr>
              <w:t xml:space="preserve">Veterinarsko-higijeničarski poslovi </w:t>
            </w:r>
            <w:r w:rsidR="00D878A4">
              <w:rPr>
                <w:rFonts w:ascii="Times New Roman" w:hAnsi="Times New Roman"/>
                <w:sz w:val="24"/>
                <w:szCs w:val="24"/>
              </w:rPr>
              <w:t>na području Grada Drniša JN 04/2</w:t>
            </w:r>
            <w:r w:rsidR="005B4840" w:rsidRPr="005B4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2A2840"/>
    <w:rsid w:val="003E0DB1"/>
    <w:rsid w:val="003E195A"/>
    <w:rsid w:val="005B4840"/>
    <w:rsid w:val="00600568"/>
    <w:rsid w:val="006166CA"/>
    <w:rsid w:val="00701094"/>
    <w:rsid w:val="007820BC"/>
    <w:rsid w:val="007C0920"/>
    <w:rsid w:val="00B120EC"/>
    <w:rsid w:val="00B71C89"/>
    <w:rsid w:val="00BE712A"/>
    <w:rsid w:val="00CD67E1"/>
    <w:rsid w:val="00CF2777"/>
    <w:rsid w:val="00D878A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20</cp:revision>
  <dcterms:created xsi:type="dcterms:W3CDTF">2019-07-16T05:08:00Z</dcterms:created>
  <dcterms:modified xsi:type="dcterms:W3CDTF">2022-04-04T06:48:00Z</dcterms:modified>
</cp:coreProperties>
</file>