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49" w:rsidRDefault="00796F49" w:rsidP="00796F49">
      <w:pPr>
        <w:ind w:right="-5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5B7E">
        <w:rPr>
          <w:rFonts w:ascii="Arial" w:hAnsi="Arial" w:cs="Arial"/>
          <w:b/>
          <w:sz w:val="24"/>
          <w:szCs w:val="24"/>
        </w:rPr>
        <w:t>Prilog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796F49" w:rsidRDefault="00796F49" w:rsidP="00796F49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756FC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56FC5">
              <w:rPr>
                <w:rFonts w:ascii="Times New Roman" w:hAnsi="Times New Roman"/>
                <w:b/>
                <w:sz w:val="24"/>
                <w:szCs w:val="24"/>
              </w:rPr>
              <w:t xml:space="preserve">Pojačano održavanje prometnice – nerazvrstana cesta od sela </w:t>
            </w:r>
            <w:proofErr w:type="spellStart"/>
            <w:r w:rsidR="00756FC5">
              <w:rPr>
                <w:rFonts w:ascii="Times New Roman" w:hAnsi="Times New Roman"/>
                <w:b/>
                <w:sz w:val="24"/>
                <w:szCs w:val="24"/>
              </w:rPr>
              <w:t>Velušić</w:t>
            </w:r>
            <w:proofErr w:type="spellEnd"/>
            <w:r w:rsidR="00756FC5">
              <w:rPr>
                <w:rFonts w:ascii="Times New Roman" w:hAnsi="Times New Roman"/>
                <w:b/>
                <w:sz w:val="24"/>
                <w:szCs w:val="24"/>
              </w:rPr>
              <w:t xml:space="preserve"> prema groblju Sv. Ilije</w:t>
            </w:r>
          </w:p>
        </w:tc>
      </w:tr>
      <w:tr w:rsidR="002F304F" w:rsidTr="007C2DD7">
        <w:tc>
          <w:tcPr>
            <w:tcW w:w="9062" w:type="dxa"/>
            <w:shd w:val="clear" w:color="auto" w:fill="auto"/>
          </w:tcPr>
          <w:p w:rsidR="002F304F" w:rsidRPr="00FB1E2F" w:rsidRDefault="002F304F" w:rsidP="00756FC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Evidencijski broj nabave: </w:t>
            </w:r>
            <w:r w:rsidR="00FB1E2F">
              <w:rPr>
                <w:rFonts w:ascii="Times New Roman" w:hAnsi="Times New Roman"/>
                <w:b/>
                <w:sz w:val="24"/>
                <w:szCs w:val="24"/>
              </w:rPr>
              <w:t xml:space="preserve">JN </w:t>
            </w:r>
            <w:r w:rsidR="00756FC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bookmarkStart w:id="0" w:name="_GoBack"/>
            <w:bookmarkEnd w:id="0"/>
            <w:r w:rsidR="00FB1E2F">
              <w:rPr>
                <w:rFonts w:ascii="Times New Roman" w:hAnsi="Times New Roman"/>
                <w:b/>
                <w:sz w:val="24"/>
                <w:szCs w:val="24"/>
              </w:rPr>
              <w:t>/18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Drniš, Trg kralja Tomislava 1., 222320 Drniš, OIB: 38309740312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mr.sc Josip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Begonja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gradonačelnik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FB77E8" w:rsidRDefault="00796F49" w:rsidP="00FB77E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____________________________    </w:t>
      </w:r>
    </w:p>
    <w:p w:rsidR="00796F49" w:rsidRDefault="00796F49" w:rsidP="00796F4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M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prezime, potpis/</w:t>
      </w:r>
    </w:p>
    <w:sectPr w:rsidR="0079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25"/>
    <w:rsid w:val="000C4825"/>
    <w:rsid w:val="002F304F"/>
    <w:rsid w:val="0066087B"/>
    <w:rsid w:val="00756FC5"/>
    <w:rsid w:val="00796F49"/>
    <w:rsid w:val="007C2DD7"/>
    <w:rsid w:val="00DD558A"/>
    <w:rsid w:val="00EB5B7E"/>
    <w:rsid w:val="00F779FC"/>
    <w:rsid w:val="00FB1E2F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9A675-21DD-4EBF-842D-C36C014B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96F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2018-07-13T06:51:00Z</dcterms:created>
  <dcterms:modified xsi:type="dcterms:W3CDTF">2018-07-16T10:44:00Z</dcterms:modified>
</cp:coreProperties>
</file>