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353" w:rsidRDefault="00A00353" w:rsidP="005A6A5D"/>
    <w:p w:rsidR="00F661D7" w:rsidRDefault="00F661D7" w:rsidP="005A6A5D"/>
    <w:p w:rsidR="00F661D7" w:rsidRDefault="00F661D7" w:rsidP="00F661D7">
      <w:pPr>
        <w:shd w:val="clear" w:color="auto" w:fill="FFFFFF"/>
        <w:spacing w:after="0" w:line="240" w:lineRule="auto"/>
        <w:rPr>
          <w:rFonts w:cs="Arial"/>
          <w:b/>
        </w:rPr>
      </w:pPr>
    </w:p>
    <w:p w:rsidR="00F661D7" w:rsidRPr="001C1D30" w:rsidRDefault="00F661D7" w:rsidP="00F661D7">
      <w:pPr>
        <w:shd w:val="clear" w:color="auto" w:fill="FFFFFF"/>
        <w:spacing w:after="0" w:line="240" w:lineRule="auto"/>
        <w:rPr>
          <w:rFonts w:cs="Arial"/>
        </w:rPr>
      </w:pPr>
      <w:r w:rsidRPr="001C1D30">
        <w:rPr>
          <w:rFonts w:cs="Arial"/>
          <w:b/>
        </w:rPr>
        <w:t xml:space="preserve">Naziv i adresa naručitelja: </w:t>
      </w:r>
      <w:r>
        <w:rPr>
          <w:rFonts w:cs="Arial"/>
          <w:b/>
        </w:rPr>
        <w:t xml:space="preserve"> Grad Drniš, Trg kralja Tomislava 1, 22320 Drniš</w:t>
      </w:r>
    </w:p>
    <w:p w:rsidR="00F661D7" w:rsidRPr="001C1D30" w:rsidRDefault="00F661D7" w:rsidP="00F661D7">
      <w:pPr>
        <w:shd w:val="clear" w:color="auto" w:fill="FFFFFF"/>
        <w:spacing w:after="0" w:line="240" w:lineRule="auto"/>
        <w:jc w:val="both"/>
        <w:rPr>
          <w:b/>
        </w:rPr>
      </w:pPr>
      <w:r w:rsidRPr="001C1D30">
        <w:rPr>
          <w:rFonts w:cs="Arial"/>
          <w:b/>
        </w:rPr>
        <w:t>Predmet nabave</w:t>
      </w:r>
      <w:r w:rsidRPr="001C1D30">
        <w:rPr>
          <w:rFonts w:cs="Arial"/>
        </w:rPr>
        <w:t>: Usluga izrade</w:t>
      </w:r>
      <w:r w:rsidRPr="001C1D30">
        <w:rPr>
          <w:iCs/>
        </w:rPr>
        <w:t xml:space="preserve"> Modela za bolje upravljanje i održivo korištenje prirodnih resursa</w:t>
      </w:r>
      <w:r>
        <w:rPr>
          <w:iCs/>
        </w:rPr>
        <w:t xml:space="preserve"> područja kanjona rijeke </w:t>
      </w:r>
      <w:proofErr w:type="spellStart"/>
      <w:r>
        <w:rPr>
          <w:iCs/>
        </w:rPr>
        <w:t>Čikole</w:t>
      </w:r>
      <w:proofErr w:type="spellEnd"/>
    </w:p>
    <w:p w:rsidR="00F661D7" w:rsidRPr="00DC21E0" w:rsidRDefault="00F661D7" w:rsidP="00F661D7">
      <w:pPr>
        <w:spacing w:line="360" w:lineRule="auto"/>
        <w:rPr>
          <w:rFonts w:cs="Arial"/>
          <w:b/>
          <w:sz w:val="28"/>
          <w:szCs w:val="28"/>
        </w:rPr>
      </w:pPr>
    </w:p>
    <w:p w:rsidR="00F661D7" w:rsidRPr="00DC21E0" w:rsidRDefault="00F661D7" w:rsidP="00F661D7">
      <w:pPr>
        <w:spacing w:line="360" w:lineRule="auto"/>
        <w:rPr>
          <w:rFonts w:cs="Arial"/>
          <w:b/>
          <w:sz w:val="28"/>
          <w:szCs w:val="28"/>
        </w:rPr>
      </w:pPr>
      <w:r w:rsidRPr="00DC21E0">
        <w:rPr>
          <w:rFonts w:cs="Arial"/>
          <w:b/>
          <w:sz w:val="28"/>
          <w:szCs w:val="28"/>
        </w:rPr>
        <w:t xml:space="preserve">DIO C: </w:t>
      </w:r>
      <w:r w:rsidRPr="00DC21E0">
        <w:rPr>
          <w:b/>
          <w:sz w:val="28"/>
          <w:szCs w:val="28"/>
        </w:rPr>
        <w:t>Popis izvršenih ugovora ključnog stručnjaka</w:t>
      </w:r>
    </w:p>
    <w:p w:rsidR="00F661D7" w:rsidRPr="004C28D8" w:rsidRDefault="00F661D7" w:rsidP="00F661D7">
      <w:pPr>
        <w:spacing w:line="240" w:lineRule="auto"/>
        <w:jc w:val="both"/>
        <w:rPr>
          <w:rFonts w:cs="Arial"/>
          <w:i/>
          <w:szCs w:val="28"/>
        </w:rPr>
      </w:pPr>
      <w:r w:rsidRPr="004C28D8">
        <w:rPr>
          <w:rFonts w:cs="Arial"/>
          <w:i/>
          <w:szCs w:val="28"/>
        </w:rPr>
        <w:t>*Broj izvršenih ugovora</w:t>
      </w:r>
      <w:r>
        <w:rPr>
          <w:rFonts w:cs="Arial"/>
          <w:i/>
          <w:szCs w:val="28"/>
        </w:rPr>
        <w:t xml:space="preserve"> naveden u ovom obrascu</w:t>
      </w:r>
      <w:r w:rsidRPr="004C28D8">
        <w:rPr>
          <w:rFonts w:cs="Arial"/>
          <w:i/>
          <w:szCs w:val="28"/>
        </w:rPr>
        <w:t>, uz koje je priložen dokaz o izvršenju ocjenjuj</w:t>
      </w:r>
      <w:r>
        <w:rPr>
          <w:rFonts w:cs="Arial"/>
          <w:i/>
          <w:szCs w:val="28"/>
        </w:rPr>
        <w:t>e</w:t>
      </w:r>
      <w:r>
        <w:rPr>
          <w:rFonts w:cs="Arial"/>
          <w:i/>
          <w:szCs w:val="28"/>
        </w:rPr>
        <w:t xml:space="preserve"> se s maksimalno 7</w:t>
      </w:r>
      <w:r w:rsidRPr="004C28D8">
        <w:rPr>
          <w:rFonts w:cs="Arial"/>
          <w:i/>
          <w:szCs w:val="28"/>
        </w:rPr>
        <w:t xml:space="preserve">0 bodova. </w:t>
      </w:r>
    </w:p>
    <w:p w:rsidR="00F661D7" w:rsidRPr="009932A8" w:rsidRDefault="00F661D7" w:rsidP="00F661D7">
      <w:pPr>
        <w:jc w:val="both"/>
        <w:rPr>
          <w:rFonts w:cs="Arial"/>
        </w:rPr>
      </w:pPr>
      <w:r w:rsidRPr="009932A8">
        <w:rPr>
          <w:rFonts w:cs="Arial"/>
        </w:rPr>
        <w:t xml:space="preserve">Popis </w:t>
      </w:r>
      <w:r>
        <w:rPr>
          <w:rFonts w:cs="Arial"/>
        </w:rPr>
        <w:t xml:space="preserve">izvršenih ugovora </w:t>
      </w:r>
      <w:r w:rsidRPr="009932A8">
        <w:rPr>
          <w:rFonts w:cs="Arial"/>
        </w:rPr>
        <w:t xml:space="preserve">izrade strateških i sličnih dokumenata s područja održivog upravljanja prirodnom baštinom i </w:t>
      </w:r>
      <w:r>
        <w:rPr>
          <w:rFonts w:cs="Arial"/>
        </w:rPr>
        <w:t>t</w:t>
      </w:r>
      <w:r w:rsidRPr="009932A8">
        <w:rPr>
          <w:rFonts w:cs="Arial"/>
        </w:rPr>
        <w:t xml:space="preserve">urizma i/ili u </w:t>
      </w:r>
      <w:r>
        <w:rPr>
          <w:rFonts w:cs="Arial"/>
        </w:rPr>
        <w:t>poslovima usmjerenim na razvoj</w:t>
      </w:r>
      <w:r w:rsidRPr="009932A8">
        <w:rPr>
          <w:rFonts w:cs="Arial"/>
        </w:rPr>
        <w:t xml:space="preserve"> turizma na kojima je sudjelovao predloženi ključni stručnjak.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4110"/>
        <w:gridCol w:w="1701"/>
      </w:tblGrid>
      <w:tr w:rsidR="00F661D7" w:rsidRPr="001C1D30" w:rsidTr="005B5F19">
        <w:tc>
          <w:tcPr>
            <w:tcW w:w="959" w:type="dxa"/>
            <w:shd w:val="clear" w:color="auto" w:fill="BDD6EE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  <w:b/>
              </w:rPr>
            </w:pPr>
            <w:r w:rsidRPr="001C1D30">
              <w:rPr>
                <w:rFonts w:eastAsia="Times New Roman" w:cs="Arial"/>
                <w:b/>
              </w:rPr>
              <w:t>R.br.</w:t>
            </w:r>
          </w:p>
        </w:tc>
        <w:tc>
          <w:tcPr>
            <w:tcW w:w="2410" w:type="dxa"/>
            <w:shd w:val="clear" w:color="auto" w:fill="BDD6EE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  <w:b/>
              </w:rPr>
            </w:pPr>
            <w:r w:rsidRPr="001C1D30">
              <w:rPr>
                <w:rFonts w:eastAsia="Times New Roman" w:cs="Arial"/>
                <w:b/>
              </w:rPr>
              <w:t>Naručitelj</w:t>
            </w:r>
          </w:p>
        </w:tc>
        <w:tc>
          <w:tcPr>
            <w:tcW w:w="4110" w:type="dxa"/>
            <w:shd w:val="clear" w:color="auto" w:fill="BDD6EE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Kratki opis posla</w:t>
            </w:r>
          </w:p>
        </w:tc>
        <w:tc>
          <w:tcPr>
            <w:tcW w:w="1701" w:type="dxa"/>
            <w:shd w:val="clear" w:color="auto" w:fill="BDD6EE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Dostavljen dokaz o izvršenju posla (DA/NE)</w:t>
            </w:r>
          </w:p>
        </w:tc>
      </w:tr>
      <w:tr w:rsidR="00F661D7" w:rsidRPr="001C1D30" w:rsidTr="005B5F19">
        <w:trPr>
          <w:trHeight w:val="538"/>
        </w:trPr>
        <w:tc>
          <w:tcPr>
            <w:tcW w:w="959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C1D30">
              <w:rPr>
                <w:rFonts w:eastAsia="Times New Roman" w:cs="Arial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F661D7" w:rsidRPr="001C1D30" w:rsidTr="005B5F19">
        <w:trPr>
          <w:trHeight w:val="538"/>
        </w:trPr>
        <w:tc>
          <w:tcPr>
            <w:tcW w:w="959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C1D30">
              <w:rPr>
                <w:rFonts w:eastAsia="Times New Roman" w:cs="Arial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F661D7" w:rsidRPr="001C1D30" w:rsidTr="005B5F19">
        <w:trPr>
          <w:trHeight w:val="538"/>
        </w:trPr>
        <w:tc>
          <w:tcPr>
            <w:tcW w:w="959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C1D30">
              <w:rPr>
                <w:rFonts w:eastAsia="Times New Roman" w:cs="Arial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F661D7" w:rsidRPr="001C1D30" w:rsidTr="005B5F19">
        <w:trPr>
          <w:trHeight w:val="538"/>
        </w:trPr>
        <w:tc>
          <w:tcPr>
            <w:tcW w:w="959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4.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F661D7" w:rsidRPr="001C1D30" w:rsidTr="005B5F19">
        <w:trPr>
          <w:trHeight w:val="538"/>
        </w:trPr>
        <w:tc>
          <w:tcPr>
            <w:tcW w:w="959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5.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F661D7" w:rsidRPr="001C1D30" w:rsidTr="005B5F19">
        <w:trPr>
          <w:trHeight w:val="538"/>
        </w:trPr>
        <w:tc>
          <w:tcPr>
            <w:tcW w:w="959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6.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F661D7" w:rsidRPr="001C1D30" w:rsidTr="005B5F19">
        <w:trPr>
          <w:trHeight w:val="538"/>
        </w:trPr>
        <w:tc>
          <w:tcPr>
            <w:tcW w:w="959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7.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F661D7" w:rsidRPr="001C1D30" w:rsidTr="005B5F19">
        <w:trPr>
          <w:trHeight w:val="538"/>
        </w:trPr>
        <w:tc>
          <w:tcPr>
            <w:tcW w:w="959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8.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F661D7" w:rsidRPr="001C1D30" w:rsidTr="005B5F19">
        <w:trPr>
          <w:trHeight w:val="538"/>
        </w:trPr>
        <w:tc>
          <w:tcPr>
            <w:tcW w:w="959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9.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F661D7" w:rsidRPr="001C1D30" w:rsidTr="005B5F19">
        <w:trPr>
          <w:trHeight w:val="538"/>
        </w:trPr>
        <w:tc>
          <w:tcPr>
            <w:tcW w:w="959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10.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661D7" w:rsidRPr="001C1D30" w:rsidRDefault="00F661D7" w:rsidP="005B5F19">
            <w:pPr>
              <w:spacing w:after="0" w:line="240" w:lineRule="auto"/>
              <w:jc w:val="center"/>
              <w:rPr>
                <w:rFonts w:eastAsia="Times New Roman" w:cs="Arial"/>
              </w:rPr>
            </w:pPr>
          </w:p>
        </w:tc>
      </w:tr>
    </w:tbl>
    <w:p w:rsidR="00F661D7" w:rsidRDefault="00F661D7" w:rsidP="00F661D7">
      <w:pPr>
        <w:rPr>
          <w:rFonts w:cs="Arial"/>
        </w:rPr>
      </w:pPr>
    </w:p>
    <w:p w:rsidR="00F661D7" w:rsidRDefault="00F661D7" w:rsidP="00F661D7">
      <w:pPr>
        <w:pStyle w:val="Tekstkomentara"/>
        <w:spacing w:after="120"/>
        <w:jc w:val="both"/>
        <w:rPr>
          <w:rFonts w:cs="Arial"/>
          <w:sz w:val="22"/>
          <w:szCs w:val="22"/>
        </w:rPr>
      </w:pPr>
    </w:p>
    <w:p w:rsidR="00F661D7" w:rsidRDefault="00F661D7" w:rsidP="00F661D7">
      <w:pPr>
        <w:pStyle w:val="Tekstkomentara"/>
        <w:spacing w:after="120"/>
        <w:jc w:val="both"/>
        <w:rPr>
          <w:rFonts w:cs="Arial"/>
          <w:sz w:val="22"/>
          <w:szCs w:val="22"/>
        </w:rPr>
      </w:pPr>
    </w:p>
    <w:p w:rsidR="00F661D7" w:rsidRPr="0040146B" w:rsidRDefault="00F661D7" w:rsidP="00F661D7">
      <w:pPr>
        <w:pStyle w:val="Tekstkomentara"/>
        <w:spacing w:after="120"/>
        <w:jc w:val="both"/>
        <w:rPr>
          <w:sz w:val="22"/>
        </w:rPr>
      </w:pPr>
      <w:bookmarkStart w:id="0" w:name="_GoBack"/>
      <w:bookmarkEnd w:id="0"/>
      <w:r w:rsidRPr="00F56805">
        <w:rPr>
          <w:rFonts w:cs="Arial"/>
          <w:sz w:val="22"/>
          <w:szCs w:val="22"/>
        </w:rPr>
        <w:t>Napomena: Kao dokaz o izvršenju poslova iz navedenog popisa ponuditelj mora dostaviti:</w:t>
      </w:r>
      <w:r w:rsidRPr="00F56805">
        <w:rPr>
          <w:sz w:val="22"/>
          <w:szCs w:val="22"/>
        </w:rPr>
        <w:t xml:space="preserve"> skenirane originalne potvrde poslodavca da je imenovani stručnjak izvršio</w:t>
      </w:r>
      <w:r>
        <w:rPr>
          <w:sz w:val="22"/>
          <w:szCs w:val="22"/>
        </w:rPr>
        <w:t xml:space="preserve"> </w:t>
      </w:r>
      <w:r w:rsidRPr="002253A9">
        <w:rPr>
          <w:sz w:val="22"/>
          <w:szCs w:val="22"/>
        </w:rPr>
        <w:t>ili sudjelovao u izvršenju navedenog ugovorenog posla ili ugovo</w:t>
      </w:r>
      <w:r w:rsidRPr="00F56805">
        <w:rPr>
          <w:sz w:val="22"/>
          <w:szCs w:val="22"/>
        </w:rPr>
        <w:t xml:space="preserve">r o izvršenju posla, koji se odnosio na </w:t>
      </w:r>
      <w:r>
        <w:rPr>
          <w:sz w:val="22"/>
          <w:szCs w:val="22"/>
        </w:rPr>
        <w:t>srodne</w:t>
      </w:r>
      <w:r w:rsidRPr="00F56805">
        <w:rPr>
          <w:sz w:val="22"/>
          <w:szCs w:val="22"/>
        </w:rPr>
        <w:t xml:space="preserve"> ili iste predmetu nabave.</w:t>
      </w:r>
    </w:p>
    <w:p w:rsidR="00F661D7" w:rsidRPr="001C1D30" w:rsidRDefault="00F661D7" w:rsidP="00F661D7">
      <w:pPr>
        <w:rPr>
          <w:rFonts w:cs="Arial"/>
        </w:rPr>
      </w:pPr>
    </w:p>
    <w:p w:rsidR="00F661D7" w:rsidRPr="001C1D30" w:rsidRDefault="00F661D7" w:rsidP="00F661D7">
      <w:pPr>
        <w:rPr>
          <w:rFonts w:cs="Arial"/>
        </w:rPr>
      </w:pPr>
    </w:p>
    <w:p w:rsidR="00F661D7" w:rsidRPr="009932A8" w:rsidRDefault="00F661D7" w:rsidP="00F661D7">
      <w:r w:rsidRPr="009932A8">
        <w:t>Trenutno zaposlen kod: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0"/>
        <w:gridCol w:w="4892"/>
      </w:tblGrid>
      <w:tr w:rsidR="00F661D7" w:rsidRPr="009932A8" w:rsidTr="005B5F19">
        <w:trPr>
          <w:trHeight w:val="305"/>
        </w:trPr>
        <w:tc>
          <w:tcPr>
            <w:tcW w:w="4503" w:type="dxa"/>
            <w:shd w:val="clear" w:color="auto" w:fill="B8CCE4"/>
          </w:tcPr>
          <w:p w:rsidR="00F661D7" w:rsidRPr="009932A8" w:rsidRDefault="00F661D7" w:rsidP="005B5F19">
            <w:pPr>
              <w:rPr>
                <w:rFonts w:eastAsia="Times New Roman"/>
              </w:rPr>
            </w:pPr>
            <w:r w:rsidRPr="009932A8">
              <w:rPr>
                <w:rFonts w:eastAsia="Times New Roman"/>
              </w:rPr>
              <w:t>Organizacija, institucija</w:t>
            </w:r>
          </w:p>
        </w:tc>
        <w:tc>
          <w:tcPr>
            <w:tcW w:w="5351" w:type="dxa"/>
            <w:shd w:val="clear" w:color="auto" w:fill="B8CCE4"/>
          </w:tcPr>
          <w:p w:rsidR="00F661D7" w:rsidRPr="009932A8" w:rsidRDefault="00F661D7" w:rsidP="005B5F19">
            <w:pPr>
              <w:rPr>
                <w:rFonts w:eastAsia="Times New Roman"/>
              </w:rPr>
            </w:pPr>
            <w:r w:rsidRPr="009932A8">
              <w:rPr>
                <w:rFonts w:eastAsia="Times New Roman"/>
              </w:rPr>
              <w:t>Zaposlen u vremenu od - do</w:t>
            </w:r>
          </w:p>
        </w:tc>
      </w:tr>
      <w:tr w:rsidR="00F661D7" w:rsidRPr="00347DB8" w:rsidTr="005B5F19">
        <w:tc>
          <w:tcPr>
            <w:tcW w:w="4503" w:type="dxa"/>
            <w:shd w:val="clear" w:color="auto" w:fill="auto"/>
          </w:tcPr>
          <w:p w:rsidR="00F661D7" w:rsidRPr="00347DB8" w:rsidRDefault="00F661D7" w:rsidP="005B5F19">
            <w:pPr>
              <w:rPr>
                <w:rFonts w:eastAsia="Times New Roman"/>
              </w:rPr>
            </w:pPr>
          </w:p>
        </w:tc>
        <w:tc>
          <w:tcPr>
            <w:tcW w:w="5351" w:type="dxa"/>
            <w:shd w:val="clear" w:color="auto" w:fill="auto"/>
          </w:tcPr>
          <w:p w:rsidR="00F661D7" w:rsidRPr="00347DB8" w:rsidRDefault="00F661D7" w:rsidP="005B5F19">
            <w:pPr>
              <w:rPr>
                <w:rFonts w:eastAsia="Times New Roman"/>
              </w:rPr>
            </w:pPr>
          </w:p>
        </w:tc>
      </w:tr>
    </w:tbl>
    <w:p w:rsidR="00F661D7" w:rsidRPr="001C1D30" w:rsidRDefault="00F661D7" w:rsidP="00F661D7">
      <w:pPr>
        <w:rPr>
          <w:rFonts w:cs="Arial"/>
        </w:rPr>
      </w:pPr>
    </w:p>
    <w:p w:rsidR="00F661D7" w:rsidRPr="001C1D30" w:rsidRDefault="00F661D7" w:rsidP="00F661D7">
      <w:pPr>
        <w:rPr>
          <w:rFonts w:cs="Arial"/>
        </w:rPr>
      </w:pPr>
    </w:p>
    <w:p w:rsidR="00F661D7" w:rsidRPr="001C1D30" w:rsidRDefault="00F661D7" w:rsidP="00F661D7">
      <w:pPr>
        <w:spacing w:after="0"/>
        <w:rPr>
          <w:rFonts w:cs="Arial"/>
        </w:rPr>
      </w:pPr>
    </w:p>
    <w:tbl>
      <w:tblPr>
        <w:tblW w:w="9478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6"/>
        <w:gridCol w:w="6352"/>
      </w:tblGrid>
      <w:tr w:rsidR="00F661D7" w:rsidRPr="001C1D30" w:rsidTr="005B5F19">
        <w:trPr>
          <w:trHeight w:val="596"/>
        </w:trPr>
        <w:tc>
          <w:tcPr>
            <w:tcW w:w="3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hideMark/>
          </w:tcPr>
          <w:p w:rsidR="00F661D7" w:rsidRPr="009932A8" w:rsidRDefault="00F661D7" w:rsidP="005B5F19">
            <w:pPr>
              <w:spacing w:before="120" w:after="120"/>
              <w:rPr>
                <w:rFonts w:cs="Arial"/>
              </w:rPr>
            </w:pPr>
            <w:r w:rsidRPr="009932A8">
              <w:rPr>
                <w:rFonts w:cs="Arial"/>
              </w:rPr>
              <w:t>Ime i prezime / funkcija ključnog stručnjaka</w:t>
            </w:r>
          </w:p>
        </w:tc>
        <w:tc>
          <w:tcPr>
            <w:tcW w:w="6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1D7" w:rsidRPr="001C1D30" w:rsidRDefault="00F661D7" w:rsidP="005B5F19">
            <w:pPr>
              <w:spacing w:before="120" w:after="120"/>
              <w:rPr>
                <w:rFonts w:cs="Arial"/>
              </w:rPr>
            </w:pPr>
          </w:p>
        </w:tc>
      </w:tr>
      <w:tr w:rsidR="00F661D7" w:rsidRPr="001C1D30" w:rsidTr="005B5F19">
        <w:trPr>
          <w:trHeight w:val="440"/>
        </w:trPr>
        <w:tc>
          <w:tcPr>
            <w:tcW w:w="3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hideMark/>
          </w:tcPr>
          <w:p w:rsidR="00F661D7" w:rsidRPr="009932A8" w:rsidRDefault="00F661D7" w:rsidP="005B5F19">
            <w:pPr>
              <w:spacing w:before="120" w:after="120"/>
              <w:rPr>
                <w:rFonts w:cs="Arial"/>
              </w:rPr>
            </w:pPr>
            <w:r w:rsidRPr="009932A8">
              <w:rPr>
                <w:rFonts w:cs="Arial"/>
              </w:rPr>
              <w:t>Potpis ključnog stručnjaka</w:t>
            </w:r>
          </w:p>
        </w:tc>
        <w:tc>
          <w:tcPr>
            <w:tcW w:w="6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1D7" w:rsidRPr="001C1D30" w:rsidRDefault="00F661D7" w:rsidP="005B5F19">
            <w:pPr>
              <w:spacing w:before="120" w:after="120"/>
              <w:rPr>
                <w:rFonts w:cs="Arial"/>
              </w:rPr>
            </w:pPr>
          </w:p>
        </w:tc>
      </w:tr>
      <w:tr w:rsidR="00F661D7" w:rsidRPr="001C1D30" w:rsidTr="005B5F19">
        <w:trPr>
          <w:trHeight w:val="440"/>
        </w:trPr>
        <w:tc>
          <w:tcPr>
            <w:tcW w:w="3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hideMark/>
          </w:tcPr>
          <w:p w:rsidR="00F661D7" w:rsidRPr="009932A8" w:rsidRDefault="00F661D7" w:rsidP="005B5F19">
            <w:pPr>
              <w:spacing w:before="120" w:after="120"/>
              <w:rPr>
                <w:rFonts w:cs="Arial"/>
              </w:rPr>
            </w:pPr>
            <w:r w:rsidRPr="009932A8">
              <w:rPr>
                <w:rFonts w:cs="Arial"/>
              </w:rPr>
              <w:t>Datum</w:t>
            </w:r>
          </w:p>
        </w:tc>
        <w:tc>
          <w:tcPr>
            <w:tcW w:w="6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1D7" w:rsidRPr="001C1D30" w:rsidRDefault="00F661D7" w:rsidP="005B5F19">
            <w:pPr>
              <w:spacing w:before="120" w:after="120"/>
              <w:rPr>
                <w:rFonts w:cs="Arial"/>
              </w:rPr>
            </w:pPr>
          </w:p>
        </w:tc>
      </w:tr>
    </w:tbl>
    <w:p w:rsidR="00F661D7" w:rsidRDefault="00F661D7" w:rsidP="00F661D7">
      <w:pPr>
        <w:rPr>
          <w:rFonts w:cs="Arial"/>
        </w:rPr>
      </w:pPr>
    </w:p>
    <w:p w:rsidR="00F661D7" w:rsidRDefault="00F661D7" w:rsidP="00F661D7">
      <w:pPr>
        <w:rPr>
          <w:rFonts w:cs="Arial"/>
        </w:rPr>
      </w:pPr>
    </w:p>
    <w:p w:rsidR="00F661D7" w:rsidRDefault="00F661D7" w:rsidP="00F661D7">
      <w:pPr>
        <w:rPr>
          <w:rFonts w:cs="Arial"/>
        </w:rPr>
      </w:pPr>
    </w:p>
    <w:p w:rsidR="00F661D7" w:rsidRDefault="00F661D7" w:rsidP="00F661D7">
      <w:pPr>
        <w:jc w:val="right"/>
        <w:rPr>
          <w:rFonts w:cs="Arial"/>
        </w:rPr>
      </w:pPr>
      <w:r w:rsidRPr="009932A8">
        <w:rPr>
          <w:rFonts w:cs="Arial"/>
        </w:rPr>
        <w:t xml:space="preserve">Ime i prezime ovlaštene osobe </w:t>
      </w:r>
    </w:p>
    <w:p w:rsidR="00F661D7" w:rsidRPr="009932A8" w:rsidRDefault="00F661D7" w:rsidP="00F661D7">
      <w:pPr>
        <w:jc w:val="right"/>
        <w:rPr>
          <w:rFonts w:cs="Arial"/>
        </w:rPr>
      </w:pPr>
      <w:r w:rsidRPr="009932A8">
        <w:rPr>
          <w:rFonts w:cs="Arial"/>
        </w:rPr>
        <w:t>(ako je primjenjivo)</w:t>
      </w:r>
    </w:p>
    <w:p w:rsidR="00F661D7" w:rsidRPr="009932A8" w:rsidRDefault="00F661D7" w:rsidP="00F661D7">
      <w:pPr>
        <w:jc w:val="right"/>
        <w:rPr>
          <w:rFonts w:cs="Arial"/>
        </w:rPr>
      </w:pPr>
    </w:p>
    <w:p w:rsidR="00F661D7" w:rsidRPr="009932A8" w:rsidRDefault="00F661D7" w:rsidP="00F661D7">
      <w:pPr>
        <w:ind w:left="1416" w:firstLine="708"/>
        <w:rPr>
          <w:rFonts w:cs="Arial"/>
        </w:rPr>
      </w:pPr>
      <w:r w:rsidRPr="009932A8">
        <w:rPr>
          <w:rFonts w:cs="Arial"/>
        </w:rPr>
        <w:t>MP</w:t>
      </w:r>
    </w:p>
    <w:p w:rsidR="00F661D7" w:rsidRPr="001C1D30" w:rsidRDefault="00F661D7" w:rsidP="00F661D7">
      <w:pPr>
        <w:ind w:left="708" w:firstLine="708"/>
        <w:rPr>
          <w:rFonts w:cs="Arial"/>
        </w:rPr>
      </w:pPr>
      <w:r w:rsidRPr="009932A8">
        <w:rPr>
          <w:rFonts w:cs="Arial"/>
        </w:rPr>
        <w:t>(ako je primjenjivo)</w:t>
      </w:r>
    </w:p>
    <w:p w:rsidR="00F661D7" w:rsidRDefault="00F661D7" w:rsidP="00F661D7">
      <w:pPr>
        <w:jc w:val="right"/>
        <w:rPr>
          <w:rFonts w:cs="Arial"/>
        </w:rPr>
      </w:pPr>
    </w:p>
    <w:p w:rsidR="00F661D7" w:rsidRDefault="00F661D7" w:rsidP="00F661D7">
      <w:pPr>
        <w:jc w:val="right"/>
        <w:rPr>
          <w:rFonts w:cs="Arial"/>
        </w:rPr>
      </w:pPr>
      <w:r w:rsidRPr="009932A8">
        <w:rPr>
          <w:rFonts w:cs="Arial"/>
        </w:rPr>
        <w:t>Potpis ovlaštene osobe</w:t>
      </w:r>
    </w:p>
    <w:p w:rsidR="00F661D7" w:rsidRDefault="00F661D7" w:rsidP="00F661D7">
      <w:pPr>
        <w:jc w:val="right"/>
        <w:rPr>
          <w:rFonts w:cs="Arial"/>
        </w:rPr>
      </w:pPr>
    </w:p>
    <w:p w:rsidR="00F661D7" w:rsidRDefault="00F661D7" w:rsidP="005A6A5D"/>
    <w:sectPr w:rsidR="00F661D7" w:rsidSect="006948D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F17" w:rsidRDefault="006B7F17" w:rsidP="00A00353">
      <w:pPr>
        <w:spacing w:after="0" w:line="240" w:lineRule="auto"/>
      </w:pPr>
      <w:r>
        <w:separator/>
      </w:r>
    </w:p>
  </w:endnote>
  <w:endnote w:type="continuationSeparator" w:id="0">
    <w:p w:rsidR="006B7F17" w:rsidRDefault="006B7F17" w:rsidP="00A0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000000000000000"/>
    <w:charset w:val="00"/>
    <w:family w:val="modern"/>
    <w:notTrueType/>
    <w:pitch w:val="variable"/>
    <w:sig w:usb0="00000001" w:usb1="00000001" w:usb2="00000000" w:usb3="00000000" w:csb0="00000193" w:csb1="00000000"/>
  </w:font>
  <w:font w:name="DINPro-Medium">
    <w:altName w:val="Calibri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DINPro-Light">
    <w:altName w:val="Calibri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353" w:rsidRDefault="00827A6D">
    <w:pPr>
      <w:pStyle w:val="Podnoje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5519420</wp:posOffset>
          </wp:positionH>
          <wp:positionV relativeFrom="paragraph">
            <wp:posOffset>133985</wp:posOffset>
          </wp:positionV>
          <wp:extent cx="666750" cy="542925"/>
          <wp:effectExtent l="19050" t="0" r="0" b="0"/>
          <wp:wrapThrough wrapText="bothSides">
            <wp:wrapPolygon edited="0">
              <wp:start x="-617" y="758"/>
              <wp:lineTo x="-617" y="20463"/>
              <wp:lineTo x="21600" y="20463"/>
              <wp:lineTo x="21600" y="758"/>
              <wp:lineTo x="-617" y="758"/>
            </wp:wrapPolygon>
          </wp:wrapThrough>
          <wp:docPr id="8" name="Picture 7" descr="EU_flag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flag-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6750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D6BC4">
      <w:rPr>
        <w:sz w:val="20"/>
        <w:szCs w:val="20"/>
      </w:rPr>
      <w:t xml:space="preserve">                                                        </w:t>
    </w:r>
  </w:p>
  <w:p w:rsidR="00ED6BC4" w:rsidRPr="00EB6FE9" w:rsidRDefault="00ED6BC4">
    <w:pPr>
      <w:pStyle w:val="Podnoje"/>
      <w:rPr>
        <w:sz w:val="20"/>
        <w:szCs w:val="20"/>
      </w:rPr>
    </w:pPr>
  </w:p>
  <w:p w:rsidR="00ED6BC4" w:rsidRDefault="00ED6BC4" w:rsidP="00ED6BC4">
    <w:pPr>
      <w:pStyle w:val="Podnoje"/>
      <w:rPr>
        <w:rFonts w:ascii="DINPro-Medium" w:hAnsi="DINPro-Medium"/>
        <w:sz w:val="20"/>
        <w:szCs w:val="20"/>
      </w:rPr>
    </w:pPr>
    <w:r w:rsidRPr="00F27681">
      <w:rPr>
        <w:noProof/>
      </w:rPr>
      <w:drawing>
        <wp:inline distT="0" distB="0" distL="0" distR="0" wp14:anchorId="71D508FF" wp14:editId="14C70B10">
          <wp:extent cx="533400" cy="695325"/>
          <wp:effectExtent l="0" t="0" r="0" b="9525"/>
          <wp:docPr id="3" name="Slika 3" descr="[Drniš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[Drniš]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DINPro-Medium" w:hAnsi="DINPro-Medium"/>
        <w:sz w:val="20"/>
        <w:szCs w:val="20"/>
      </w:rPr>
      <w:t xml:space="preserve">  </w:t>
    </w:r>
  </w:p>
  <w:p w:rsidR="00A00353" w:rsidRPr="00EB6FE9" w:rsidRDefault="00ED6BC4" w:rsidP="00ED6BC4">
    <w:pPr>
      <w:pStyle w:val="Podnoje"/>
      <w:rPr>
        <w:rFonts w:ascii="DINPro-Light" w:hAnsi="DINPro-Light"/>
        <w:sz w:val="20"/>
        <w:szCs w:val="20"/>
      </w:rPr>
    </w:pPr>
    <w:r>
      <w:rPr>
        <w:rFonts w:ascii="DINPro-Medium" w:hAnsi="DINPro-Medium"/>
        <w:sz w:val="20"/>
        <w:szCs w:val="20"/>
      </w:rPr>
      <w:t xml:space="preserve">Grad Drniš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F17" w:rsidRDefault="006B7F17" w:rsidP="00A00353">
      <w:pPr>
        <w:spacing w:after="0" w:line="240" w:lineRule="auto"/>
      </w:pPr>
      <w:r>
        <w:separator/>
      </w:r>
    </w:p>
  </w:footnote>
  <w:footnote w:type="continuationSeparator" w:id="0">
    <w:p w:rsidR="006B7F17" w:rsidRDefault="006B7F17" w:rsidP="00A00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353" w:rsidRDefault="001D3914">
    <w:pPr>
      <w:pStyle w:val="Zaglavlj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-518795</wp:posOffset>
          </wp:positionH>
          <wp:positionV relativeFrom="paragraph">
            <wp:posOffset>-106680</wp:posOffset>
          </wp:positionV>
          <wp:extent cx="2894330" cy="552450"/>
          <wp:effectExtent l="19050" t="0" r="1270" b="0"/>
          <wp:wrapThrough wrapText="bothSides">
            <wp:wrapPolygon edited="0">
              <wp:start x="-142" y="0"/>
              <wp:lineTo x="-142" y="20855"/>
              <wp:lineTo x="21609" y="20855"/>
              <wp:lineTo x="21609" y="0"/>
              <wp:lineTo x="-142" y="0"/>
            </wp:wrapPolygon>
          </wp:wrapThrough>
          <wp:docPr id="6" name="Picture 5" descr="Interreg-Croatia-BiH-CG_english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reg-Croatia-BiH-CG_english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9433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00353" w:rsidRDefault="00A00353">
    <w:pPr>
      <w:pStyle w:val="Zaglavlje"/>
    </w:pPr>
  </w:p>
  <w:p w:rsidR="002F6E5F" w:rsidRDefault="002F6E5F">
    <w:pPr>
      <w:pStyle w:val="Zaglavlje"/>
      <w:rPr>
        <w:rFonts w:ascii="Montserrat" w:hAnsi="Montserrat"/>
        <w:color w:val="053399"/>
        <w:sz w:val="16"/>
        <w:szCs w:val="16"/>
      </w:rPr>
    </w:pPr>
  </w:p>
  <w:p w:rsidR="00E5598D" w:rsidRPr="009573FE" w:rsidRDefault="00E5598D" w:rsidP="002F6E5F">
    <w:pPr>
      <w:pStyle w:val="Zaglavlje"/>
      <w:ind w:left="-709" w:firstLine="709"/>
      <w:rPr>
        <w:rFonts w:ascii="Montserrat" w:hAnsi="Montserrat"/>
        <w:color w:val="053399"/>
        <w:sz w:val="16"/>
        <w:szCs w:val="16"/>
      </w:rPr>
    </w:pPr>
    <w:r w:rsidRPr="009573FE">
      <w:rPr>
        <w:rFonts w:ascii="Montserrat" w:hAnsi="Montserrat"/>
        <w:color w:val="053399"/>
        <w:sz w:val="16"/>
        <w:szCs w:val="16"/>
      </w:rPr>
      <w:t>ADRIATIC CANYONING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90A12"/>
    <w:multiLevelType w:val="multilevel"/>
    <w:tmpl w:val="1DD6F85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51BB3"/>
    <w:multiLevelType w:val="hybridMultilevel"/>
    <w:tmpl w:val="C160F1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8145A"/>
    <w:multiLevelType w:val="hybridMultilevel"/>
    <w:tmpl w:val="32E6F6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C1A5E"/>
    <w:multiLevelType w:val="hybridMultilevel"/>
    <w:tmpl w:val="1F72DA20"/>
    <w:lvl w:ilvl="0" w:tplc="041A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17A0A69"/>
    <w:multiLevelType w:val="multilevel"/>
    <w:tmpl w:val="16F06EBA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5" w15:restartNumberingAfterBreak="0">
    <w:nsid w:val="2FEF2566"/>
    <w:multiLevelType w:val="multilevel"/>
    <w:tmpl w:val="04F0A5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319E3C2F"/>
    <w:multiLevelType w:val="hybridMultilevel"/>
    <w:tmpl w:val="33F6B5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3768A2"/>
    <w:multiLevelType w:val="hybridMultilevel"/>
    <w:tmpl w:val="619292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6EF"/>
    <w:rsid w:val="00087AE8"/>
    <w:rsid w:val="001D3914"/>
    <w:rsid w:val="001E43FA"/>
    <w:rsid w:val="00273AF5"/>
    <w:rsid w:val="002E3D9B"/>
    <w:rsid w:val="002F6E5F"/>
    <w:rsid w:val="003C4ECB"/>
    <w:rsid w:val="003E0626"/>
    <w:rsid w:val="004F2B9E"/>
    <w:rsid w:val="00507489"/>
    <w:rsid w:val="00546CBB"/>
    <w:rsid w:val="005A6A5D"/>
    <w:rsid w:val="006549C1"/>
    <w:rsid w:val="006948DD"/>
    <w:rsid w:val="006B40CB"/>
    <w:rsid w:val="006B7F17"/>
    <w:rsid w:val="0073771F"/>
    <w:rsid w:val="007F4652"/>
    <w:rsid w:val="00827A6D"/>
    <w:rsid w:val="0083780A"/>
    <w:rsid w:val="00926E3F"/>
    <w:rsid w:val="00930DDA"/>
    <w:rsid w:val="009573FE"/>
    <w:rsid w:val="00973402"/>
    <w:rsid w:val="009E2AC6"/>
    <w:rsid w:val="00A00353"/>
    <w:rsid w:val="00A34D36"/>
    <w:rsid w:val="00B442DF"/>
    <w:rsid w:val="00B76C4F"/>
    <w:rsid w:val="00C13EBD"/>
    <w:rsid w:val="00C76B5B"/>
    <w:rsid w:val="00D359C6"/>
    <w:rsid w:val="00E270E5"/>
    <w:rsid w:val="00E5598D"/>
    <w:rsid w:val="00E733F7"/>
    <w:rsid w:val="00E735E9"/>
    <w:rsid w:val="00EB6FE9"/>
    <w:rsid w:val="00ED3696"/>
    <w:rsid w:val="00ED6BC4"/>
    <w:rsid w:val="00EF66EF"/>
    <w:rsid w:val="00F351B9"/>
    <w:rsid w:val="00F661D7"/>
    <w:rsid w:val="00F7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D3D573-86BF-4B4C-B16F-C77147DD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F2B9E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F6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aglaeno">
    <w:name w:val="Strong"/>
    <w:basedOn w:val="Zadanifontodlomka"/>
    <w:uiPriority w:val="22"/>
    <w:qFormat/>
    <w:rsid w:val="00EF66EF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A6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A6A5D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A0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00353"/>
  </w:style>
  <w:style w:type="paragraph" w:styleId="Podnoje">
    <w:name w:val="footer"/>
    <w:basedOn w:val="Normal"/>
    <w:link w:val="PodnojeChar"/>
    <w:uiPriority w:val="99"/>
    <w:unhideWhenUsed/>
    <w:rsid w:val="00A0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00353"/>
  </w:style>
  <w:style w:type="character" w:styleId="Hiperveza">
    <w:name w:val="Hyperlink"/>
    <w:basedOn w:val="Zadanifontodlomka"/>
    <w:uiPriority w:val="99"/>
    <w:unhideWhenUsed/>
    <w:rsid w:val="009E2AC6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4F2B9E"/>
    <w:pPr>
      <w:ind w:left="720"/>
      <w:contextualSpacing/>
    </w:pPr>
  </w:style>
  <w:style w:type="character" w:styleId="Referencakomentara">
    <w:name w:val="annotation reference"/>
    <w:uiPriority w:val="99"/>
    <w:semiHidden/>
    <w:unhideWhenUsed/>
    <w:rsid w:val="004F2B9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4F2B9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4F2B9E"/>
    <w:rPr>
      <w:rFonts w:ascii="Calibri" w:eastAsia="Calibri" w:hAnsi="Calibri" w:cs="Calibri"/>
      <w:color w:val="000000"/>
      <w:sz w:val="20"/>
      <w:szCs w:val="20"/>
      <w:lang w:eastAsia="hr-HR"/>
    </w:rPr>
  </w:style>
  <w:style w:type="paragraph" w:customStyle="1" w:styleId="Normal1">
    <w:name w:val="Normal1"/>
    <w:rsid w:val="004F2B9E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hr-HR"/>
    </w:rPr>
  </w:style>
  <w:style w:type="paragraph" w:styleId="Bezproreda">
    <w:name w:val="No Spacing"/>
    <w:uiPriority w:val="1"/>
    <w:qFormat/>
    <w:rsid w:val="004F2B9E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Ivana Sučić</cp:lastModifiedBy>
  <cp:revision>2</cp:revision>
  <cp:lastPrinted>2017-07-27T08:00:00Z</cp:lastPrinted>
  <dcterms:created xsi:type="dcterms:W3CDTF">2017-12-12T12:58:00Z</dcterms:created>
  <dcterms:modified xsi:type="dcterms:W3CDTF">2017-12-12T12:58:00Z</dcterms:modified>
</cp:coreProperties>
</file>