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Prilog 1.</w:t>
      </w:r>
    </w:p>
    <w:tbl>
      <w:tblPr>
        <w:tblW w:w="1014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2943"/>
        <w:gridCol w:w="7200"/>
      </w:tblGrid>
      <w:tr>
        <w:tc>
          <w:tcPr>
            <w:tcW w:w="2943" w:type="dxa"/>
            <w:tcBorders>
              <w:bottom w:val="single" w:sz="6" w:space="0" w:color="000000"/>
            </w:tcBorders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NARUČITELJ: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  <w:shd w:val="solid" w:color="C0C0C0" w:fill="FFFFFF"/>
          </w:tcPr>
          <w:p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Cs/>
                <w:i/>
              </w:rPr>
              <w:t>Grad Drniš, Trg kralja Tomislava 1, 22320 Drniš</w:t>
            </w:r>
          </w:p>
        </w:tc>
      </w:tr>
      <w:tr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>PREDMET NABAVE:</w:t>
            </w:r>
          </w:p>
        </w:tc>
        <w:tc>
          <w:tcPr>
            <w:tcW w:w="7200" w:type="dxa"/>
            <w:tcBorders>
              <w:top w:val="single" w:sz="6" w:space="0" w:color="000000"/>
            </w:tcBorders>
            <w:shd w:val="clear" w:color="auto" w:fill="auto"/>
          </w:tcPr>
          <w:p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</w:rPr>
              <w:t>Pojačano održavanje (modernizacija) nerazvrstane ceste u naselju Siverić, zaseoci: Odaci - Nedoklani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28"/>
        <w:gridCol w:w="1049"/>
        <w:gridCol w:w="6096"/>
        <w:gridCol w:w="15"/>
      </w:tblGrid>
      <w:tr>
        <w:tc>
          <w:tcPr>
            <w:tcW w:w="10188" w:type="dxa"/>
            <w:gridSpan w:val="4"/>
            <w:shd w:val="pct20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8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ahoma"/>
                <w:b/>
                <w:bCs/>
                <w:i/>
                <w:iCs/>
                <w:color w:val="000000"/>
              </w:rPr>
              <w:t>PODACI O PONUDITELJU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i/>
                <w:color w:val="000000"/>
              </w:rPr>
            </w:pPr>
            <w:r>
              <w:rPr>
                <w:rFonts w:ascii="Calibri" w:eastAsia="Times New Roman" w:hAnsi="Calibri"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shd w:val="solid" w:color="C0C0C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Cs/>
                <w:color w:val="000000"/>
              </w:rPr>
              <w:t>da                           ne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naziv ponuditelja/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88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sjedište ponuditelja/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adresa za primanje pošte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138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OIB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broj računa-IBAN</w:t>
            </w: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2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shd w:val="solid" w:color="C0C0C0" w:fill="FFFFFF"/>
            <w:vAlign w:val="center"/>
          </w:tcPr>
          <w:p>
            <w:pPr>
              <w:suppressAutoHyphens/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72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sudjelovanje podizvoditelja (zaokružiti)</w:t>
            </w: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6"/>
        </w:trPr>
        <w:tc>
          <w:tcPr>
            <w:tcW w:w="4077" w:type="dxa"/>
            <w:gridSpan w:val="2"/>
            <w:shd w:val="solid" w:color="C0C0C0" w:fill="FFFFFF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ime, prezime i funkcija ovlaštene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osobe/a za potpisivanje ugovora</w:t>
            </w:r>
          </w:p>
        </w:tc>
        <w:tc>
          <w:tcPr>
            <w:tcW w:w="6096" w:type="dxa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i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Calibri"/>
                <w:b/>
                <w:i/>
                <w:iCs/>
                <w:color w:val="80000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  <w:t>PONUDA br. _____________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CIJENA PONUDE bez PDV-a</w:t>
            </w:r>
          </w:p>
        </w:tc>
        <w:tc>
          <w:tcPr>
            <w:tcW w:w="7145" w:type="dxa"/>
            <w:gridSpan w:val="2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clear" w:color="auto" w:fill="auto"/>
            <w:vAlign w:val="center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PDV (25%)</w:t>
            </w:r>
          </w:p>
        </w:tc>
        <w:tc>
          <w:tcPr>
            <w:tcW w:w="7145" w:type="dxa"/>
            <w:gridSpan w:val="2"/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CIJENA PONUDE sa PDV-om</w:t>
            </w:r>
          </w:p>
        </w:tc>
        <w:tc>
          <w:tcPr>
            <w:tcW w:w="7145" w:type="dxa"/>
            <w:gridSpan w:val="2"/>
            <w:shd w:val="solid" w:color="C0C0C0" w:fill="FFFFFF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shd w:val="clear" w:color="auto" w:fill="auto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color w:val="000000"/>
              </w:rPr>
            </w:pPr>
            <w:r>
              <w:rPr>
                <w:rFonts w:ascii="Calibri" w:eastAsia="Times New Roman" w:hAnsi="Calibri" w:cs="Tahoma"/>
                <w:color w:val="000000"/>
              </w:rPr>
              <w:t>rok valjanosti ponude</w:t>
            </w:r>
          </w:p>
        </w:tc>
        <w:tc>
          <w:tcPr>
            <w:tcW w:w="7145" w:type="dxa"/>
            <w:gridSpan w:val="2"/>
            <w:shd w:val="clear" w:color="auto" w:fill="auto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ahoma"/>
                <w:bCs/>
                <w:color w:val="000000"/>
              </w:rPr>
              <w:t>30 dana od dana otvaranja ponuda</w:t>
            </w:r>
          </w:p>
        </w:tc>
      </w:tr>
      <w:tr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tcBorders>
              <w:top w:val="single" w:sz="6" w:space="0" w:color="000000"/>
            </w:tcBorders>
            <w:shd w:val="clear" w:color="auto" w:fill="auto"/>
          </w:tcPr>
          <w:p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</w:rPr>
              <w:t xml:space="preserve">mjesto </w:t>
            </w: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 xml:space="preserve">i datum 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>
      <w:pPr>
        <w:suppressAutoHyphens/>
        <w:spacing w:after="120"/>
        <w:jc w:val="both"/>
        <w:rPr>
          <w:rFonts w:ascii="Arial" w:eastAsia="Times New Roman" w:hAnsi="Arial" w:cs="Times New Roma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>
        <w:trPr>
          <w:trHeight w:val="264"/>
        </w:trPr>
        <w:tc>
          <w:tcPr>
            <w:tcW w:w="3235" w:type="dxa"/>
            <w:shd w:val="pct20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pct20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91" w:type="dxa"/>
            <w:shd w:val="pct20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>
        <w:trPr>
          <w:trHeight w:val="264"/>
        </w:trPr>
        <w:tc>
          <w:tcPr>
            <w:tcW w:w="3235" w:type="dxa"/>
            <w:shd w:val="pct5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potpis ovlaštene osobe</w:t>
            </w:r>
          </w:p>
        </w:tc>
      </w:tr>
    </w:tbl>
    <w:p/>
    <w:sectPr>
      <w:headerReference w:type="default" r:id="rId8"/>
      <w:footerReference w:type="default" r:id="rId9"/>
      <w:footerReference w:type="first" r:id="rId10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odnoje"/>
      <w:jc w:val="right"/>
    </w:pPr>
  </w:p>
  <w:p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>
    <w:pPr>
      <w:pStyle w:val="Podnoj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1EB"/>
    <w:multiLevelType w:val="hybridMultilevel"/>
    <w:tmpl w:val="66C03776"/>
    <w:lvl w:ilvl="0" w:tplc="840A0FBC">
      <w:start w:val="8"/>
      <w:numFmt w:val="bullet"/>
      <w:lvlText w:val="–"/>
      <w:lvlJc w:val="left"/>
      <w:pPr>
        <w:tabs>
          <w:tab w:val="num" w:pos="-3"/>
        </w:tabs>
        <w:ind w:left="360" w:hanging="360"/>
      </w:pPr>
      <w:rPr>
        <w:rFonts w:ascii="Calibri" w:eastAsia="Times New Roman" w:hAnsi="Calibri" w:cs="Tahoma" w:hint="default"/>
      </w:rPr>
    </w:lvl>
    <w:lvl w:ilvl="1" w:tplc="DEAE5F3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AA5647A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CC89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7084A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A9091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A9065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BEAD8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AA8C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3B57CF5"/>
    <w:multiLevelType w:val="hybridMultilevel"/>
    <w:tmpl w:val="372A9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A0099"/>
    <w:multiLevelType w:val="hybridMultilevel"/>
    <w:tmpl w:val="24A08FF2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3DC1"/>
    <w:multiLevelType w:val="hybridMultilevel"/>
    <w:tmpl w:val="B56ED4D0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A97"/>
    <w:multiLevelType w:val="hybridMultilevel"/>
    <w:tmpl w:val="695A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0978"/>
    <w:multiLevelType w:val="hybridMultilevel"/>
    <w:tmpl w:val="7A4AC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53C9"/>
    <w:multiLevelType w:val="hybridMultilevel"/>
    <w:tmpl w:val="0B227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4673"/>
    <w:multiLevelType w:val="hybridMultilevel"/>
    <w:tmpl w:val="F1E6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Marina Brakus</cp:lastModifiedBy>
  <cp:revision>4</cp:revision>
  <dcterms:created xsi:type="dcterms:W3CDTF">2017-10-11T09:22:00Z</dcterms:created>
  <dcterms:modified xsi:type="dcterms:W3CDTF">2017-10-11T10:05:00Z</dcterms:modified>
</cp:coreProperties>
</file>