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D6B3D" w:rsidRDefault="000D0897" w:rsidP="000D089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bookmarkStart w:id="0" w:name="_GoBack"/>
      <w:bookmarkEnd w:id="0"/>
      <w:r w:rsidRPr="00FD6B3D">
        <w:rPr>
          <w:rFonts w:asciiTheme="minorHAnsi" w:eastAsia="Calibri" w:hAnsiTheme="minorHAnsi" w:cstheme="minorHAnsi"/>
          <w:sz w:val="22"/>
          <w:szCs w:val="22"/>
          <w:lang w:val="de-DE" w:eastAsia="en-US"/>
        </w:rPr>
        <w:t xml:space="preserve">                    </w:t>
      </w:r>
      <w:r w:rsidRPr="00FD6B3D">
        <w:rPr>
          <w:rFonts w:asciiTheme="minorHAnsi" w:eastAsia="Calibri" w:hAnsiTheme="minorHAnsi" w:cstheme="minorHAnsi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D6B3D" w:rsidRDefault="000D0897" w:rsidP="000D089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D6B3D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D6B3D" w:rsidRDefault="000D0897" w:rsidP="000D089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D6B3D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ŠIBENSKO - KNINSKA ŽUPANIJA</w:t>
      </w:r>
    </w:p>
    <w:p w14:paraId="167CB599" w14:textId="33D76AD8" w:rsidR="000D0897" w:rsidRPr="00FD6B3D" w:rsidRDefault="000D0897" w:rsidP="000D0897">
      <w:pPr>
        <w:overflowPunct/>
        <w:autoSpaceDE/>
        <w:adjustRightInd/>
        <w:spacing w:line="276" w:lineRule="auto"/>
        <w:rPr>
          <w:rFonts w:asciiTheme="minorHAnsi" w:eastAsia="Calibri" w:hAnsiTheme="minorHAnsi" w:cstheme="minorHAnsi"/>
          <w:sz w:val="22"/>
          <w:szCs w:val="22"/>
          <w:lang w:val="hr-HR" w:eastAsia="en-US"/>
        </w:rPr>
      </w:pPr>
      <w:r w:rsidRPr="00FD6B3D">
        <w:rPr>
          <w:rFonts w:asciiTheme="minorHAnsi" w:eastAsia="Calibri" w:hAnsiTheme="minorHAnsi" w:cstheme="minorHAnsi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D6B3D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>GRAD DRNIŠ</w:t>
      </w:r>
    </w:p>
    <w:p w14:paraId="4B424F66" w14:textId="594C6B7B" w:rsidR="00206B02" w:rsidRPr="00FD6B3D" w:rsidRDefault="000D0897" w:rsidP="00A6035A">
      <w:pPr>
        <w:overflowPunct/>
        <w:autoSpaceDE/>
        <w:adjustRightInd/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</w:pPr>
      <w:r w:rsidRPr="00FD6B3D">
        <w:rPr>
          <w:rFonts w:asciiTheme="minorHAnsi" w:eastAsia="Calibri" w:hAnsiTheme="minorHAnsi" w:cstheme="minorHAnsi"/>
          <w:b/>
          <w:sz w:val="22"/>
          <w:szCs w:val="22"/>
          <w:lang w:val="hr-HR" w:eastAsia="en-US"/>
        </w:rPr>
        <w:t xml:space="preserve">        GRADSKO VIJEĆE</w:t>
      </w:r>
    </w:p>
    <w:p w14:paraId="48E8FD03" w14:textId="24078E77" w:rsidR="003138E4" w:rsidRPr="00FD6B3D" w:rsidRDefault="003138E4" w:rsidP="00206B02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D6B3D">
        <w:rPr>
          <w:rFonts w:asciiTheme="minorHAnsi" w:hAnsiTheme="minorHAnsi" w:cstheme="minorHAnsi"/>
          <w:b/>
          <w:sz w:val="22"/>
          <w:szCs w:val="22"/>
        </w:rPr>
        <w:t xml:space="preserve">KLASA: </w:t>
      </w:r>
      <w:r w:rsidR="00F04833" w:rsidRPr="00FD6B3D">
        <w:rPr>
          <w:rFonts w:asciiTheme="minorHAnsi" w:hAnsiTheme="minorHAnsi" w:cstheme="minorHAnsi"/>
          <w:b/>
          <w:sz w:val="22"/>
          <w:szCs w:val="22"/>
        </w:rPr>
        <w:t>334-01/23-10/11</w:t>
      </w:r>
    </w:p>
    <w:p w14:paraId="2948600B" w14:textId="002AB3C0" w:rsidR="000A4A75" w:rsidRPr="00FD6B3D" w:rsidRDefault="003138E4" w:rsidP="00206B02">
      <w:pPr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FD6B3D">
        <w:rPr>
          <w:rFonts w:asciiTheme="minorHAnsi" w:hAnsiTheme="minorHAnsi" w:cstheme="minorHAnsi"/>
          <w:b/>
          <w:sz w:val="22"/>
          <w:szCs w:val="22"/>
        </w:rPr>
        <w:t>URBROJ: 2182</w:t>
      </w:r>
      <w:r w:rsidR="00FB30C1" w:rsidRPr="00FD6B3D">
        <w:rPr>
          <w:rFonts w:asciiTheme="minorHAnsi" w:hAnsiTheme="minorHAnsi" w:cstheme="minorHAnsi"/>
          <w:b/>
          <w:sz w:val="22"/>
          <w:szCs w:val="22"/>
        </w:rPr>
        <w:t>-</w:t>
      </w:r>
      <w:r w:rsidRPr="00FD6B3D">
        <w:rPr>
          <w:rFonts w:asciiTheme="minorHAnsi" w:hAnsiTheme="minorHAnsi" w:cstheme="minorHAnsi"/>
          <w:b/>
          <w:sz w:val="22"/>
          <w:szCs w:val="22"/>
        </w:rPr>
        <w:t>6-</w:t>
      </w:r>
      <w:r w:rsidR="00FB30C1" w:rsidRPr="00FD6B3D">
        <w:rPr>
          <w:rFonts w:asciiTheme="minorHAnsi" w:hAnsiTheme="minorHAnsi" w:cstheme="minorHAnsi"/>
          <w:b/>
          <w:sz w:val="22"/>
          <w:szCs w:val="22"/>
        </w:rPr>
        <w:t>02/01-</w:t>
      </w:r>
      <w:r w:rsidR="00285EA8" w:rsidRPr="00FD6B3D">
        <w:rPr>
          <w:rFonts w:asciiTheme="minorHAnsi" w:hAnsiTheme="minorHAnsi" w:cstheme="minorHAnsi"/>
          <w:b/>
          <w:sz w:val="22"/>
          <w:szCs w:val="22"/>
        </w:rPr>
        <w:t>2</w:t>
      </w:r>
      <w:r w:rsidR="00FB30C1" w:rsidRPr="00FD6B3D">
        <w:rPr>
          <w:rFonts w:asciiTheme="minorHAnsi" w:hAnsiTheme="minorHAnsi" w:cstheme="minorHAnsi"/>
          <w:b/>
          <w:sz w:val="22"/>
          <w:szCs w:val="22"/>
        </w:rPr>
        <w:t>4</w:t>
      </w:r>
      <w:r w:rsidRPr="00FD6B3D">
        <w:rPr>
          <w:rFonts w:asciiTheme="minorHAnsi" w:hAnsiTheme="minorHAnsi" w:cstheme="minorHAnsi"/>
          <w:b/>
          <w:sz w:val="22"/>
          <w:szCs w:val="22"/>
        </w:rPr>
        <w:t>-</w:t>
      </w:r>
      <w:r w:rsidR="00A64061" w:rsidRPr="00FD6B3D">
        <w:rPr>
          <w:rFonts w:asciiTheme="minorHAnsi" w:hAnsiTheme="minorHAnsi" w:cstheme="minorHAnsi"/>
          <w:b/>
          <w:sz w:val="22"/>
          <w:szCs w:val="22"/>
        </w:rPr>
        <w:t>8</w:t>
      </w:r>
    </w:p>
    <w:p w14:paraId="4F1211ED" w14:textId="29C0E365" w:rsidR="000D0897" w:rsidRPr="00FD6B3D" w:rsidRDefault="000D0897" w:rsidP="00206B02">
      <w:pPr>
        <w:rPr>
          <w:rFonts w:asciiTheme="minorHAnsi" w:hAnsiTheme="minorHAnsi" w:cstheme="minorHAnsi"/>
          <w:b/>
          <w:sz w:val="22"/>
          <w:szCs w:val="22"/>
        </w:rPr>
      </w:pPr>
      <w:r w:rsidRPr="00FD6B3D">
        <w:rPr>
          <w:rFonts w:asciiTheme="minorHAnsi" w:hAnsiTheme="minorHAnsi" w:cstheme="minorHAnsi"/>
          <w:b/>
          <w:sz w:val="22"/>
          <w:szCs w:val="22"/>
        </w:rPr>
        <w:t xml:space="preserve">Drniš, </w:t>
      </w:r>
      <w:r w:rsidR="00206B02" w:rsidRPr="00FD6B3D">
        <w:rPr>
          <w:rFonts w:asciiTheme="minorHAnsi" w:hAnsiTheme="minorHAnsi" w:cstheme="minorHAnsi"/>
          <w:b/>
          <w:sz w:val="22"/>
          <w:szCs w:val="22"/>
        </w:rPr>
        <w:t>_______</w:t>
      </w:r>
      <w:r w:rsidR="00A64061" w:rsidRPr="00FD6B3D">
        <w:rPr>
          <w:rFonts w:asciiTheme="minorHAnsi" w:hAnsiTheme="minorHAnsi" w:cstheme="minorHAnsi"/>
          <w:b/>
          <w:sz w:val="22"/>
          <w:szCs w:val="22"/>
        </w:rPr>
        <w:t>___</w:t>
      </w:r>
      <w:r w:rsidRPr="00FD6B3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05B28" w:rsidRPr="00FD6B3D">
        <w:rPr>
          <w:rFonts w:asciiTheme="minorHAnsi" w:hAnsiTheme="minorHAnsi" w:cstheme="minorHAnsi"/>
          <w:b/>
          <w:sz w:val="22"/>
          <w:szCs w:val="22"/>
        </w:rPr>
        <w:t>202</w:t>
      </w:r>
      <w:r w:rsidR="00FB30C1" w:rsidRPr="00FD6B3D">
        <w:rPr>
          <w:rFonts w:asciiTheme="minorHAnsi" w:hAnsiTheme="minorHAnsi" w:cstheme="minorHAnsi"/>
          <w:b/>
          <w:sz w:val="22"/>
          <w:szCs w:val="22"/>
        </w:rPr>
        <w:t>4</w:t>
      </w:r>
      <w:r w:rsidR="00E05B28" w:rsidRPr="00FD6B3D">
        <w:rPr>
          <w:rFonts w:asciiTheme="minorHAnsi" w:hAnsiTheme="minorHAnsi" w:cstheme="minorHAnsi"/>
          <w:b/>
          <w:sz w:val="22"/>
          <w:szCs w:val="22"/>
        </w:rPr>
        <w:t xml:space="preserve">. </w:t>
      </w:r>
      <w:proofErr w:type="spellStart"/>
      <w:proofErr w:type="gramStart"/>
      <w:r w:rsidRPr="00FD6B3D">
        <w:rPr>
          <w:rFonts w:asciiTheme="minorHAnsi" w:hAnsiTheme="minorHAnsi" w:cstheme="minorHAnsi"/>
          <w:b/>
          <w:sz w:val="22"/>
          <w:szCs w:val="22"/>
        </w:rPr>
        <w:t>godine</w:t>
      </w:r>
      <w:proofErr w:type="spellEnd"/>
      <w:proofErr w:type="gramEnd"/>
      <w:r w:rsidRPr="00FD6B3D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03469176" w14:textId="77777777" w:rsidR="000D0897" w:rsidRPr="00FD6B3D" w:rsidRDefault="000D0897" w:rsidP="000D0897">
      <w:pPr>
        <w:rPr>
          <w:rFonts w:asciiTheme="minorHAnsi" w:hAnsiTheme="minorHAnsi" w:cstheme="minorHAnsi"/>
          <w:sz w:val="22"/>
          <w:szCs w:val="22"/>
        </w:rPr>
      </w:pPr>
    </w:p>
    <w:p w14:paraId="483B2C29" w14:textId="11813E7B" w:rsidR="00766E4C" w:rsidRPr="00FD6B3D" w:rsidRDefault="000D0897" w:rsidP="000D089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b/>
          <w:sz w:val="22"/>
          <w:szCs w:val="22"/>
          <w:lang w:val="hr-HR"/>
        </w:rPr>
        <w:tab/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Na temelju članka 35. Zakona o lokalnoj i područnoj (regionalnoj) samoupravi („Narodne novine“, broj 33/01, 60/01, 129/05, 109/07, 125/08, 36/09, 150/11, 144/12 i 19/13 – pročišćeni tekst, 137/17- Ispravak, 123/17</w:t>
      </w:r>
      <w:r w:rsidR="00206B02" w:rsidRPr="00FD6B3D">
        <w:rPr>
          <w:rFonts w:asciiTheme="minorHAnsi" w:hAnsiTheme="minorHAnsi" w:cstheme="minorHAnsi"/>
          <w:sz w:val="22"/>
          <w:szCs w:val="22"/>
          <w:lang w:val="hr-HR"/>
        </w:rPr>
        <w:t>,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98/19</w:t>
      </w:r>
      <w:r w:rsidR="00206B02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i 144/20</w:t>
      </w:r>
      <w:r w:rsidR="006B3F2E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), te članka 51.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Statuta Grada Drniš</w:t>
      </w:r>
      <w:r w:rsidR="008611CA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a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8611CA" w:rsidRPr="00FD6B3D">
        <w:rPr>
          <w:rFonts w:asciiTheme="minorHAnsi" w:hAnsiTheme="minorHAnsi" w:cstheme="minorHAnsi"/>
          <w:sz w:val="22"/>
          <w:szCs w:val="22"/>
          <w:lang w:val="hr-HR"/>
        </w:rPr>
        <w:t>(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„Službeni glasn</w:t>
      </w:r>
      <w:r w:rsidR="008611CA" w:rsidRPr="00FD6B3D">
        <w:rPr>
          <w:rFonts w:asciiTheme="minorHAnsi" w:hAnsiTheme="minorHAnsi" w:cstheme="minorHAnsi"/>
          <w:sz w:val="22"/>
          <w:szCs w:val="22"/>
          <w:lang w:val="hr-HR"/>
        </w:rPr>
        <w:t>ik Grada Drniša“, broj: 2/21</w:t>
      </w:r>
      <w:r w:rsidR="00492FF4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i 2/22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), Gradsko vijeće Grada Drniša temeljem zahtjeva Gradonačelnika Grada Drniša (</w:t>
      </w:r>
      <w:r w:rsidRPr="00FD6B3D">
        <w:rPr>
          <w:rFonts w:asciiTheme="minorHAnsi" w:hAnsiTheme="minorHAnsi" w:cstheme="minorHAnsi"/>
          <w:sz w:val="22"/>
          <w:szCs w:val="22"/>
        </w:rPr>
        <w:t xml:space="preserve">KLASA: </w:t>
      </w:r>
      <w:r w:rsidR="00766E4C" w:rsidRPr="00FD6B3D">
        <w:rPr>
          <w:rFonts w:asciiTheme="minorHAnsi" w:hAnsiTheme="minorHAnsi" w:cstheme="minorHAnsi"/>
          <w:sz w:val="22"/>
          <w:szCs w:val="22"/>
        </w:rPr>
        <w:t>3</w:t>
      </w:r>
      <w:r w:rsidR="00F04833" w:rsidRPr="00FD6B3D">
        <w:rPr>
          <w:rFonts w:asciiTheme="minorHAnsi" w:hAnsiTheme="minorHAnsi" w:cstheme="minorHAnsi"/>
          <w:sz w:val="22"/>
          <w:szCs w:val="22"/>
        </w:rPr>
        <w:t>334-01/23-10/11</w:t>
      </w:r>
      <w:r w:rsidR="00EF728F" w:rsidRPr="00FD6B3D">
        <w:rPr>
          <w:rFonts w:asciiTheme="minorHAnsi" w:hAnsiTheme="minorHAnsi" w:cstheme="minorHAnsi"/>
          <w:sz w:val="22"/>
          <w:szCs w:val="22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</w:rPr>
        <w:t>, URBROJ: 2182</w:t>
      </w:r>
      <w:r w:rsidR="00766E4C" w:rsidRPr="00FD6B3D">
        <w:rPr>
          <w:rFonts w:asciiTheme="minorHAnsi" w:hAnsiTheme="minorHAnsi" w:cstheme="minorHAnsi"/>
          <w:sz w:val="22"/>
          <w:szCs w:val="22"/>
        </w:rPr>
        <w:t>-</w:t>
      </w:r>
      <w:r w:rsidRPr="00FD6B3D">
        <w:rPr>
          <w:rFonts w:asciiTheme="minorHAnsi" w:hAnsiTheme="minorHAnsi" w:cstheme="minorHAnsi"/>
          <w:sz w:val="22"/>
          <w:szCs w:val="22"/>
        </w:rPr>
        <w:t>6-</w:t>
      </w:r>
      <w:r w:rsidR="00766E4C" w:rsidRPr="00FD6B3D">
        <w:rPr>
          <w:rFonts w:asciiTheme="minorHAnsi" w:hAnsiTheme="minorHAnsi" w:cstheme="minorHAnsi"/>
          <w:sz w:val="22"/>
          <w:szCs w:val="22"/>
        </w:rPr>
        <w:t>01/01-</w:t>
      </w:r>
      <w:r w:rsidRPr="00FD6B3D">
        <w:rPr>
          <w:rFonts w:asciiTheme="minorHAnsi" w:hAnsiTheme="minorHAnsi" w:cstheme="minorHAnsi"/>
          <w:sz w:val="22"/>
          <w:szCs w:val="22"/>
        </w:rPr>
        <w:t>2</w:t>
      </w:r>
      <w:r w:rsidR="00766E4C" w:rsidRPr="00FD6B3D">
        <w:rPr>
          <w:rFonts w:asciiTheme="minorHAnsi" w:hAnsiTheme="minorHAnsi" w:cstheme="minorHAnsi"/>
          <w:sz w:val="22"/>
          <w:szCs w:val="22"/>
        </w:rPr>
        <w:t>4</w:t>
      </w:r>
      <w:r w:rsidRPr="00FD6B3D">
        <w:rPr>
          <w:rFonts w:asciiTheme="minorHAnsi" w:hAnsiTheme="minorHAnsi" w:cstheme="minorHAnsi"/>
          <w:sz w:val="22"/>
          <w:szCs w:val="22"/>
        </w:rPr>
        <w:t xml:space="preserve">- </w:t>
      </w:r>
      <w:r w:rsidR="004466B7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od </w:t>
      </w:r>
      <w:r w:rsidR="00F04833" w:rsidRPr="00FD6B3D">
        <w:rPr>
          <w:rFonts w:asciiTheme="minorHAnsi" w:hAnsiTheme="minorHAnsi" w:cstheme="minorHAnsi"/>
          <w:sz w:val="22"/>
          <w:szCs w:val="22"/>
          <w:lang w:val="hr-HR"/>
        </w:rPr>
        <w:t>4</w:t>
      </w:r>
      <w:r w:rsidR="004466B7" w:rsidRPr="00FD6B3D">
        <w:rPr>
          <w:rFonts w:asciiTheme="minorHAnsi" w:hAnsiTheme="minorHAnsi" w:cstheme="minorHAnsi"/>
          <w:sz w:val="22"/>
          <w:szCs w:val="22"/>
          <w:lang w:val="hr-HR"/>
        </w:rPr>
        <w:t>.</w:t>
      </w:r>
      <w:r w:rsidR="00492FF4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F04833" w:rsidRPr="00FD6B3D">
        <w:rPr>
          <w:rFonts w:asciiTheme="minorHAnsi" w:hAnsiTheme="minorHAnsi" w:cstheme="minorHAnsi"/>
          <w:sz w:val="22"/>
          <w:szCs w:val="22"/>
          <w:lang w:val="hr-HR"/>
        </w:rPr>
        <w:t>studenog</w:t>
      </w:r>
      <w:r w:rsidR="00766E4C" w:rsidRPr="00FD6B3D">
        <w:rPr>
          <w:rFonts w:asciiTheme="minorHAnsi" w:hAnsiTheme="minorHAnsi" w:cstheme="minorHAnsi"/>
          <w:sz w:val="22"/>
          <w:szCs w:val="22"/>
          <w:lang w:val="hr-HR"/>
        </w:rPr>
        <w:t>a</w:t>
      </w:r>
      <w:r w:rsidR="004466B7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="00285EA8" w:rsidRPr="00FD6B3D">
        <w:rPr>
          <w:rFonts w:asciiTheme="minorHAnsi" w:hAnsiTheme="minorHAnsi" w:cstheme="minorHAnsi"/>
          <w:sz w:val="22"/>
          <w:szCs w:val="22"/>
          <w:lang w:val="hr-HR"/>
        </w:rPr>
        <w:t>202</w:t>
      </w:r>
      <w:r w:rsidR="00766E4C" w:rsidRPr="00FD6B3D">
        <w:rPr>
          <w:rFonts w:asciiTheme="minorHAnsi" w:hAnsiTheme="minorHAnsi" w:cstheme="minorHAnsi"/>
          <w:sz w:val="22"/>
          <w:szCs w:val="22"/>
          <w:lang w:val="hr-HR"/>
        </w:rPr>
        <w:t>4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. godine), na svojoj  </w:t>
      </w:r>
      <w:r w:rsidR="00F04833" w:rsidRPr="00FD6B3D">
        <w:rPr>
          <w:rFonts w:asciiTheme="minorHAnsi" w:hAnsiTheme="minorHAnsi" w:cstheme="minorHAnsi"/>
          <w:sz w:val="22"/>
          <w:szCs w:val="22"/>
          <w:lang w:val="hr-HR"/>
        </w:rPr>
        <w:t>___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. sjednici održanoj dana </w:t>
      </w:r>
      <w:r w:rsidR="00B65FFD" w:rsidRPr="00FD6B3D">
        <w:rPr>
          <w:rFonts w:asciiTheme="minorHAnsi" w:hAnsiTheme="minorHAnsi" w:cstheme="minorHAnsi"/>
          <w:sz w:val="22"/>
          <w:szCs w:val="22"/>
          <w:lang w:val="hr-HR"/>
        </w:rPr>
        <w:t>_________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202</w:t>
      </w:r>
      <w:r w:rsidR="00766E4C" w:rsidRPr="00FD6B3D">
        <w:rPr>
          <w:rFonts w:asciiTheme="minorHAnsi" w:hAnsiTheme="minorHAnsi" w:cstheme="minorHAnsi"/>
          <w:sz w:val="22"/>
          <w:szCs w:val="22"/>
          <w:lang w:val="hr-HR"/>
        </w:rPr>
        <w:t>4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. godine, </w:t>
      </w:r>
    </w:p>
    <w:p w14:paraId="5D725021" w14:textId="63C42DBE" w:rsidR="00206B02" w:rsidRPr="00FD6B3D" w:rsidRDefault="000D0897" w:rsidP="000D089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d o n o s i                                </w:t>
      </w:r>
    </w:p>
    <w:p w14:paraId="3F4DA9C7" w14:textId="77777777" w:rsidR="00893CC3" w:rsidRPr="00FD6B3D" w:rsidRDefault="00893CC3" w:rsidP="000D089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65D8CAEE" w14:textId="77777777" w:rsidR="000D0897" w:rsidRPr="00FD6B3D" w:rsidRDefault="000D0897" w:rsidP="000D0897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 L U K U  </w:t>
      </w:r>
    </w:p>
    <w:p w14:paraId="4C6A0E4D" w14:textId="77777777" w:rsidR="00F04833" w:rsidRPr="00FD6B3D" w:rsidRDefault="000D0897" w:rsidP="00957F7A">
      <w:pPr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davanju  suglasnosti Gradonačelniku Grada Drniša za </w:t>
      </w:r>
      <w:r w:rsidR="00E352D5" w:rsidRPr="00FD6B3D">
        <w:rPr>
          <w:rFonts w:asciiTheme="minorHAnsi" w:hAnsiTheme="minorHAnsi" w:cstheme="minorHAnsi"/>
          <w:b/>
          <w:sz w:val="22"/>
          <w:szCs w:val="22"/>
          <w:lang w:val="hr-HR"/>
        </w:rPr>
        <w:t xml:space="preserve">pokretanje postupka javne nabave i </w:t>
      </w:r>
      <w:r w:rsidRPr="00FD6B3D">
        <w:rPr>
          <w:rFonts w:asciiTheme="minorHAnsi" w:hAnsiTheme="minorHAnsi" w:cstheme="minorHAnsi"/>
          <w:b/>
          <w:sz w:val="22"/>
          <w:szCs w:val="22"/>
          <w:lang w:val="hr-HR"/>
        </w:rPr>
        <w:t>sklapanje ugovora</w:t>
      </w:r>
      <w:r w:rsidR="004466B7" w:rsidRPr="00FD6B3D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="007E7F68" w:rsidRPr="00FD6B3D">
        <w:rPr>
          <w:rFonts w:asciiTheme="minorHAnsi" w:hAnsiTheme="minorHAnsi" w:cstheme="minorHAnsi"/>
          <w:b/>
          <w:sz w:val="22"/>
          <w:szCs w:val="22"/>
          <w:lang w:val="hr-HR"/>
        </w:rPr>
        <w:t xml:space="preserve">o nabavi </w:t>
      </w:r>
      <w:r w:rsidR="00F04833" w:rsidRPr="00FD6B3D">
        <w:rPr>
          <w:rFonts w:asciiTheme="minorHAnsi" w:hAnsiTheme="minorHAnsi" w:cstheme="minorHAnsi"/>
          <w:b/>
          <w:sz w:val="22"/>
          <w:szCs w:val="22"/>
          <w:lang w:val="hr-HR"/>
        </w:rPr>
        <w:t>radova, roba i usluga u sklopu projekta</w:t>
      </w:r>
    </w:p>
    <w:p w14:paraId="218916B2" w14:textId="0401997D" w:rsidR="00893CC3" w:rsidRPr="00FD6B3D" w:rsidRDefault="00F04833" w:rsidP="00957F7A">
      <w:pPr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b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b/>
          <w:bCs/>
          <w:sz w:val="22"/>
          <w:szCs w:val="22"/>
        </w:rPr>
        <w:t>„</w:t>
      </w:r>
      <w:proofErr w:type="spellStart"/>
      <w:r w:rsidRPr="00FD6B3D">
        <w:rPr>
          <w:rFonts w:asciiTheme="minorHAnsi" w:hAnsiTheme="minorHAnsi" w:cstheme="minorHAnsi"/>
          <w:b/>
          <w:bCs/>
          <w:sz w:val="22"/>
          <w:szCs w:val="22"/>
        </w:rPr>
        <w:t>Suistanable</w:t>
      </w:r>
      <w:proofErr w:type="spellEnd"/>
      <w:r w:rsidRPr="00FD6B3D">
        <w:rPr>
          <w:rFonts w:asciiTheme="minorHAnsi" w:hAnsiTheme="minorHAnsi" w:cstheme="minorHAnsi"/>
          <w:b/>
          <w:bCs/>
          <w:sz w:val="22"/>
          <w:szCs w:val="22"/>
        </w:rPr>
        <w:t xml:space="preserve"> tourism for local development - SUSTOUR“</w:t>
      </w:r>
    </w:p>
    <w:p w14:paraId="43B89D01" w14:textId="77777777" w:rsidR="00C7307A" w:rsidRPr="00FD6B3D" w:rsidRDefault="00C7307A" w:rsidP="00957F7A">
      <w:pPr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14:paraId="198555E3" w14:textId="3B4C116A" w:rsidR="00BF1021" w:rsidRPr="00FD6B3D" w:rsidRDefault="000D0897" w:rsidP="00957F7A">
      <w:pPr>
        <w:pStyle w:val="Odlomakpopisa"/>
        <w:numPr>
          <w:ilvl w:val="0"/>
          <w:numId w:val="2"/>
        </w:numPr>
        <w:jc w:val="both"/>
        <w:rPr>
          <w:rFonts w:asciiTheme="minorHAnsi" w:hAnsiTheme="minorHAnsi" w:cstheme="minorHAnsi"/>
          <w:shd w:val="clear" w:color="auto" w:fill="FFFFFF"/>
        </w:rPr>
      </w:pPr>
      <w:r w:rsidRPr="00FD6B3D">
        <w:rPr>
          <w:rFonts w:asciiTheme="minorHAnsi" w:hAnsiTheme="minorHAnsi" w:cstheme="minorHAnsi"/>
        </w:rPr>
        <w:t xml:space="preserve">Daje se suglasnost Gradonačelniku Grada Drniša za raspolaganje ostalom imovinom čija ukupna vrijednost je  viša od 0,5% iznosa prihoda bez primitaka ostvarenih u godini koja prethodi godini u kojoj se odlučuje, </w:t>
      </w:r>
      <w:r w:rsidR="00206B02" w:rsidRPr="00FD6B3D">
        <w:rPr>
          <w:rFonts w:asciiTheme="minorHAnsi" w:hAnsiTheme="minorHAnsi" w:cstheme="minorHAnsi"/>
        </w:rPr>
        <w:t xml:space="preserve">za provedbu postupaka javne nabave i sklapanje ugovora o nabavi </w:t>
      </w:r>
      <w:r w:rsidR="00492FF4" w:rsidRPr="00FD6B3D">
        <w:rPr>
          <w:rFonts w:asciiTheme="minorHAnsi" w:hAnsiTheme="minorHAnsi" w:cstheme="minorHAnsi"/>
        </w:rPr>
        <w:t>uslug</w:t>
      </w:r>
      <w:r w:rsidR="00766E4C" w:rsidRPr="00FD6B3D">
        <w:rPr>
          <w:rFonts w:asciiTheme="minorHAnsi" w:hAnsiTheme="minorHAnsi" w:cstheme="minorHAnsi"/>
        </w:rPr>
        <w:t>a u projektu</w:t>
      </w:r>
      <w:r w:rsidR="00252BDA" w:rsidRPr="00FD6B3D">
        <w:rPr>
          <w:rFonts w:asciiTheme="minorHAnsi" w:hAnsiTheme="minorHAnsi" w:cstheme="minorHAnsi"/>
        </w:rPr>
        <w:t xml:space="preserve"> </w:t>
      </w:r>
      <w:r w:rsidR="00252BDA" w:rsidRPr="00FD6B3D">
        <w:rPr>
          <w:rFonts w:asciiTheme="minorHAnsi" w:hAnsiTheme="minorHAnsi" w:cstheme="minorHAnsi"/>
          <w:b/>
          <w:bCs/>
        </w:rPr>
        <w:t>„</w:t>
      </w:r>
      <w:proofErr w:type="spellStart"/>
      <w:r w:rsidR="00AF59B4" w:rsidRPr="00FD6B3D">
        <w:rPr>
          <w:rFonts w:asciiTheme="minorHAnsi" w:hAnsiTheme="minorHAnsi" w:cstheme="minorHAnsi"/>
          <w:b/>
          <w:bCs/>
        </w:rPr>
        <w:t>Suistanable</w:t>
      </w:r>
      <w:proofErr w:type="spellEnd"/>
      <w:r w:rsidR="00AF59B4" w:rsidRPr="00FD6B3D">
        <w:rPr>
          <w:rFonts w:asciiTheme="minorHAnsi" w:hAnsiTheme="minorHAnsi" w:cstheme="minorHAnsi"/>
          <w:b/>
          <w:bCs/>
        </w:rPr>
        <w:t xml:space="preserve"> </w:t>
      </w:r>
      <w:proofErr w:type="spellStart"/>
      <w:r w:rsidR="00AF59B4" w:rsidRPr="00FD6B3D">
        <w:rPr>
          <w:rFonts w:asciiTheme="minorHAnsi" w:hAnsiTheme="minorHAnsi" w:cstheme="minorHAnsi"/>
          <w:b/>
          <w:bCs/>
        </w:rPr>
        <w:t>tourism</w:t>
      </w:r>
      <w:proofErr w:type="spellEnd"/>
      <w:r w:rsidR="00AF59B4" w:rsidRPr="00FD6B3D">
        <w:rPr>
          <w:rFonts w:asciiTheme="minorHAnsi" w:hAnsiTheme="minorHAnsi" w:cstheme="minorHAnsi"/>
          <w:b/>
          <w:bCs/>
        </w:rPr>
        <w:t xml:space="preserve"> for </w:t>
      </w:r>
      <w:proofErr w:type="spellStart"/>
      <w:r w:rsidR="00AF59B4" w:rsidRPr="00FD6B3D">
        <w:rPr>
          <w:rFonts w:asciiTheme="minorHAnsi" w:hAnsiTheme="minorHAnsi" w:cstheme="minorHAnsi"/>
          <w:b/>
          <w:bCs/>
        </w:rPr>
        <w:t>local</w:t>
      </w:r>
      <w:proofErr w:type="spellEnd"/>
      <w:r w:rsidR="00AF59B4" w:rsidRPr="00FD6B3D">
        <w:rPr>
          <w:rFonts w:asciiTheme="minorHAnsi" w:hAnsiTheme="minorHAnsi" w:cstheme="minorHAnsi"/>
          <w:b/>
          <w:bCs/>
        </w:rPr>
        <w:t xml:space="preserve"> development - SUSTOUR</w:t>
      </w:r>
      <w:r w:rsidR="00252BDA" w:rsidRPr="00FD6B3D">
        <w:rPr>
          <w:rFonts w:asciiTheme="minorHAnsi" w:hAnsiTheme="minorHAnsi" w:cstheme="minorHAnsi"/>
          <w:b/>
          <w:bCs/>
        </w:rPr>
        <w:t>“</w:t>
      </w:r>
      <w:r w:rsidR="00FB30C1" w:rsidRPr="00FD6B3D">
        <w:rPr>
          <w:rFonts w:asciiTheme="minorHAnsi" w:hAnsiTheme="minorHAnsi" w:cstheme="minorHAnsi"/>
          <w:b/>
          <w:bCs/>
        </w:rPr>
        <w:t xml:space="preserve"> </w:t>
      </w:r>
      <w:r w:rsidR="00FB30C1" w:rsidRPr="00FD6B3D">
        <w:rPr>
          <w:rFonts w:asciiTheme="minorHAnsi" w:hAnsiTheme="minorHAnsi" w:cstheme="minorHAnsi"/>
        </w:rPr>
        <w:t>(dalje u tekstu: Projekt)</w:t>
      </w:r>
      <w:r w:rsidR="00252BDA" w:rsidRPr="00FD6B3D">
        <w:rPr>
          <w:rFonts w:asciiTheme="minorHAnsi" w:hAnsiTheme="minorHAnsi" w:cstheme="minorHAnsi"/>
        </w:rPr>
        <w:t>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050"/>
        <w:gridCol w:w="5294"/>
      </w:tblGrid>
      <w:tr w:rsidR="00AF59B4" w:rsidRPr="00FD6B3D" w14:paraId="19690D29" w14:textId="77777777" w:rsidTr="00AF59B4">
        <w:trPr>
          <w:trHeight w:val="600"/>
        </w:trPr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89D886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Radovi na postavljanju mlinova u Staroj mlinici </w:t>
            </w:r>
          </w:p>
        </w:tc>
        <w:tc>
          <w:tcPr>
            <w:tcW w:w="2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45476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180.000,00</w:t>
            </w:r>
          </w:p>
        </w:tc>
      </w:tr>
      <w:tr w:rsidR="00AF59B4" w:rsidRPr="00FD6B3D" w14:paraId="7020C46D" w14:textId="77777777" w:rsidTr="00AF59B4">
        <w:trPr>
          <w:trHeight w:val="505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2A8CA6" w14:textId="37DAB15B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Stručni nadzor nad radovima</w:t>
            </w:r>
            <w:r w:rsidR="00F04833"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 na postavljanju mlinova u Staroj mlinici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2A354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10.000,00</w:t>
            </w:r>
          </w:p>
        </w:tc>
      </w:tr>
      <w:tr w:rsidR="00AF59B4" w:rsidRPr="00FD6B3D" w14:paraId="2B8370D0" w14:textId="77777777" w:rsidTr="00AF59B4">
        <w:trPr>
          <w:trHeight w:val="980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1C6DA1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Nabava, dostava i postavljanje multimedijske opreme u Info centru Pakovo Selo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A67FD9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182.843,00</w:t>
            </w:r>
          </w:p>
        </w:tc>
      </w:tr>
      <w:tr w:rsidR="00AF59B4" w:rsidRPr="00FD6B3D" w14:paraId="77BEA656" w14:textId="77777777" w:rsidTr="00AF59B4">
        <w:trPr>
          <w:trHeight w:val="838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BB241" w14:textId="3C41ED2E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Izrada </w:t>
            </w:r>
            <w:r w:rsidR="00F04833"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i provedba </w:t>
            </w: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idejnog projekta svjetlosne instalacije na utvrdi Gradina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424785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19.000,00</w:t>
            </w:r>
          </w:p>
        </w:tc>
      </w:tr>
      <w:tr w:rsidR="00AF59B4" w:rsidRPr="00FD6B3D" w14:paraId="062B4F09" w14:textId="77777777" w:rsidTr="00AF59B4">
        <w:trPr>
          <w:trHeight w:val="1200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01618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Nabava interaktivnog stola sa softverom i prezentacijskim sadržajem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C8370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65.000,00</w:t>
            </w:r>
          </w:p>
        </w:tc>
      </w:tr>
      <w:tr w:rsidR="00AF59B4" w:rsidRPr="00FD6B3D" w14:paraId="2AC9BD6F" w14:textId="77777777" w:rsidTr="00AF59B4">
        <w:trPr>
          <w:trHeight w:val="1200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83BC99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lastRenderedPageBreak/>
              <w:t>Opremanje interijera Stare Mlinice (likovni postav, lutke, interpretacijske ploče)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7197D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25.000,00</w:t>
            </w:r>
          </w:p>
        </w:tc>
      </w:tr>
      <w:tr w:rsidR="00AF59B4" w:rsidRPr="00FD6B3D" w14:paraId="582FC2C2" w14:textId="77777777" w:rsidTr="00AF59B4">
        <w:trPr>
          <w:trHeight w:val="300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7509D1" w14:textId="7994BDA1" w:rsidR="00AF59B4" w:rsidRPr="00FD6B3D" w:rsidRDefault="00F04833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Nabava promotivnih materijala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65D22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23.682,00</w:t>
            </w:r>
          </w:p>
        </w:tc>
      </w:tr>
      <w:tr w:rsidR="00AF59B4" w:rsidRPr="00FD6B3D" w14:paraId="3BD8D00A" w14:textId="77777777" w:rsidTr="00AF59B4">
        <w:trPr>
          <w:trHeight w:val="317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4F6B69" w14:textId="794CE743" w:rsidR="00AF59B4" w:rsidRPr="00FD6B3D" w:rsidRDefault="00F04833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Nabava promotivnih usluga </w:t>
            </w:r>
            <w:r w:rsidR="00AF59B4"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(mediji)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7A4D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6.000,00</w:t>
            </w:r>
          </w:p>
        </w:tc>
      </w:tr>
      <w:tr w:rsidR="00AF59B4" w:rsidRPr="00FD6B3D" w14:paraId="5A7F5985" w14:textId="77777777" w:rsidTr="00AF59B4">
        <w:trPr>
          <w:trHeight w:val="704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1D10D" w14:textId="582497EB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Produkcija predstave "Drniške legende" </w:t>
            </w:r>
            <w:r w:rsidR="00F04833"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sa izvedbom dviju predstava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D82CA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32.000,00</w:t>
            </w:r>
          </w:p>
        </w:tc>
      </w:tr>
      <w:tr w:rsidR="00AF59B4" w:rsidRPr="00FD6B3D" w14:paraId="5B8AC286" w14:textId="77777777" w:rsidTr="00AF59B4">
        <w:trPr>
          <w:trHeight w:val="545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A30DC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Izrada izvedbenog projekta likovnog postava u Staroj mlinici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15731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10.000,00</w:t>
            </w:r>
          </w:p>
        </w:tc>
      </w:tr>
      <w:tr w:rsidR="00AF59B4" w:rsidRPr="00FD6B3D" w14:paraId="2DB10F95" w14:textId="77777777" w:rsidTr="00AF59B4">
        <w:trPr>
          <w:trHeight w:val="708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572B5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Organizacija projektnih događanja (</w:t>
            </w:r>
            <w:proofErr w:type="spellStart"/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kick</w:t>
            </w:r>
            <w:proofErr w:type="spellEnd"/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 </w:t>
            </w:r>
            <w:proofErr w:type="spellStart"/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off</w:t>
            </w:r>
            <w:proofErr w:type="spellEnd"/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, završno događanje i </w:t>
            </w:r>
            <w:proofErr w:type="spellStart"/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Rural</w:t>
            </w:r>
            <w:proofErr w:type="spellEnd"/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 fest)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1E7666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17.000,00</w:t>
            </w:r>
          </w:p>
        </w:tc>
      </w:tr>
      <w:tr w:rsidR="00AF59B4" w:rsidRPr="00FD6B3D" w14:paraId="02818FE5" w14:textId="77777777" w:rsidTr="00AF59B4">
        <w:trPr>
          <w:trHeight w:val="600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AF8983" w14:textId="29A5A56B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Nabava savjetodavnih usluga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3B643E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8.000,00</w:t>
            </w:r>
          </w:p>
        </w:tc>
      </w:tr>
      <w:tr w:rsidR="00AF59B4" w:rsidRPr="00FD6B3D" w14:paraId="13451DFB" w14:textId="77777777" w:rsidTr="00AF59B4">
        <w:trPr>
          <w:trHeight w:val="300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79F0ED" w14:textId="0C09C4FD" w:rsidR="00AF59B4" w:rsidRPr="00FD6B3D" w:rsidRDefault="00F04833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Nabava usluga revizije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786F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4.000,00</w:t>
            </w:r>
          </w:p>
        </w:tc>
      </w:tr>
      <w:tr w:rsidR="00AF59B4" w:rsidRPr="00FD6B3D" w14:paraId="74F27AFB" w14:textId="77777777" w:rsidTr="00AF59B4">
        <w:trPr>
          <w:trHeight w:val="600"/>
        </w:trPr>
        <w:tc>
          <w:tcPr>
            <w:tcW w:w="21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BEFFD" w14:textId="00914DCA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Nabava namještaja </w:t>
            </w:r>
            <w:r w:rsidR="00FD6B3D"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u Info centru </w:t>
            </w: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 xml:space="preserve">Pakovo Selo </w:t>
            </w:r>
          </w:p>
        </w:tc>
        <w:tc>
          <w:tcPr>
            <w:tcW w:w="2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529387" w14:textId="77777777" w:rsidR="00AF59B4" w:rsidRPr="00FD6B3D" w:rsidRDefault="00AF59B4" w:rsidP="00AF59B4">
            <w:pPr>
              <w:overflowPunct/>
              <w:autoSpaceDE/>
              <w:autoSpaceDN/>
              <w:adjustRightInd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</w:pPr>
            <w:r w:rsidRPr="00FD6B3D">
              <w:rPr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300,00</w:t>
            </w:r>
          </w:p>
        </w:tc>
      </w:tr>
    </w:tbl>
    <w:p w14:paraId="6EA90132" w14:textId="77777777" w:rsidR="00AF59B4" w:rsidRPr="00FD6B3D" w:rsidRDefault="00AF59B4" w:rsidP="00AF59B4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40CFADC3" w14:textId="22AE320C" w:rsidR="000D0897" w:rsidRPr="00FD6B3D" w:rsidRDefault="00492FF4" w:rsidP="00F04833">
      <w:pPr>
        <w:overflowPunct/>
        <w:autoSpaceDE/>
        <w:autoSpaceDN/>
        <w:adjustRightInd/>
        <w:jc w:val="both"/>
        <w:rPr>
          <w:rFonts w:asciiTheme="minorHAnsi" w:hAnsiTheme="minorHAnsi" w:cstheme="minorHAnsi"/>
          <w:sz w:val="22"/>
          <w:szCs w:val="22"/>
        </w:rPr>
      </w:pPr>
      <w:r w:rsidRPr="00FD6B3D">
        <w:rPr>
          <w:rFonts w:asciiTheme="minorHAnsi" w:hAnsiTheme="minorHAnsi" w:cstheme="minorHAnsi"/>
          <w:sz w:val="22"/>
          <w:szCs w:val="22"/>
        </w:rPr>
        <w:t xml:space="preserve">               -</w:t>
      </w:r>
      <w:proofErr w:type="spellStart"/>
      <w:r w:rsidR="00252BDA" w:rsidRPr="00FD6B3D">
        <w:rPr>
          <w:rFonts w:asciiTheme="minorHAnsi" w:hAnsiTheme="minorHAnsi" w:cstheme="minorHAnsi"/>
          <w:sz w:val="22"/>
          <w:szCs w:val="22"/>
        </w:rPr>
        <w:t>ukupna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52BDA" w:rsidRPr="00FD6B3D">
        <w:rPr>
          <w:rFonts w:asciiTheme="minorHAnsi" w:hAnsiTheme="minorHAnsi" w:cstheme="minorHAnsi"/>
          <w:sz w:val="22"/>
          <w:szCs w:val="22"/>
        </w:rPr>
        <w:t>procijenjena</w:t>
      </w:r>
      <w:proofErr w:type="spellEnd"/>
      <w:r w:rsidR="00252BDA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vrijednost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nabava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sklopu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projekta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iznosi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F04833" w:rsidRPr="00FD6B3D">
        <w:rPr>
          <w:rFonts w:asciiTheme="minorHAnsi" w:hAnsiTheme="minorHAnsi" w:cstheme="minorHAnsi"/>
          <w:color w:val="000000"/>
          <w:sz w:val="22"/>
          <w:szCs w:val="22"/>
          <w:lang w:val="hr-HR"/>
        </w:rPr>
        <w:t xml:space="preserve">582.825,00 </w:t>
      </w:r>
      <w:r w:rsidR="00766E4C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66E4C" w:rsidRPr="00FD6B3D">
        <w:rPr>
          <w:rFonts w:asciiTheme="minorHAnsi" w:hAnsiTheme="minorHAnsi" w:cstheme="minorHAnsi"/>
          <w:sz w:val="22"/>
          <w:szCs w:val="22"/>
        </w:rPr>
        <w:t>eura</w:t>
      </w:r>
      <w:proofErr w:type="spellEnd"/>
      <w:proofErr w:type="gramEnd"/>
      <w:r w:rsidR="00766E4C" w:rsidRPr="00FD6B3D">
        <w:rPr>
          <w:rFonts w:asciiTheme="minorHAnsi" w:hAnsiTheme="minorHAnsi" w:cstheme="minorHAnsi"/>
          <w:sz w:val="22"/>
          <w:szCs w:val="22"/>
        </w:rPr>
        <w:t xml:space="preserve"> (s PDV-om)</w:t>
      </w:r>
      <w:r w:rsidRPr="00FD6B3D">
        <w:rPr>
          <w:rFonts w:asciiTheme="minorHAnsi" w:hAnsiTheme="minorHAnsi" w:cstheme="minorHAnsi"/>
          <w:sz w:val="22"/>
          <w:szCs w:val="22"/>
        </w:rPr>
        <w:t>.</w:t>
      </w:r>
      <w:r w:rsidR="004C21E2" w:rsidRPr="00FD6B3D">
        <w:rPr>
          <w:rFonts w:asciiTheme="minorHAnsi" w:hAnsiTheme="minorHAnsi" w:cstheme="minorHAnsi"/>
          <w:sz w:val="22"/>
          <w:szCs w:val="22"/>
        </w:rPr>
        <w:t xml:space="preserve">   </w:t>
      </w:r>
    </w:p>
    <w:p w14:paraId="65D4B3DE" w14:textId="77777777" w:rsidR="00BF1021" w:rsidRPr="00FD6B3D" w:rsidRDefault="00BF1021" w:rsidP="00BF1021">
      <w:pPr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14:paraId="738D4D7F" w14:textId="1E674874" w:rsidR="004C21E2" w:rsidRPr="00FD6B3D" w:rsidRDefault="000D0897" w:rsidP="004C21E2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sz w:val="22"/>
          <w:szCs w:val="22"/>
          <w:lang w:val="hr-HR"/>
        </w:rPr>
        <w:t>2.</w:t>
      </w:r>
      <w:r w:rsidR="00BF1021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 </w:t>
      </w:r>
      <w:r w:rsidR="00514057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Ova Odluka stupa na snagu osmog dana od objave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u „Službenom glasniku Grada Drniš</w:t>
      </w:r>
      <w:r w:rsidR="00957F7A" w:rsidRPr="00FD6B3D">
        <w:rPr>
          <w:rFonts w:asciiTheme="minorHAnsi" w:hAnsiTheme="minorHAnsi" w:cstheme="minorHAnsi"/>
          <w:sz w:val="22"/>
          <w:szCs w:val="22"/>
          <w:lang w:val="hr-HR"/>
        </w:rPr>
        <w:t>a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“.</w:t>
      </w:r>
    </w:p>
    <w:p w14:paraId="322DC104" w14:textId="77777777" w:rsidR="004C21E2" w:rsidRPr="00FD6B3D" w:rsidRDefault="004C21E2" w:rsidP="004C21E2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03DB01BB" w14:textId="77777777" w:rsidR="00252BDA" w:rsidRPr="00FD6B3D" w:rsidRDefault="00252BDA" w:rsidP="004C21E2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1CFBABA0" w14:textId="06C2845F" w:rsidR="004C21E2" w:rsidRPr="00FD6B3D" w:rsidRDefault="004C21E2" w:rsidP="004C21E2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                                                                                                         </w:t>
      </w:r>
      <w:r w:rsidRPr="00FD6B3D">
        <w:rPr>
          <w:rFonts w:asciiTheme="minorHAnsi" w:hAnsiTheme="minorHAnsi" w:cstheme="minorHAnsi"/>
          <w:b/>
          <w:sz w:val="22"/>
          <w:szCs w:val="22"/>
          <w:lang w:val="hr-HR"/>
        </w:rPr>
        <w:t>PREDSJEDN</w:t>
      </w:r>
      <w:r w:rsidR="00B16AFB" w:rsidRPr="00FD6B3D">
        <w:rPr>
          <w:rFonts w:asciiTheme="minorHAnsi" w:hAnsiTheme="minorHAnsi" w:cstheme="minorHAnsi"/>
          <w:b/>
          <w:sz w:val="22"/>
          <w:szCs w:val="22"/>
          <w:lang w:val="hr-HR"/>
        </w:rPr>
        <w:t>I</w:t>
      </w:r>
      <w:r w:rsidRPr="00FD6B3D">
        <w:rPr>
          <w:rFonts w:asciiTheme="minorHAnsi" w:hAnsiTheme="minorHAnsi" w:cstheme="minorHAnsi"/>
          <w:b/>
          <w:sz w:val="22"/>
          <w:szCs w:val="22"/>
          <w:lang w:val="hr-HR"/>
        </w:rPr>
        <w:t>K:</w:t>
      </w:r>
    </w:p>
    <w:p w14:paraId="6FDF6AF5" w14:textId="77777777" w:rsidR="004C21E2" w:rsidRPr="00FD6B3D" w:rsidRDefault="004C21E2" w:rsidP="004C21E2">
      <w:pPr>
        <w:ind w:left="6372"/>
        <w:jc w:val="center"/>
        <w:rPr>
          <w:rFonts w:asciiTheme="minorHAnsi" w:hAnsiTheme="minorHAnsi" w:cstheme="minorHAnsi"/>
          <w:b/>
          <w:sz w:val="22"/>
          <w:szCs w:val="22"/>
          <w:lang w:val="hr-HR"/>
        </w:rPr>
      </w:pPr>
    </w:p>
    <w:p w14:paraId="367F8B87" w14:textId="6CC430CA" w:rsidR="004C21E2" w:rsidRPr="00FD6B3D" w:rsidRDefault="004C21E2" w:rsidP="004C21E2">
      <w:pPr>
        <w:jc w:val="both"/>
        <w:rPr>
          <w:rFonts w:asciiTheme="minorHAnsi" w:hAnsiTheme="minorHAnsi" w:cstheme="minorHAnsi"/>
          <w:b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 w:rsidRPr="00FD6B3D">
        <w:rPr>
          <w:rFonts w:asciiTheme="minorHAnsi" w:hAnsiTheme="minorHAnsi" w:cstheme="minorHAnsi"/>
          <w:b/>
          <w:sz w:val="22"/>
          <w:szCs w:val="22"/>
          <w:lang w:val="hr-HR"/>
        </w:rPr>
        <w:t>dipl.ing</w:t>
      </w:r>
      <w:proofErr w:type="spellEnd"/>
      <w:r w:rsidRPr="00FD6B3D">
        <w:rPr>
          <w:rFonts w:asciiTheme="minorHAnsi" w:hAnsiTheme="minorHAnsi" w:cstheme="minorHAnsi"/>
          <w:b/>
          <w:sz w:val="22"/>
          <w:szCs w:val="22"/>
          <w:lang w:val="hr-HR"/>
        </w:rPr>
        <w:t>.</w:t>
      </w:r>
    </w:p>
    <w:p w14:paraId="5BFF3F44" w14:textId="77777777" w:rsidR="00893CC3" w:rsidRPr="00FD6B3D" w:rsidRDefault="00893CC3" w:rsidP="000D089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383F382E" w14:textId="41E7283B" w:rsidR="000D0897" w:rsidRPr="00FD6B3D" w:rsidRDefault="000D0897" w:rsidP="000D089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sz w:val="22"/>
          <w:szCs w:val="22"/>
          <w:lang w:val="hr-HR"/>
        </w:rPr>
        <w:t>Dostaviti:</w:t>
      </w:r>
    </w:p>
    <w:p w14:paraId="6C5B11D4" w14:textId="77777777" w:rsidR="000D0897" w:rsidRPr="00FD6B3D" w:rsidRDefault="000D0897" w:rsidP="000D089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sz w:val="22"/>
          <w:szCs w:val="22"/>
          <w:lang w:val="hr-HR"/>
        </w:rPr>
        <w:t>1. Gradonačelnik</w:t>
      </w:r>
    </w:p>
    <w:p w14:paraId="7CC7D90A" w14:textId="77777777" w:rsidR="000D0897" w:rsidRPr="00FD6B3D" w:rsidRDefault="000D0897" w:rsidP="000D0897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sz w:val="22"/>
          <w:szCs w:val="22"/>
          <w:lang w:val="hr-HR"/>
        </w:rPr>
        <w:t>2. „Službeni  glasnik Grada Drniš“</w:t>
      </w:r>
    </w:p>
    <w:p w14:paraId="014ECE6C" w14:textId="0588AAB8" w:rsidR="008B7260" w:rsidRDefault="000D0897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3. Pismohrana </w:t>
      </w:r>
      <w:r w:rsidR="00FD6B3D">
        <w:rPr>
          <w:rFonts w:asciiTheme="minorHAnsi" w:hAnsiTheme="minorHAnsi" w:cstheme="minorHAnsi"/>
          <w:sz w:val="22"/>
          <w:szCs w:val="22"/>
          <w:lang w:val="hr-HR"/>
        </w:rPr>
        <w:t>–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ovdje</w:t>
      </w:r>
    </w:p>
    <w:p w14:paraId="2552A3F1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0730207D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2F50A9DE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1AADE3C5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6FBCB35C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06BA73CE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2B7FDF48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6443BEF9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6E14B8FE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11E9505A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56754F7A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01D6C357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40B4CAD3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0E2C67FB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345229CB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3A144BD6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2FF4E42E" w14:textId="77777777" w:rsid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6F003E2F" w14:textId="77777777" w:rsidR="00FD6B3D" w:rsidRPr="00FD6B3D" w:rsidRDefault="00FD6B3D" w:rsidP="00766E4C">
      <w:pPr>
        <w:jc w:val="both"/>
        <w:rPr>
          <w:rFonts w:asciiTheme="minorHAnsi" w:hAnsiTheme="minorHAnsi" w:cstheme="minorHAnsi"/>
          <w:sz w:val="22"/>
          <w:szCs w:val="22"/>
          <w:lang w:val="hr-HR"/>
        </w:rPr>
      </w:pPr>
    </w:p>
    <w:p w14:paraId="269D9EFB" w14:textId="34115796" w:rsidR="008B7260" w:rsidRPr="00FD6B3D" w:rsidRDefault="008B7260" w:rsidP="008B7260">
      <w:pPr>
        <w:jc w:val="center"/>
        <w:rPr>
          <w:rFonts w:asciiTheme="minorHAnsi" w:hAnsiTheme="minorHAnsi" w:cstheme="minorHAnsi"/>
          <w:sz w:val="22"/>
          <w:szCs w:val="22"/>
          <w:lang w:val="hr-HR"/>
        </w:rPr>
      </w:pPr>
      <w:r w:rsidRPr="00FD6B3D">
        <w:rPr>
          <w:rFonts w:asciiTheme="minorHAnsi" w:hAnsiTheme="minorHAnsi" w:cstheme="minorHAnsi"/>
          <w:sz w:val="22"/>
          <w:szCs w:val="22"/>
          <w:lang w:val="hr-HR"/>
        </w:rPr>
        <w:lastRenderedPageBreak/>
        <w:t>O</w:t>
      </w:r>
      <w:r w:rsidR="00DD39AF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B</w:t>
      </w:r>
      <w:r w:rsidR="00DD39AF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R</w:t>
      </w:r>
      <w:r w:rsidR="00DD39AF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A</w:t>
      </w:r>
      <w:r w:rsidR="00DD39AF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Z</w:t>
      </w:r>
      <w:r w:rsidR="00DD39AF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L</w:t>
      </w:r>
      <w:r w:rsidR="00DD39AF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O</w:t>
      </w:r>
      <w:r w:rsidR="00DD39AF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Ž</w:t>
      </w:r>
      <w:r w:rsidR="00DD39AF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E</w:t>
      </w:r>
      <w:r w:rsidR="00DD39AF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NJ</w:t>
      </w:r>
      <w:r w:rsidR="00DD39AF" w:rsidRPr="00FD6B3D">
        <w:rPr>
          <w:rFonts w:asciiTheme="minorHAnsi" w:hAnsiTheme="minorHAnsi" w:cstheme="minorHAnsi"/>
          <w:sz w:val="22"/>
          <w:szCs w:val="22"/>
          <w:lang w:val="hr-HR"/>
        </w:rPr>
        <w:t xml:space="preserve"> </w:t>
      </w:r>
      <w:r w:rsidRPr="00FD6B3D">
        <w:rPr>
          <w:rFonts w:asciiTheme="minorHAnsi" w:hAnsiTheme="minorHAnsi" w:cstheme="minorHAnsi"/>
          <w:sz w:val="22"/>
          <w:szCs w:val="22"/>
          <w:lang w:val="hr-HR"/>
        </w:rPr>
        <w:t>E</w:t>
      </w:r>
    </w:p>
    <w:p w14:paraId="43DD2CF3" w14:textId="1712498F" w:rsidR="008B7260" w:rsidRPr="00FD6B3D" w:rsidRDefault="008B7260" w:rsidP="008B7260">
      <w:pPr>
        <w:jc w:val="center"/>
        <w:rPr>
          <w:rFonts w:asciiTheme="minorHAnsi" w:hAnsiTheme="minorHAnsi" w:cstheme="minorHAnsi"/>
          <w:sz w:val="22"/>
          <w:szCs w:val="22"/>
          <w:lang w:val="hr-HR"/>
        </w:rPr>
      </w:pPr>
    </w:p>
    <w:p w14:paraId="339CC047" w14:textId="0A55C6B7" w:rsidR="008B7260" w:rsidRPr="00FD6B3D" w:rsidRDefault="008B7260" w:rsidP="008B7260">
      <w:pPr>
        <w:pStyle w:val="Odlomakpopisa"/>
        <w:numPr>
          <w:ilvl w:val="0"/>
          <w:numId w:val="7"/>
        </w:numPr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</w:rPr>
        <w:t>RAZLOG DONOŠENJA ODLUKE O DAVANJU SUGLASNOSTI</w:t>
      </w:r>
    </w:p>
    <w:p w14:paraId="17B51AFF" w14:textId="3C3EEFEB" w:rsidR="008B7260" w:rsidRPr="00FD6B3D" w:rsidRDefault="008B7260" w:rsidP="008B7260">
      <w:pPr>
        <w:rPr>
          <w:rFonts w:asciiTheme="minorHAnsi" w:hAnsiTheme="minorHAnsi" w:cstheme="minorHAnsi"/>
          <w:sz w:val="22"/>
          <w:szCs w:val="22"/>
        </w:rPr>
      </w:pPr>
    </w:p>
    <w:p w14:paraId="5586E003" w14:textId="0C122B5A" w:rsidR="008B7260" w:rsidRPr="00FD6B3D" w:rsidRDefault="0071498B" w:rsidP="00DD39AF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FD6B3D">
        <w:rPr>
          <w:rFonts w:asciiTheme="minorHAnsi" w:hAnsiTheme="minorHAnsi" w:cstheme="minorHAnsi"/>
          <w:sz w:val="22"/>
          <w:szCs w:val="22"/>
        </w:rPr>
        <w:t>Temeljem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članka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107.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Statuta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Grada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Drniša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(“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Službeni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glasnik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Grada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Drniša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”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broj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2/21 i 2/22)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gradonačelnik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Grada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Drniša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raspolaganje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ostalom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imovinom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čija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ukupna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vrijednost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visa od 0,5%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iznosa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bez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Prihoda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bez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primitaka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ostv</w:t>
      </w:r>
      <w:r w:rsidR="004A4B6E" w:rsidRPr="00FD6B3D">
        <w:rPr>
          <w:rFonts w:asciiTheme="minorHAnsi" w:hAnsiTheme="minorHAnsi" w:cstheme="minorHAnsi"/>
          <w:sz w:val="22"/>
          <w:szCs w:val="22"/>
        </w:rPr>
        <w:t>arenih</w:t>
      </w:r>
      <w:proofErr w:type="spellEnd"/>
      <w:r w:rsidR="004A4B6E" w:rsidRPr="00FD6B3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4A4B6E" w:rsidRPr="00FD6B3D">
        <w:rPr>
          <w:rFonts w:asciiTheme="minorHAnsi" w:hAnsiTheme="minorHAnsi" w:cstheme="minorHAnsi"/>
          <w:sz w:val="22"/>
          <w:szCs w:val="22"/>
        </w:rPr>
        <w:t>godini</w:t>
      </w:r>
      <w:proofErr w:type="spellEnd"/>
      <w:r w:rsidR="004A4B6E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4B6E" w:rsidRPr="00FD6B3D">
        <w:rPr>
          <w:rFonts w:asciiTheme="minorHAnsi" w:hAnsiTheme="minorHAnsi" w:cstheme="minorHAnsi"/>
          <w:sz w:val="22"/>
          <w:szCs w:val="22"/>
        </w:rPr>
        <w:t>koja</w:t>
      </w:r>
      <w:proofErr w:type="spellEnd"/>
      <w:r w:rsidR="004A4B6E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4B6E" w:rsidRPr="00FD6B3D">
        <w:rPr>
          <w:rFonts w:asciiTheme="minorHAnsi" w:hAnsiTheme="minorHAnsi" w:cstheme="minorHAnsi"/>
          <w:sz w:val="22"/>
          <w:szCs w:val="22"/>
        </w:rPr>
        <w:t>prethodi</w:t>
      </w:r>
      <w:proofErr w:type="spellEnd"/>
      <w:r w:rsidR="004A4B6E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4B6E" w:rsidRPr="00FD6B3D">
        <w:rPr>
          <w:rFonts w:asciiTheme="minorHAnsi" w:hAnsiTheme="minorHAnsi" w:cstheme="minorHAnsi"/>
          <w:sz w:val="22"/>
          <w:szCs w:val="22"/>
        </w:rPr>
        <w:t>godini</w:t>
      </w:r>
      <w:proofErr w:type="spellEnd"/>
      <w:r w:rsidR="004A4B6E" w:rsidRPr="00FD6B3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="004A4B6E" w:rsidRPr="00FD6B3D">
        <w:rPr>
          <w:rFonts w:asciiTheme="minorHAnsi" w:hAnsiTheme="minorHAnsi" w:cstheme="minorHAnsi"/>
          <w:sz w:val="22"/>
          <w:szCs w:val="22"/>
        </w:rPr>
        <w:t>kojoj</w:t>
      </w:r>
      <w:proofErr w:type="spellEnd"/>
      <w:r w:rsidR="004A4B6E" w:rsidRPr="00FD6B3D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="004A4B6E" w:rsidRPr="00FD6B3D">
        <w:rPr>
          <w:rFonts w:asciiTheme="minorHAnsi" w:hAnsiTheme="minorHAnsi" w:cstheme="minorHAnsi"/>
          <w:sz w:val="22"/>
          <w:szCs w:val="22"/>
        </w:rPr>
        <w:t>odlučuje</w:t>
      </w:r>
      <w:proofErr w:type="spellEnd"/>
      <w:r w:rsidR="004A4B6E" w:rsidRPr="00FD6B3D">
        <w:rPr>
          <w:rFonts w:asciiTheme="minorHAnsi" w:hAnsiTheme="minorHAnsi" w:cstheme="minorHAnsi"/>
          <w:sz w:val="22"/>
          <w:szCs w:val="22"/>
        </w:rPr>
        <w:t xml:space="preserve"> mora </w:t>
      </w:r>
      <w:proofErr w:type="spellStart"/>
      <w:r w:rsidR="004A4B6E" w:rsidRPr="00FD6B3D">
        <w:rPr>
          <w:rFonts w:asciiTheme="minorHAnsi" w:hAnsiTheme="minorHAnsi" w:cstheme="minorHAnsi"/>
          <w:sz w:val="22"/>
          <w:szCs w:val="22"/>
        </w:rPr>
        <w:t>dobiti</w:t>
      </w:r>
      <w:proofErr w:type="spellEnd"/>
      <w:r w:rsidR="004A4B6E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4B6E" w:rsidRPr="00FD6B3D">
        <w:rPr>
          <w:rFonts w:asciiTheme="minorHAnsi" w:hAnsiTheme="minorHAnsi" w:cstheme="minorHAnsi"/>
          <w:sz w:val="22"/>
          <w:szCs w:val="22"/>
        </w:rPr>
        <w:t>suglasnost</w:t>
      </w:r>
      <w:proofErr w:type="spellEnd"/>
      <w:r w:rsidR="004A4B6E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4B6E" w:rsidRPr="00FD6B3D">
        <w:rPr>
          <w:rFonts w:asciiTheme="minorHAnsi" w:hAnsiTheme="minorHAnsi" w:cstheme="minorHAnsi"/>
          <w:sz w:val="22"/>
          <w:szCs w:val="22"/>
        </w:rPr>
        <w:t>Gradskog</w:t>
      </w:r>
      <w:proofErr w:type="spellEnd"/>
      <w:r w:rsidR="004A4B6E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4A4B6E" w:rsidRPr="00FD6B3D">
        <w:rPr>
          <w:rFonts w:asciiTheme="minorHAnsi" w:hAnsiTheme="minorHAnsi" w:cstheme="minorHAnsi"/>
          <w:sz w:val="22"/>
          <w:szCs w:val="22"/>
        </w:rPr>
        <w:t>vijeća</w:t>
      </w:r>
      <w:proofErr w:type="spellEnd"/>
      <w:r w:rsidR="00DD6197" w:rsidRPr="00FD6B3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="00DD6197" w:rsidRPr="00FD6B3D">
        <w:rPr>
          <w:rFonts w:asciiTheme="minorHAnsi" w:hAnsiTheme="minorHAnsi" w:cstheme="minorHAnsi"/>
          <w:sz w:val="22"/>
          <w:szCs w:val="22"/>
        </w:rPr>
        <w:t>provedbu</w:t>
      </w:r>
      <w:proofErr w:type="spellEnd"/>
      <w:r w:rsidR="00DD6197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D6197" w:rsidRPr="00FD6B3D">
        <w:rPr>
          <w:rFonts w:asciiTheme="minorHAnsi" w:hAnsiTheme="minorHAnsi" w:cstheme="minorHAnsi"/>
          <w:sz w:val="22"/>
          <w:szCs w:val="22"/>
        </w:rPr>
        <w:t>postup</w:t>
      </w:r>
      <w:r w:rsidR="00766E4C" w:rsidRPr="00FD6B3D">
        <w:rPr>
          <w:rFonts w:asciiTheme="minorHAnsi" w:hAnsiTheme="minorHAnsi" w:cstheme="minorHAnsi"/>
          <w:sz w:val="22"/>
          <w:szCs w:val="22"/>
        </w:rPr>
        <w:t>aka</w:t>
      </w:r>
      <w:proofErr w:type="spellEnd"/>
      <w:r w:rsidR="00DD6197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D6197" w:rsidRPr="00FD6B3D">
        <w:rPr>
          <w:rFonts w:asciiTheme="minorHAnsi" w:hAnsiTheme="minorHAnsi" w:cstheme="minorHAnsi"/>
          <w:sz w:val="22"/>
          <w:szCs w:val="22"/>
        </w:rPr>
        <w:t>javne</w:t>
      </w:r>
      <w:proofErr w:type="spellEnd"/>
      <w:r w:rsidR="00DD6197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D6197" w:rsidRPr="00FD6B3D">
        <w:rPr>
          <w:rFonts w:asciiTheme="minorHAnsi" w:hAnsiTheme="minorHAnsi" w:cstheme="minorHAnsi"/>
          <w:sz w:val="22"/>
          <w:szCs w:val="22"/>
        </w:rPr>
        <w:t>nabave</w:t>
      </w:r>
      <w:proofErr w:type="spellEnd"/>
      <w:r w:rsidR="00DD6197" w:rsidRPr="00FD6B3D">
        <w:rPr>
          <w:rFonts w:asciiTheme="minorHAnsi" w:hAnsiTheme="minorHAnsi" w:cstheme="minorHAnsi"/>
          <w:sz w:val="22"/>
          <w:szCs w:val="22"/>
        </w:rPr>
        <w:t xml:space="preserve"> </w:t>
      </w:r>
      <w:r w:rsidR="00766E4C" w:rsidRPr="00FD6B3D">
        <w:rPr>
          <w:rFonts w:asciiTheme="minorHAnsi" w:hAnsiTheme="minorHAnsi" w:cstheme="minorHAnsi"/>
          <w:sz w:val="22"/>
          <w:szCs w:val="22"/>
        </w:rPr>
        <w:t>i</w:t>
      </w:r>
      <w:r w:rsidR="00DD6197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D6197" w:rsidRPr="00FD6B3D">
        <w:rPr>
          <w:rFonts w:asciiTheme="minorHAnsi" w:hAnsiTheme="minorHAnsi" w:cstheme="minorHAnsi"/>
          <w:sz w:val="22"/>
          <w:szCs w:val="22"/>
        </w:rPr>
        <w:t>sklapanj</w:t>
      </w:r>
      <w:r w:rsidR="00766E4C" w:rsidRPr="00FD6B3D">
        <w:rPr>
          <w:rFonts w:asciiTheme="minorHAnsi" w:hAnsiTheme="minorHAnsi" w:cstheme="minorHAnsi"/>
          <w:sz w:val="22"/>
          <w:szCs w:val="22"/>
        </w:rPr>
        <w:t>a</w:t>
      </w:r>
      <w:proofErr w:type="spellEnd"/>
      <w:r w:rsidR="00DD6197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DD6197" w:rsidRPr="00FD6B3D">
        <w:rPr>
          <w:rFonts w:asciiTheme="minorHAnsi" w:hAnsiTheme="minorHAnsi" w:cstheme="minorHAnsi"/>
          <w:sz w:val="22"/>
          <w:szCs w:val="22"/>
        </w:rPr>
        <w:t>ugovora</w:t>
      </w:r>
      <w:proofErr w:type="spellEnd"/>
      <w:r w:rsidR="00DD6197" w:rsidRPr="00FD6B3D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="00DD6197" w:rsidRPr="00FD6B3D">
        <w:rPr>
          <w:rFonts w:asciiTheme="minorHAnsi" w:hAnsiTheme="minorHAnsi" w:cstheme="minorHAnsi"/>
          <w:sz w:val="22"/>
          <w:szCs w:val="22"/>
        </w:rPr>
        <w:t>nabavi</w:t>
      </w:r>
      <w:proofErr w:type="spellEnd"/>
      <w:r w:rsidR="00DD6197" w:rsidRPr="00FD6B3D">
        <w:rPr>
          <w:rFonts w:asciiTheme="minorHAnsi" w:hAnsiTheme="minorHAnsi" w:cstheme="minorHAnsi"/>
          <w:sz w:val="22"/>
          <w:szCs w:val="22"/>
        </w:rPr>
        <w:t>.</w:t>
      </w:r>
    </w:p>
    <w:p w14:paraId="0650304F" w14:textId="4D491887" w:rsidR="00DD6197" w:rsidRPr="00FD6B3D" w:rsidRDefault="00DD6197" w:rsidP="00DD39AF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7FDC6C0A" w14:textId="17F3896E" w:rsidR="00704284" w:rsidRPr="00FD6B3D" w:rsidRDefault="00021B83" w:rsidP="00DD39AF">
      <w:pPr>
        <w:ind w:firstLine="360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FD6B3D">
        <w:rPr>
          <w:rFonts w:asciiTheme="minorHAnsi" w:hAnsiTheme="minorHAnsi" w:cstheme="minorHAnsi"/>
          <w:sz w:val="22"/>
          <w:szCs w:val="22"/>
        </w:rPr>
        <w:t>Temeljem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sklopljenog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ugovora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r w:rsidR="00F04833" w:rsidRPr="00FD6B3D">
        <w:rPr>
          <w:rFonts w:asciiTheme="minorHAnsi" w:hAnsiTheme="minorHAnsi" w:cstheme="minorHAnsi"/>
          <w:sz w:val="22"/>
          <w:szCs w:val="22"/>
        </w:rPr>
        <w:t xml:space="preserve">Subsidy Contract Number 2024 HR-BA-ME00341, Project acronym: SUSTOUR IZMEĐU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Ministarstva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regionalnog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razvoja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fondova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Europske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unije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Grada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Drniša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gramStart"/>
      <w:r w:rsidR="00F04833" w:rsidRPr="00FD6B3D">
        <w:rPr>
          <w:rFonts w:asciiTheme="minorHAnsi" w:hAnsiTheme="minorHAnsi" w:cstheme="minorHAnsi"/>
          <w:sz w:val="22"/>
          <w:szCs w:val="22"/>
        </w:rPr>
        <w:t>dana</w:t>
      </w:r>
      <w:proofErr w:type="gram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13. </w:t>
      </w:r>
      <w:proofErr w:type="spellStart"/>
      <w:proofErr w:type="gramStart"/>
      <w:r w:rsidR="00F04833" w:rsidRPr="00FD6B3D">
        <w:rPr>
          <w:rFonts w:asciiTheme="minorHAnsi" w:hAnsiTheme="minorHAnsi" w:cstheme="minorHAnsi"/>
          <w:sz w:val="22"/>
          <w:szCs w:val="22"/>
        </w:rPr>
        <w:t>rujna</w:t>
      </w:r>
      <w:proofErr w:type="spellEnd"/>
      <w:proofErr w:type="gram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2024.</w:t>
      </w:r>
      <w:r w:rsid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="00F04833" w:rsidRPr="00FD6B3D">
        <w:rPr>
          <w:rFonts w:asciiTheme="minorHAnsi" w:hAnsiTheme="minorHAnsi" w:cstheme="minorHAnsi"/>
          <w:sz w:val="22"/>
          <w:szCs w:val="22"/>
        </w:rPr>
        <w:t>godine</w:t>
      </w:r>
      <w:proofErr w:type="spellEnd"/>
      <w:proofErr w:type="gramEnd"/>
      <w:r w:rsidR="00FD6B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="00FD6B3D">
        <w:rPr>
          <w:rFonts w:asciiTheme="minorHAnsi" w:hAnsiTheme="minorHAnsi" w:cstheme="minorHAnsi"/>
          <w:sz w:val="22"/>
          <w:szCs w:val="22"/>
        </w:rPr>
        <w:t>te</w:t>
      </w:r>
      <w:proofErr w:type="spellEnd"/>
      <w:r w:rsid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D6B3D">
        <w:rPr>
          <w:rFonts w:asciiTheme="minorHAnsi" w:hAnsiTheme="minorHAnsi" w:cstheme="minorHAnsi"/>
          <w:sz w:val="22"/>
          <w:szCs w:val="22"/>
        </w:rPr>
        <w:t>Partnrship</w:t>
      </w:r>
      <w:proofErr w:type="spellEnd"/>
      <w:r w:rsidR="00FD6B3D">
        <w:rPr>
          <w:rFonts w:asciiTheme="minorHAnsi" w:hAnsiTheme="minorHAnsi" w:cstheme="minorHAnsi"/>
          <w:sz w:val="22"/>
          <w:szCs w:val="22"/>
        </w:rPr>
        <w:t xml:space="preserve"> Agreement for the implementation of the Operation </w:t>
      </w:r>
      <w:proofErr w:type="spellStart"/>
      <w:r w:rsidR="00FD6B3D">
        <w:rPr>
          <w:rFonts w:asciiTheme="minorHAnsi" w:hAnsiTheme="minorHAnsi" w:cstheme="minorHAnsi"/>
          <w:sz w:val="22"/>
          <w:szCs w:val="22"/>
        </w:rPr>
        <w:t>sklopljenog</w:t>
      </w:r>
      <w:proofErr w:type="spellEnd"/>
      <w:r w:rsid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D6B3D">
        <w:rPr>
          <w:rFonts w:asciiTheme="minorHAnsi" w:hAnsiTheme="minorHAnsi" w:cstheme="minorHAnsi"/>
          <w:sz w:val="22"/>
          <w:szCs w:val="22"/>
        </w:rPr>
        <w:t>između</w:t>
      </w:r>
      <w:proofErr w:type="spellEnd"/>
      <w:r w:rsid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D6B3D">
        <w:rPr>
          <w:rFonts w:asciiTheme="minorHAnsi" w:hAnsiTheme="minorHAnsi" w:cstheme="minorHAnsi"/>
          <w:sz w:val="22"/>
          <w:szCs w:val="22"/>
        </w:rPr>
        <w:t>projektnih</w:t>
      </w:r>
      <w:proofErr w:type="spellEnd"/>
      <w:r w:rsid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D6B3D">
        <w:rPr>
          <w:rFonts w:asciiTheme="minorHAnsi" w:hAnsiTheme="minorHAnsi" w:cstheme="minorHAnsi"/>
          <w:sz w:val="22"/>
          <w:szCs w:val="22"/>
        </w:rPr>
        <w:t>partnera</w:t>
      </w:r>
      <w:proofErr w:type="spellEnd"/>
      <w:r w:rsidR="00FD6B3D">
        <w:rPr>
          <w:rFonts w:asciiTheme="minorHAnsi" w:hAnsiTheme="minorHAnsi" w:cstheme="minorHAnsi"/>
          <w:sz w:val="22"/>
          <w:szCs w:val="22"/>
        </w:rPr>
        <w:t xml:space="preserve"> </w:t>
      </w:r>
      <w:r w:rsidR="004D67B3">
        <w:rPr>
          <w:rFonts w:asciiTheme="minorHAnsi" w:hAnsiTheme="minorHAnsi" w:cstheme="minorHAnsi"/>
          <w:sz w:val="22"/>
          <w:szCs w:val="22"/>
        </w:rPr>
        <w:t xml:space="preserve">2. </w:t>
      </w:r>
      <w:proofErr w:type="spellStart"/>
      <w:proofErr w:type="gramStart"/>
      <w:r w:rsidR="004D67B3">
        <w:rPr>
          <w:rFonts w:asciiTheme="minorHAnsi" w:hAnsiTheme="minorHAnsi" w:cstheme="minorHAnsi"/>
          <w:sz w:val="22"/>
          <w:szCs w:val="22"/>
        </w:rPr>
        <w:t>listopada</w:t>
      </w:r>
      <w:proofErr w:type="spellEnd"/>
      <w:proofErr w:type="gramEnd"/>
      <w:r w:rsidR="004D67B3">
        <w:rPr>
          <w:rFonts w:asciiTheme="minorHAnsi" w:hAnsiTheme="minorHAnsi" w:cstheme="minorHAnsi"/>
          <w:sz w:val="22"/>
          <w:szCs w:val="22"/>
        </w:rPr>
        <w:t xml:space="preserve"> 2024. </w:t>
      </w:r>
      <w:proofErr w:type="spellStart"/>
      <w:proofErr w:type="gramStart"/>
      <w:r w:rsidR="004D67B3">
        <w:rPr>
          <w:rFonts w:asciiTheme="minorHAnsi" w:hAnsiTheme="minorHAnsi" w:cstheme="minorHAnsi"/>
          <w:sz w:val="22"/>
          <w:szCs w:val="22"/>
        </w:rPr>
        <w:t>godine</w:t>
      </w:r>
      <w:proofErr w:type="spellEnd"/>
      <w:proofErr w:type="gramEnd"/>
      <w:r w:rsidR="004D67B3">
        <w:rPr>
          <w:rFonts w:asciiTheme="minorHAnsi" w:hAnsiTheme="minorHAnsi" w:cstheme="minorHAnsi"/>
          <w:sz w:val="22"/>
          <w:szCs w:val="22"/>
        </w:rPr>
        <w:t>,</w:t>
      </w:r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planirane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F04833" w:rsidRPr="00FD6B3D">
        <w:rPr>
          <w:rFonts w:asciiTheme="minorHAnsi" w:hAnsiTheme="minorHAnsi" w:cstheme="minorHAnsi"/>
          <w:sz w:val="22"/>
          <w:szCs w:val="22"/>
        </w:rPr>
        <w:t>su</w:t>
      </w:r>
      <w:proofErr w:type="spellEnd"/>
      <w:r w:rsidR="00F04833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252BDA" w:rsidRPr="00FD6B3D">
        <w:rPr>
          <w:rFonts w:asciiTheme="minorHAnsi" w:hAnsiTheme="minorHAnsi" w:cstheme="minorHAnsi"/>
          <w:sz w:val="22"/>
          <w:szCs w:val="22"/>
        </w:rPr>
        <w:t>sljedeće</w:t>
      </w:r>
      <w:proofErr w:type="spellEnd"/>
      <w:r w:rsidR="00252BDA"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="00704284" w:rsidRPr="00FD6B3D">
        <w:rPr>
          <w:rFonts w:asciiTheme="minorHAnsi" w:hAnsiTheme="minorHAnsi" w:cstheme="minorHAnsi"/>
          <w:sz w:val="22"/>
          <w:szCs w:val="22"/>
        </w:rPr>
        <w:t>nabav</w:t>
      </w:r>
      <w:r w:rsidR="00252BDA" w:rsidRPr="00FD6B3D">
        <w:rPr>
          <w:rFonts w:asciiTheme="minorHAnsi" w:hAnsiTheme="minorHAnsi" w:cstheme="minorHAnsi"/>
          <w:sz w:val="22"/>
          <w:szCs w:val="22"/>
        </w:rPr>
        <w:t>e</w:t>
      </w:r>
      <w:proofErr w:type="spellEnd"/>
      <w:r w:rsidR="00704284" w:rsidRPr="00FD6B3D">
        <w:rPr>
          <w:rFonts w:asciiTheme="minorHAnsi" w:hAnsiTheme="minorHAnsi" w:cstheme="minorHAnsi"/>
          <w:sz w:val="22"/>
          <w:szCs w:val="22"/>
        </w:rPr>
        <w:t>:</w:t>
      </w:r>
    </w:p>
    <w:p w14:paraId="4631C234" w14:textId="56E52434" w:rsidR="00F04833" w:rsidRPr="00FD6B3D" w:rsidRDefault="00F04833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Radovi na postavljanju mlinova u Staroj mlinici</w:t>
      </w:r>
    </w:p>
    <w:p w14:paraId="444F91A1" w14:textId="1461B554" w:rsidR="00F04833" w:rsidRPr="00FD6B3D" w:rsidRDefault="00F04833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Stručni nadzor nad radovima na postavljanju mlinova u Staroj mlinici</w:t>
      </w:r>
    </w:p>
    <w:p w14:paraId="64C6CA77" w14:textId="3AA535C2" w:rsidR="00F04833" w:rsidRPr="00FD6B3D" w:rsidRDefault="00F04833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Nabava, dostava i postavljanje multimedijske opreme u Info centru Pakovo Selo</w:t>
      </w:r>
    </w:p>
    <w:p w14:paraId="4036597B" w14:textId="6BE385DD" w:rsidR="00F04833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Izrada i provedba idejnog projekta svjetlosne instalacije na utvrdi Gradina</w:t>
      </w:r>
    </w:p>
    <w:p w14:paraId="0DCAD8A6" w14:textId="29C589DF" w:rsidR="00FD6B3D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Nabava interaktivnog stola sa softverom i prezentacijskim sadržajem</w:t>
      </w:r>
    </w:p>
    <w:p w14:paraId="2D557B4A" w14:textId="79FFA87D" w:rsidR="00FD6B3D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Opremanje interijera Stare Mlinice (likovni postav, lutke, interpretacijske ploče)</w:t>
      </w:r>
    </w:p>
    <w:p w14:paraId="0CE82782" w14:textId="106954B2" w:rsidR="00FD6B3D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Nabava promotivnih materijala</w:t>
      </w:r>
    </w:p>
    <w:p w14:paraId="2353FF5F" w14:textId="04251490" w:rsidR="00FD6B3D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Nabava promotivnih usluga (mediji)</w:t>
      </w:r>
    </w:p>
    <w:p w14:paraId="1C317D3A" w14:textId="02183B77" w:rsidR="00FD6B3D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Produkcija predstave "Drniške legende" sa izvedbom dviju predstava</w:t>
      </w:r>
    </w:p>
    <w:p w14:paraId="0838ECA2" w14:textId="1824DE06" w:rsidR="00FD6B3D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Izrada izvedbenog projekta likovnog postava u Staroj mlinici</w:t>
      </w:r>
    </w:p>
    <w:p w14:paraId="44CFA8BE" w14:textId="48AD3D25" w:rsidR="00FD6B3D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Organizacija projektnih događanja (</w:t>
      </w:r>
      <w:proofErr w:type="spellStart"/>
      <w:r w:rsidRPr="00FD6B3D">
        <w:rPr>
          <w:rFonts w:asciiTheme="minorHAnsi" w:hAnsiTheme="minorHAnsi" w:cstheme="minorHAnsi"/>
          <w:color w:val="000000"/>
        </w:rPr>
        <w:t>kick</w:t>
      </w:r>
      <w:proofErr w:type="spellEnd"/>
      <w:r w:rsidRPr="00FD6B3D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FD6B3D">
        <w:rPr>
          <w:rFonts w:asciiTheme="minorHAnsi" w:hAnsiTheme="minorHAnsi" w:cstheme="minorHAnsi"/>
          <w:color w:val="000000"/>
        </w:rPr>
        <w:t>off</w:t>
      </w:r>
      <w:proofErr w:type="spellEnd"/>
      <w:r w:rsidRPr="00FD6B3D">
        <w:rPr>
          <w:rFonts w:asciiTheme="minorHAnsi" w:hAnsiTheme="minorHAnsi" w:cstheme="minorHAnsi"/>
          <w:color w:val="000000"/>
        </w:rPr>
        <w:t xml:space="preserve">, završno događanje i </w:t>
      </w:r>
      <w:proofErr w:type="spellStart"/>
      <w:r w:rsidRPr="00FD6B3D">
        <w:rPr>
          <w:rFonts w:asciiTheme="minorHAnsi" w:hAnsiTheme="minorHAnsi" w:cstheme="minorHAnsi"/>
          <w:color w:val="000000"/>
        </w:rPr>
        <w:t>Rural</w:t>
      </w:r>
      <w:proofErr w:type="spellEnd"/>
      <w:r w:rsidRPr="00FD6B3D">
        <w:rPr>
          <w:rFonts w:asciiTheme="minorHAnsi" w:hAnsiTheme="minorHAnsi" w:cstheme="minorHAnsi"/>
          <w:color w:val="000000"/>
        </w:rPr>
        <w:t xml:space="preserve"> fest)</w:t>
      </w:r>
    </w:p>
    <w:p w14:paraId="25BB075B" w14:textId="3E2A945E" w:rsidR="00FD6B3D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Nabava savjetodavnih usluga</w:t>
      </w:r>
    </w:p>
    <w:p w14:paraId="3015BFCE" w14:textId="4C5D4DD6" w:rsidR="00FD6B3D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Nabava usluga revizije</w:t>
      </w:r>
    </w:p>
    <w:p w14:paraId="7045B03A" w14:textId="6161E6B1" w:rsidR="00FD6B3D" w:rsidRPr="00FD6B3D" w:rsidRDefault="00FD6B3D" w:rsidP="00F04833">
      <w:pPr>
        <w:pStyle w:val="Odlomakpopisa"/>
        <w:numPr>
          <w:ilvl w:val="0"/>
          <w:numId w:val="14"/>
        </w:numPr>
        <w:jc w:val="both"/>
        <w:rPr>
          <w:rFonts w:asciiTheme="minorHAnsi" w:hAnsiTheme="minorHAnsi" w:cstheme="minorHAnsi"/>
        </w:rPr>
      </w:pPr>
      <w:r w:rsidRPr="00FD6B3D">
        <w:rPr>
          <w:rFonts w:asciiTheme="minorHAnsi" w:hAnsiTheme="minorHAnsi" w:cstheme="minorHAnsi"/>
          <w:color w:val="000000"/>
        </w:rPr>
        <w:t>Nabava namještaja u Info centru Pakovo Selo.</w:t>
      </w:r>
    </w:p>
    <w:p w14:paraId="2B73485D" w14:textId="2BF372B7" w:rsidR="00FD6B3D" w:rsidRPr="00FD6B3D" w:rsidRDefault="00FD6B3D" w:rsidP="00FD6B3D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Projekt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SUSTOUR se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provodi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okviru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I.poziva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Interreg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VI-A IPA Programme Croatia-Bosnia and Herzegovina-Montenegro 2021-2027.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Projekt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provodi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partnerstvu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FD6B3D">
        <w:rPr>
          <w:rFonts w:asciiTheme="minorHAnsi" w:hAnsiTheme="minorHAnsi" w:cstheme="minorHAnsi"/>
          <w:sz w:val="22"/>
          <w:szCs w:val="22"/>
        </w:rPr>
        <w:t>sa</w:t>
      </w:r>
      <w:proofErr w:type="spellEnd"/>
      <w:proofErr w:type="gram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Šibensko-kninskom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županijom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Turističkom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organizacijom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Herceg Novi i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Ministarstvom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obrazovanja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znanosti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kulture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športa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Županije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Zapadnohercegovačke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>.</w:t>
      </w:r>
    </w:p>
    <w:p w14:paraId="59C692AE" w14:textId="45D3F889" w:rsidR="00FD6B3D" w:rsidRPr="00FD6B3D" w:rsidRDefault="00FD6B3D" w:rsidP="00FD6B3D">
      <w:pPr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FD6B3D">
        <w:rPr>
          <w:rFonts w:asciiTheme="minorHAnsi" w:hAnsiTheme="minorHAnsi" w:cstheme="minorHAnsi"/>
          <w:sz w:val="22"/>
          <w:szCs w:val="22"/>
        </w:rPr>
        <w:t>Vrijednost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projekta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je 1.908.830</w:t>
      </w:r>
      <w:proofErr w:type="gramStart"/>
      <w:r w:rsidRPr="00FD6B3D">
        <w:rPr>
          <w:rFonts w:asciiTheme="minorHAnsi" w:hAnsiTheme="minorHAnsi" w:cstheme="minorHAnsi"/>
          <w:sz w:val="22"/>
          <w:szCs w:val="22"/>
        </w:rPr>
        <w:t>,30</w:t>
      </w:r>
      <w:proofErr w:type="gramEnd"/>
      <w:r w:rsidRPr="00FD6B3D">
        <w:rPr>
          <w:rFonts w:asciiTheme="minorHAnsi" w:hAnsiTheme="minorHAnsi" w:cstheme="minorHAnsi"/>
          <w:sz w:val="22"/>
          <w:szCs w:val="22"/>
        </w:rPr>
        <w:t xml:space="preserve"> EUR,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EU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fondova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osigurana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bespovratna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potpora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u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iznosu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od 1.622.505,74 EUR.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Vrijednost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projekta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koji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provodi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Grad Drniš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iznosi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731.236,62 EUR, </w:t>
      </w:r>
      <w:proofErr w:type="gramStart"/>
      <w:r w:rsidRPr="00FD6B3D">
        <w:rPr>
          <w:rFonts w:asciiTheme="minorHAnsi" w:hAnsiTheme="minorHAnsi" w:cstheme="minorHAnsi"/>
          <w:sz w:val="22"/>
          <w:szCs w:val="22"/>
        </w:rPr>
        <w:t>a</w:t>
      </w:r>
      <w:proofErr w:type="gram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učešće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Grada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Drniša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je 109.685,53 EUR. Za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vlastito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učešće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je Grad Drniš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podnio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Zahtjev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sufinanciranje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temeljem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Javnog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poziva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sufinanciranje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EU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projekata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proofErr w:type="gramStart"/>
      <w:r w:rsidRPr="00FD6B3D">
        <w:rPr>
          <w:rFonts w:asciiTheme="minorHAnsi" w:hAnsiTheme="minorHAnsi" w:cstheme="minorHAnsi"/>
          <w:sz w:val="22"/>
          <w:szCs w:val="22"/>
        </w:rPr>
        <w:t>na</w:t>
      </w:r>
      <w:proofErr w:type="spellEnd"/>
      <w:proofErr w:type="gram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lokalnoj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regionalnoj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razini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kojeg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je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objavilo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Ministarstvo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regionalnog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razvoja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i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fondova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EU.</w:t>
      </w:r>
    </w:p>
    <w:p w14:paraId="0366C2D9" w14:textId="131E2DB6" w:rsidR="00704284" w:rsidRPr="00FD6B3D" w:rsidRDefault="00704284" w:rsidP="00DD39A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FD6B3D">
        <w:rPr>
          <w:rFonts w:asciiTheme="minorHAnsi" w:hAnsiTheme="minorHAnsi" w:cstheme="minorHAnsi"/>
          <w:sz w:val="22"/>
          <w:szCs w:val="22"/>
        </w:rPr>
        <w:t>Iz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navedenog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razloga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donosi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se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Odluka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o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davanju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suglasnosti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gradonačelniku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Grada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Drniša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za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pokretanje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postup</w:t>
      </w:r>
      <w:r w:rsidR="00766E4C" w:rsidRPr="00FD6B3D">
        <w:rPr>
          <w:rFonts w:asciiTheme="minorHAnsi" w:hAnsiTheme="minorHAnsi" w:cstheme="minorHAnsi"/>
          <w:sz w:val="22"/>
          <w:szCs w:val="22"/>
        </w:rPr>
        <w:t>aka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javne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nabave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r w:rsidR="00766E4C" w:rsidRPr="00FD6B3D">
        <w:rPr>
          <w:rFonts w:asciiTheme="minorHAnsi" w:hAnsiTheme="minorHAnsi" w:cstheme="minorHAnsi"/>
          <w:sz w:val="22"/>
          <w:szCs w:val="22"/>
        </w:rPr>
        <w:t>i</w:t>
      </w:r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sklapanje</w:t>
      </w:r>
      <w:proofErr w:type="spellEnd"/>
      <w:r w:rsidRPr="00FD6B3D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FD6B3D">
        <w:rPr>
          <w:rFonts w:asciiTheme="minorHAnsi" w:hAnsiTheme="minorHAnsi" w:cstheme="minorHAnsi"/>
          <w:sz w:val="22"/>
          <w:szCs w:val="22"/>
        </w:rPr>
        <w:t>ugovora</w:t>
      </w:r>
      <w:proofErr w:type="spellEnd"/>
      <w:r w:rsidR="00DD39AF" w:rsidRPr="00FD6B3D">
        <w:rPr>
          <w:rFonts w:asciiTheme="minorHAnsi" w:hAnsiTheme="minorHAnsi" w:cstheme="minorHAnsi"/>
          <w:sz w:val="22"/>
          <w:szCs w:val="22"/>
        </w:rPr>
        <w:t>.</w:t>
      </w:r>
    </w:p>
    <w:p w14:paraId="4CE085D1" w14:textId="5C7A9138" w:rsidR="00DD39AF" w:rsidRPr="00FD6B3D" w:rsidRDefault="00DD39AF" w:rsidP="00DD39AF">
      <w:pPr>
        <w:ind w:firstLine="708"/>
        <w:jc w:val="both"/>
        <w:rPr>
          <w:rFonts w:asciiTheme="minorHAnsi" w:hAnsiTheme="minorHAnsi" w:cstheme="minorHAnsi"/>
          <w:sz w:val="22"/>
          <w:szCs w:val="22"/>
        </w:rPr>
      </w:pPr>
    </w:p>
    <w:p w14:paraId="6521F991" w14:textId="72B766F5" w:rsidR="00DD39AF" w:rsidRPr="00FD6B3D" w:rsidRDefault="00DD39AF" w:rsidP="00DD39AF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00F5C476" w14:textId="77777777" w:rsidR="00DD39AF" w:rsidRPr="00FD6B3D" w:rsidRDefault="00DD39AF" w:rsidP="00DD39AF">
      <w:pPr>
        <w:ind w:firstLine="708"/>
        <w:rPr>
          <w:rFonts w:asciiTheme="minorHAnsi" w:hAnsiTheme="minorHAnsi" w:cstheme="minorHAnsi"/>
          <w:sz w:val="22"/>
          <w:szCs w:val="22"/>
        </w:rPr>
      </w:pPr>
    </w:p>
    <w:p w14:paraId="5FF852C8" w14:textId="1D5B8F10" w:rsidR="00DD39AF" w:rsidRPr="00FD6B3D" w:rsidRDefault="00DD39AF" w:rsidP="00DD39AF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  <w:t>PROČELNI</w:t>
      </w:r>
      <w:r w:rsidR="00FD6B3D">
        <w:rPr>
          <w:rFonts w:asciiTheme="minorHAnsi" w:hAnsiTheme="minorHAnsi" w:cstheme="minorHAnsi"/>
          <w:sz w:val="22"/>
          <w:szCs w:val="22"/>
        </w:rPr>
        <w:t>CA</w:t>
      </w:r>
    </w:p>
    <w:p w14:paraId="1C4575B7" w14:textId="612B9158" w:rsidR="00DD39AF" w:rsidRPr="00FD6B3D" w:rsidRDefault="00DD39AF" w:rsidP="00DD39AF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</w:p>
    <w:p w14:paraId="5F73CDCF" w14:textId="45A38A67" w:rsidR="00DD39AF" w:rsidRPr="00FD6B3D" w:rsidRDefault="00DD39AF" w:rsidP="00DD39AF">
      <w:pPr>
        <w:ind w:firstLine="708"/>
        <w:rPr>
          <w:rFonts w:asciiTheme="minorHAnsi" w:hAnsiTheme="minorHAnsi" w:cstheme="minorHAnsi"/>
          <w:sz w:val="22"/>
          <w:szCs w:val="22"/>
        </w:rPr>
      </w:pP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</w:r>
      <w:r w:rsidRPr="00FD6B3D">
        <w:rPr>
          <w:rFonts w:asciiTheme="minorHAnsi" w:hAnsiTheme="minorHAnsi" w:cstheme="minorHAnsi"/>
          <w:sz w:val="22"/>
          <w:szCs w:val="22"/>
        </w:rPr>
        <w:tab/>
        <w:t xml:space="preserve">       </w:t>
      </w:r>
      <w:r w:rsidR="00FD6B3D">
        <w:rPr>
          <w:rFonts w:asciiTheme="minorHAnsi" w:hAnsiTheme="minorHAnsi" w:cstheme="minorHAnsi"/>
          <w:sz w:val="22"/>
          <w:szCs w:val="22"/>
        </w:rPr>
        <w:t xml:space="preserve">Ivana Sučić, </w:t>
      </w:r>
      <w:proofErr w:type="spellStart"/>
      <w:r w:rsidR="00FD6B3D">
        <w:rPr>
          <w:rFonts w:asciiTheme="minorHAnsi" w:hAnsiTheme="minorHAnsi" w:cstheme="minorHAnsi"/>
          <w:sz w:val="22"/>
          <w:szCs w:val="22"/>
        </w:rPr>
        <w:t>dipl.oec</w:t>
      </w:r>
      <w:proofErr w:type="spellEnd"/>
      <w:r w:rsidR="00FD6B3D">
        <w:rPr>
          <w:rFonts w:asciiTheme="minorHAnsi" w:hAnsiTheme="minorHAnsi" w:cstheme="minorHAnsi"/>
          <w:sz w:val="22"/>
          <w:szCs w:val="22"/>
        </w:rPr>
        <w:t>.</w:t>
      </w:r>
    </w:p>
    <w:sectPr w:rsidR="00DD39AF" w:rsidRPr="00FD6B3D" w:rsidSect="00DD39AF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96541"/>
    <w:multiLevelType w:val="hybridMultilevel"/>
    <w:tmpl w:val="BF00FCE8"/>
    <w:lvl w:ilvl="0" w:tplc="E5766B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417D7"/>
    <w:multiLevelType w:val="hybridMultilevel"/>
    <w:tmpl w:val="6D04B338"/>
    <w:lvl w:ilvl="0" w:tplc="041A000F">
      <w:start w:val="1"/>
      <w:numFmt w:val="decimal"/>
      <w:lvlText w:val="%1."/>
      <w:lvlJc w:val="left"/>
      <w:pPr>
        <w:ind w:left="1080" w:hanging="360"/>
      </w:p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856761"/>
    <w:multiLevelType w:val="hybridMultilevel"/>
    <w:tmpl w:val="18C4790C"/>
    <w:lvl w:ilvl="0" w:tplc="82A2EB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C74B85"/>
    <w:multiLevelType w:val="hybridMultilevel"/>
    <w:tmpl w:val="D75EABDC"/>
    <w:lvl w:ilvl="0" w:tplc="86B65F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05558E"/>
    <w:multiLevelType w:val="hybridMultilevel"/>
    <w:tmpl w:val="EB9C5A1A"/>
    <w:lvl w:ilvl="0" w:tplc="988CBCBC">
      <w:start w:val="1"/>
      <w:numFmt w:val="lowerLetter"/>
      <w:lvlText w:val="%1)"/>
      <w:lvlJc w:val="left"/>
      <w:pPr>
        <w:ind w:left="564" w:hanging="3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9A6E35"/>
    <w:multiLevelType w:val="hybridMultilevel"/>
    <w:tmpl w:val="46D4B74C"/>
    <w:lvl w:ilvl="0" w:tplc="0BC6F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C979F9"/>
    <w:multiLevelType w:val="hybridMultilevel"/>
    <w:tmpl w:val="3FE22AA0"/>
    <w:lvl w:ilvl="0" w:tplc="228E2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956D4"/>
    <w:multiLevelType w:val="hybridMultilevel"/>
    <w:tmpl w:val="002282B4"/>
    <w:lvl w:ilvl="0" w:tplc="29667E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141896"/>
    <w:multiLevelType w:val="hybridMultilevel"/>
    <w:tmpl w:val="7F207516"/>
    <w:lvl w:ilvl="0" w:tplc="7DD85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2"/>
  </w:num>
  <w:num w:numId="9">
    <w:abstractNumId w:val="2"/>
  </w:num>
  <w:num w:numId="10">
    <w:abstractNumId w:val="10"/>
  </w:num>
  <w:num w:numId="11">
    <w:abstractNumId w:val="3"/>
  </w:num>
  <w:num w:numId="12">
    <w:abstractNumId w:val="11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21B83"/>
    <w:rsid w:val="000A4A75"/>
    <w:rsid w:val="000D0897"/>
    <w:rsid w:val="000E4E32"/>
    <w:rsid w:val="001A1DD7"/>
    <w:rsid w:val="001C1856"/>
    <w:rsid w:val="001D4CA1"/>
    <w:rsid w:val="00206B02"/>
    <w:rsid w:val="002076AD"/>
    <w:rsid w:val="00252BDA"/>
    <w:rsid w:val="00260E96"/>
    <w:rsid w:val="00285EA8"/>
    <w:rsid w:val="002E4BD0"/>
    <w:rsid w:val="002F0E97"/>
    <w:rsid w:val="003138E4"/>
    <w:rsid w:val="003329D7"/>
    <w:rsid w:val="003913A7"/>
    <w:rsid w:val="003D104F"/>
    <w:rsid w:val="004466B7"/>
    <w:rsid w:val="00492FF4"/>
    <w:rsid w:val="004A4B6E"/>
    <w:rsid w:val="004C21E2"/>
    <w:rsid w:val="004D0778"/>
    <w:rsid w:val="004D67B3"/>
    <w:rsid w:val="00514057"/>
    <w:rsid w:val="00527AB9"/>
    <w:rsid w:val="005632E4"/>
    <w:rsid w:val="006B3F2E"/>
    <w:rsid w:val="006D16DA"/>
    <w:rsid w:val="00704284"/>
    <w:rsid w:val="0071498B"/>
    <w:rsid w:val="0075061D"/>
    <w:rsid w:val="00754420"/>
    <w:rsid w:val="00766E4C"/>
    <w:rsid w:val="007E7F68"/>
    <w:rsid w:val="008611CA"/>
    <w:rsid w:val="00893CC3"/>
    <w:rsid w:val="008B7260"/>
    <w:rsid w:val="008F389D"/>
    <w:rsid w:val="00917883"/>
    <w:rsid w:val="0093646F"/>
    <w:rsid w:val="00957F7A"/>
    <w:rsid w:val="00985721"/>
    <w:rsid w:val="00A24BB8"/>
    <w:rsid w:val="00A6035A"/>
    <w:rsid w:val="00A64061"/>
    <w:rsid w:val="00AE07B7"/>
    <w:rsid w:val="00AE3FBB"/>
    <w:rsid w:val="00AF59B4"/>
    <w:rsid w:val="00B16AFB"/>
    <w:rsid w:val="00B65FFD"/>
    <w:rsid w:val="00B718CC"/>
    <w:rsid w:val="00B8615E"/>
    <w:rsid w:val="00BE747A"/>
    <w:rsid w:val="00BF1021"/>
    <w:rsid w:val="00C5502A"/>
    <w:rsid w:val="00C7307A"/>
    <w:rsid w:val="00D46179"/>
    <w:rsid w:val="00D60180"/>
    <w:rsid w:val="00D662DE"/>
    <w:rsid w:val="00DD39AF"/>
    <w:rsid w:val="00DD6197"/>
    <w:rsid w:val="00DF11DB"/>
    <w:rsid w:val="00E05B28"/>
    <w:rsid w:val="00E136D3"/>
    <w:rsid w:val="00E347C2"/>
    <w:rsid w:val="00E352D5"/>
    <w:rsid w:val="00E8153B"/>
    <w:rsid w:val="00EE10D9"/>
    <w:rsid w:val="00EE69F7"/>
    <w:rsid w:val="00EF728F"/>
    <w:rsid w:val="00F04833"/>
    <w:rsid w:val="00F1322F"/>
    <w:rsid w:val="00F703A7"/>
    <w:rsid w:val="00FA58C7"/>
    <w:rsid w:val="00FB30C1"/>
    <w:rsid w:val="00FD6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73900CB-6DD5-4873-B897-7E117FEF6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95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Lovrić</dc:creator>
  <cp:keywords/>
  <dc:description/>
  <cp:lastModifiedBy>Marija Lovrić</cp:lastModifiedBy>
  <cp:revision>2</cp:revision>
  <cp:lastPrinted>2022-05-09T06:45:00Z</cp:lastPrinted>
  <dcterms:created xsi:type="dcterms:W3CDTF">2024-11-04T09:07:00Z</dcterms:created>
  <dcterms:modified xsi:type="dcterms:W3CDTF">2024-11-04T09:07:00Z</dcterms:modified>
</cp:coreProperties>
</file>