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D07" w:rsidRDefault="00037D07" w:rsidP="00037D0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 w:rsidR="002E24F6">
        <w:rPr>
          <w:rFonts w:ascii="Arial" w:eastAsia="Calibri" w:hAnsi="Arial" w:cs="Arial"/>
          <w:sz w:val="22"/>
          <w:szCs w:val="22"/>
          <w:lang w:val="de-DE" w:eastAsia="en-US"/>
        </w:rPr>
        <w:t xml:space="preserve">     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07" w:rsidRDefault="00037D07" w:rsidP="00037D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:rsidR="00037D07" w:rsidRDefault="00037D07" w:rsidP="00037D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:rsidR="00037D07" w:rsidRDefault="00037D07" w:rsidP="00037D0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07" w:rsidRDefault="00037D07" w:rsidP="00037D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  GRAD DRNIŠ</w:t>
      </w:r>
    </w:p>
    <w:p w:rsidR="00037D07" w:rsidRDefault="00037D07" w:rsidP="00037D07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GRADSKO VIJEĆE</w:t>
      </w:r>
    </w:p>
    <w:p w:rsidR="00037D07" w:rsidRDefault="00037D07" w:rsidP="00037D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:rsidR="00037D07" w:rsidRDefault="003472EA" w:rsidP="00037D07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550-01/23-10/3</w:t>
      </w:r>
    </w:p>
    <w:p w:rsidR="00037D07" w:rsidRDefault="003472EA" w:rsidP="00037D07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2182-06-23-</w:t>
      </w:r>
    </w:p>
    <w:p w:rsidR="00037D07" w:rsidRDefault="003472EA" w:rsidP="00037D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   </w:t>
      </w:r>
      <w:r w:rsidR="00037D07">
        <w:rPr>
          <w:rFonts w:ascii="Arial" w:hAnsi="Arial" w:cs="Arial"/>
          <w:b/>
          <w:sz w:val="22"/>
          <w:szCs w:val="22"/>
        </w:rPr>
        <w:t xml:space="preserve"> 2023.godine </w:t>
      </w:r>
    </w:p>
    <w:p w:rsidR="00037D07" w:rsidRDefault="00037D07" w:rsidP="00037D07">
      <w:pPr>
        <w:rPr>
          <w:rFonts w:ascii="Arial" w:hAnsi="Arial" w:cs="Arial"/>
          <w:sz w:val="24"/>
          <w:szCs w:val="24"/>
        </w:rPr>
      </w:pPr>
    </w:p>
    <w:p w:rsidR="00037D07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3472EA">
        <w:rPr>
          <w:rFonts w:ascii="Arial" w:hAnsi="Arial" w:cs="Arial"/>
          <w:sz w:val="24"/>
          <w:szCs w:val="24"/>
        </w:rPr>
        <w:t>KLASA:550-01/23-10/3 , URBROJ: 2182-06-23-</w:t>
      </w:r>
      <w:r w:rsidR="00BF013C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</w:t>
      </w:r>
      <w:r w:rsidR="00BF013C">
        <w:rPr>
          <w:rFonts w:ascii="Arial" w:hAnsi="Arial" w:cs="Arial"/>
          <w:sz w:val="24"/>
          <w:szCs w:val="24"/>
          <w:lang w:val="hr-HR"/>
        </w:rPr>
        <w:t>od  19</w:t>
      </w:r>
      <w:r w:rsidR="003472EA">
        <w:rPr>
          <w:rFonts w:ascii="Arial" w:hAnsi="Arial" w:cs="Arial"/>
          <w:sz w:val="24"/>
          <w:szCs w:val="24"/>
          <w:lang w:val="hr-HR"/>
        </w:rPr>
        <w:t>.</w:t>
      </w:r>
      <w:r w:rsidR="00BF013C">
        <w:rPr>
          <w:rFonts w:ascii="Arial" w:hAnsi="Arial" w:cs="Arial"/>
          <w:sz w:val="24"/>
          <w:szCs w:val="24"/>
          <w:lang w:val="hr-HR"/>
        </w:rPr>
        <w:t xml:space="preserve"> listopada</w:t>
      </w:r>
      <w:r w:rsidR="003472EA">
        <w:rPr>
          <w:rFonts w:ascii="Arial" w:hAnsi="Arial" w:cs="Arial"/>
          <w:sz w:val="24"/>
          <w:szCs w:val="24"/>
          <w:lang w:val="hr-HR"/>
        </w:rPr>
        <w:t xml:space="preserve"> </w:t>
      </w:r>
      <w:r w:rsidR="00BF013C">
        <w:rPr>
          <w:rFonts w:ascii="Arial" w:hAnsi="Arial" w:cs="Arial"/>
          <w:sz w:val="24"/>
          <w:szCs w:val="24"/>
          <w:lang w:val="hr-HR"/>
        </w:rPr>
        <w:t xml:space="preserve"> 2023. godine), na svojoj  </w:t>
      </w:r>
      <w:r>
        <w:rPr>
          <w:rFonts w:ascii="Arial" w:hAnsi="Arial" w:cs="Arial"/>
          <w:sz w:val="24"/>
          <w:szCs w:val="24"/>
          <w:lang w:val="hr-HR"/>
        </w:rPr>
        <w:t xml:space="preserve">. </w:t>
      </w:r>
      <w:r w:rsidR="00BF013C">
        <w:rPr>
          <w:rFonts w:ascii="Arial" w:hAnsi="Arial" w:cs="Arial"/>
          <w:sz w:val="24"/>
          <w:szCs w:val="24"/>
          <w:lang w:val="hr-HR"/>
        </w:rPr>
        <w:t xml:space="preserve">sjednici održanoj dana              </w:t>
      </w:r>
      <w:r>
        <w:rPr>
          <w:rFonts w:ascii="Arial" w:hAnsi="Arial" w:cs="Arial"/>
          <w:sz w:val="24"/>
          <w:szCs w:val="24"/>
          <w:lang w:val="hr-HR"/>
        </w:rPr>
        <w:t xml:space="preserve">2023. godine, d o n o s i                                </w:t>
      </w:r>
    </w:p>
    <w:p w:rsidR="00037D07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037D07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037D07" w:rsidRDefault="00037D07" w:rsidP="00037D07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 D L U K U  </w:t>
      </w:r>
    </w:p>
    <w:p w:rsidR="003472EA" w:rsidRDefault="00037D07" w:rsidP="00037D07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o davanju  suglasnosti Gradonačelniku Grada Drniša za pokretanje</w:t>
      </w:r>
      <w:r w:rsidR="00BF013C">
        <w:rPr>
          <w:rFonts w:ascii="Arial" w:hAnsi="Arial" w:cs="Arial"/>
          <w:b/>
          <w:sz w:val="24"/>
          <w:szCs w:val="24"/>
          <w:lang w:val="hr-HR"/>
        </w:rPr>
        <w:t xml:space="preserve"> i provedbu</w:t>
      </w:r>
      <w:r>
        <w:rPr>
          <w:rFonts w:ascii="Arial" w:hAnsi="Arial" w:cs="Arial"/>
          <w:b/>
          <w:sz w:val="24"/>
          <w:szCs w:val="24"/>
          <w:lang w:val="hr-HR"/>
        </w:rPr>
        <w:t xml:space="preserve"> postupka javne nabave i sklapanja ugovora</w:t>
      </w:r>
      <w:r w:rsidR="00BF013C">
        <w:rPr>
          <w:rFonts w:ascii="Arial" w:hAnsi="Arial" w:cs="Arial"/>
          <w:b/>
          <w:sz w:val="24"/>
          <w:szCs w:val="24"/>
          <w:lang w:val="hr-HR"/>
        </w:rPr>
        <w:t xml:space="preserve"> o nabavi</w:t>
      </w:r>
    </w:p>
    <w:p w:rsidR="00037D07" w:rsidRDefault="00037D07" w:rsidP="00037D0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</w:p>
    <w:p w:rsidR="003472EA" w:rsidRPr="00BF013C" w:rsidRDefault="00037D07" w:rsidP="003472E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472EA" w:rsidRPr="00BF013C">
        <w:rPr>
          <w:rFonts w:ascii="Arial" w:hAnsi="Arial" w:cs="Arial"/>
          <w:sz w:val="24"/>
          <w:szCs w:val="24"/>
        </w:rPr>
        <w:t xml:space="preserve">1. </w:t>
      </w:r>
      <w:r w:rsidR="00823B21" w:rsidRPr="00BF013C">
        <w:rPr>
          <w:rFonts w:ascii="Arial" w:hAnsi="Arial" w:cs="Arial"/>
          <w:sz w:val="24"/>
          <w:szCs w:val="24"/>
        </w:rPr>
        <w:t xml:space="preserve">Daje se </w:t>
      </w:r>
      <w:r w:rsidR="003472EA" w:rsidRPr="00BF013C">
        <w:rPr>
          <w:rFonts w:ascii="Arial" w:hAnsi="Arial" w:cs="Arial"/>
          <w:sz w:val="24"/>
          <w:szCs w:val="24"/>
        </w:rPr>
        <w:t>suglasnost Gradonačelniku Grada Drniša za raspolaganje ostalom imovinom čija ukupna vrijednost je viša od 0,5% iznosa prihoda bez primitaka ostvarenih u godini koja prethodi godini u kojoj se odlučuje, za provedbu postupka i sklapanje ugovora o nabavi u sklopu projekta: Izgradnja i opremanje Centra za starije osobe u Gradu Drnišu, koji se provodi sukladno Ugovoru o dodjeli bespovratnih sredstava Kodni broj: NPOO.C4.3.R3-I4.01.0016, koji se financira u okviru Nacionalnog programa oporavka i otpornosti 2021.-2026., Poziv Izgradnja i opremanje centara za starije osobe (</w:t>
      </w:r>
      <w:proofErr w:type="spellStart"/>
      <w:r w:rsidR="003472EA" w:rsidRPr="00BF013C">
        <w:rPr>
          <w:rFonts w:ascii="Arial" w:hAnsi="Arial" w:cs="Arial"/>
          <w:sz w:val="24"/>
          <w:szCs w:val="24"/>
        </w:rPr>
        <w:t>izvaninstitucijske</w:t>
      </w:r>
      <w:proofErr w:type="spellEnd"/>
      <w:r w:rsidR="003472EA" w:rsidRPr="00BF013C">
        <w:rPr>
          <w:rFonts w:ascii="Arial" w:hAnsi="Arial" w:cs="Arial"/>
          <w:sz w:val="24"/>
          <w:szCs w:val="24"/>
        </w:rPr>
        <w:t xml:space="preserve"> i institucijske usluge), broj poziva: C4.3.R3-</w:t>
      </w:r>
      <w:bookmarkStart w:id="0" w:name="_GoBack"/>
      <w:r w:rsidR="003472EA" w:rsidRPr="00BF013C">
        <w:rPr>
          <w:rFonts w:ascii="Arial" w:hAnsi="Arial" w:cs="Arial"/>
          <w:sz w:val="24"/>
          <w:szCs w:val="24"/>
        </w:rPr>
        <w:t xml:space="preserve">I4.01. </w:t>
      </w:r>
    </w:p>
    <w:bookmarkEnd w:id="0"/>
    <w:p w:rsidR="00037D07" w:rsidRPr="00BF013C" w:rsidRDefault="00037D07" w:rsidP="00037D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F013C">
        <w:rPr>
          <w:rFonts w:ascii="Arial" w:hAnsi="Arial" w:cs="Arial"/>
          <w:sz w:val="24"/>
          <w:szCs w:val="24"/>
        </w:rPr>
        <w:t xml:space="preserve">             - procijenjena  vrijed</w:t>
      </w:r>
      <w:r w:rsidR="00BF013C">
        <w:rPr>
          <w:rFonts w:ascii="Arial" w:hAnsi="Arial" w:cs="Arial"/>
          <w:sz w:val="24"/>
          <w:szCs w:val="24"/>
        </w:rPr>
        <w:t>nost roba  u iznosu od 10.432.926,7</w:t>
      </w:r>
      <w:r w:rsidRPr="00BF013C">
        <w:rPr>
          <w:rFonts w:ascii="Arial" w:hAnsi="Arial" w:cs="Arial"/>
          <w:sz w:val="24"/>
          <w:szCs w:val="24"/>
        </w:rPr>
        <w:t>0 EUR  (sa PDV-om).</w:t>
      </w:r>
    </w:p>
    <w:p w:rsidR="00037D07" w:rsidRPr="00BF013C" w:rsidRDefault="00037D07" w:rsidP="00037D07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F013C">
        <w:rPr>
          <w:rFonts w:ascii="Arial" w:hAnsi="Arial" w:cs="Arial"/>
          <w:sz w:val="24"/>
          <w:szCs w:val="24"/>
        </w:rPr>
        <w:t xml:space="preserve">   </w:t>
      </w:r>
    </w:p>
    <w:p w:rsidR="00037D07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  <w:r w:rsidRPr="00BF013C">
        <w:rPr>
          <w:rFonts w:ascii="Arial" w:hAnsi="Arial" w:cs="Arial"/>
          <w:sz w:val="24"/>
          <w:szCs w:val="24"/>
          <w:lang w:val="hr-HR"/>
        </w:rPr>
        <w:t>2.  Ova Odluka stupa na snagu danom donošenja, a bit će objavljena u „Službenom</w:t>
      </w:r>
      <w:r>
        <w:rPr>
          <w:rFonts w:ascii="Arial" w:hAnsi="Arial" w:cs="Arial"/>
          <w:sz w:val="24"/>
          <w:szCs w:val="24"/>
          <w:lang w:val="hr-HR"/>
        </w:rPr>
        <w:t xml:space="preserve"> glasniku   Grada Drniša“.</w:t>
      </w:r>
    </w:p>
    <w:p w:rsidR="00037D07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  <w:lang w:val="hr-HR"/>
        </w:rPr>
        <w:t>PREDSJEDNIK:</w:t>
      </w:r>
    </w:p>
    <w:p w:rsidR="00037D07" w:rsidRDefault="00037D07" w:rsidP="00037D07">
      <w:pPr>
        <w:ind w:left="6372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037D07" w:rsidRDefault="00037D07" w:rsidP="00037D07">
      <w:pPr>
        <w:jc w:val="both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4"/>
          <w:szCs w:val="24"/>
          <w:lang w:val="hr-HR"/>
        </w:rPr>
        <w:t>dipl.ing</w:t>
      </w:r>
      <w:proofErr w:type="spellEnd"/>
      <w:r>
        <w:rPr>
          <w:rFonts w:ascii="Arial" w:hAnsi="Arial" w:cs="Arial"/>
          <w:b/>
          <w:sz w:val="24"/>
          <w:szCs w:val="24"/>
          <w:lang w:val="hr-HR"/>
        </w:rPr>
        <w:t>.</w:t>
      </w:r>
    </w:p>
    <w:p w:rsidR="00037D07" w:rsidRPr="00C0304E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  <w:r w:rsidRPr="00C0304E">
        <w:rPr>
          <w:rFonts w:ascii="Arial" w:hAnsi="Arial" w:cs="Arial"/>
          <w:sz w:val="24"/>
          <w:szCs w:val="24"/>
          <w:lang w:val="hr-HR"/>
        </w:rPr>
        <w:t>Dostaviti:</w:t>
      </w:r>
    </w:p>
    <w:p w:rsidR="00037D07" w:rsidRPr="00C0304E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  <w:r w:rsidRPr="00C0304E">
        <w:rPr>
          <w:rFonts w:ascii="Arial" w:hAnsi="Arial" w:cs="Arial"/>
          <w:sz w:val="24"/>
          <w:szCs w:val="24"/>
          <w:lang w:val="hr-HR"/>
        </w:rPr>
        <w:t>1. Gradonačelnik</w:t>
      </w:r>
    </w:p>
    <w:p w:rsidR="00037D07" w:rsidRPr="00C0304E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  <w:r w:rsidRPr="00C0304E">
        <w:rPr>
          <w:rFonts w:ascii="Arial" w:hAnsi="Arial" w:cs="Arial"/>
          <w:sz w:val="24"/>
          <w:szCs w:val="24"/>
          <w:lang w:val="hr-HR"/>
        </w:rPr>
        <w:t>2. „Službeni  glasnik Grada Drniša“</w:t>
      </w:r>
    </w:p>
    <w:p w:rsidR="00037D07" w:rsidRPr="00C0304E" w:rsidRDefault="00037D07" w:rsidP="00037D07">
      <w:pPr>
        <w:jc w:val="both"/>
        <w:rPr>
          <w:rFonts w:ascii="Arial" w:hAnsi="Arial" w:cs="Arial"/>
          <w:sz w:val="24"/>
          <w:szCs w:val="24"/>
          <w:lang w:val="hr-HR"/>
        </w:rPr>
      </w:pPr>
      <w:r w:rsidRPr="00C0304E">
        <w:rPr>
          <w:rFonts w:ascii="Arial" w:hAnsi="Arial" w:cs="Arial"/>
          <w:sz w:val="24"/>
          <w:szCs w:val="24"/>
          <w:lang w:val="hr-HR"/>
        </w:rPr>
        <w:t>3. Pismohrana - ovdje</w:t>
      </w:r>
    </w:p>
    <w:p w:rsidR="00037D07" w:rsidRPr="00C0304E" w:rsidRDefault="00037D07" w:rsidP="00037D07">
      <w:pPr>
        <w:rPr>
          <w:sz w:val="24"/>
          <w:szCs w:val="24"/>
        </w:rPr>
      </w:pPr>
    </w:p>
    <w:p w:rsidR="00093690" w:rsidRDefault="00093690"/>
    <w:sectPr w:rsidR="0009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37D07"/>
    <w:rsid w:val="00093690"/>
    <w:rsid w:val="00191AB4"/>
    <w:rsid w:val="002E24F6"/>
    <w:rsid w:val="003472EA"/>
    <w:rsid w:val="00486960"/>
    <w:rsid w:val="005F7461"/>
    <w:rsid w:val="0060174A"/>
    <w:rsid w:val="00823B21"/>
    <w:rsid w:val="008D4A02"/>
    <w:rsid w:val="008E746D"/>
    <w:rsid w:val="00BF013C"/>
    <w:rsid w:val="00C0304E"/>
    <w:rsid w:val="00CD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13</cp:revision>
  <dcterms:created xsi:type="dcterms:W3CDTF">2023-10-20T05:43:00Z</dcterms:created>
  <dcterms:modified xsi:type="dcterms:W3CDTF">2023-10-20T06:20:00Z</dcterms:modified>
</cp:coreProperties>
</file>