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74867" w14:textId="3EC0BC4C" w:rsidR="00F95074" w:rsidRPr="00AF480E" w:rsidRDefault="004245C6" w:rsidP="00F95074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2718A0">
        <w:rPr>
          <w:rFonts w:asciiTheme="minorHAnsi" w:hAnsiTheme="minorHAnsi" w:cstheme="minorHAnsi"/>
          <w:sz w:val="24"/>
          <w:szCs w:val="24"/>
        </w:rPr>
        <w:t>Na temelju članka 13. stavak 4. Zakona o zaštiti od požara (</w:t>
      </w:r>
      <w:r w:rsidR="00481A73" w:rsidRPr="002718A0">
        <w:rPr>
          <w:rFonts w:asciiTheme="minorHAnsi" w:hAnsiTheme="minorHAnsi" w:cstheme="minorHAnsi"/>
          <w:sz w:val="24"/>
          <w:szCs w:val="24"/>
        </w:rPr>
        <w:t>„</w:t>
      </w:r>
      <w:r w:rsidRPr="002718A0">
        <w:rPr>
          <w:rFonts w:asciiTheme="minorHAnsi" w:hAnsiTheme="minorHAnsi" w:cstheme="minorHAnsi"/>
          <w:sz w:val="24"/>
          <w:szCs w:val="24"/>
        </w:rPr>
        <w:t>N</w:t>
      </w:r>
      <w:r w:rsidR="00481A73" w:rsidRPr="002718A0">
        <w:rPr>
          <w:rFonts w:asciiTheme="minorHAnsi" w:hAnsiTheme="minorHAnsi" w:cstheme="minorHAnsi"/>
          <w:sz w:val="24"/>
          <w:szCs w:val="24"/>
        </w:rPr>
        <w:t>arodne novine“</w:t>
      </w:r>
      <w:r w:rsidRPr="002718A0">
        <w:rPr>
          <w:rFonts w:asciiTheme="minorHAnsi" w:hAnsiTheme="minorHAnsi" w:cstheme="minorHAnsi"/>
          <w:sz w:val="24"/>
          <w:szCs w:val="24"/>
        </w:rPr>
        <w:t xml:space="preserve"> 92/10</w:t>
      </w:r>
      <w:r w:rsidR="00481A73" w:rsidRPr="002718A0">
        <w:rPr>
          <w:rFonts w:asciiTheme="minorHAnsi" w:hAnsiTheme="minorHAnsi" w:cstheme="minorHAnsi"/>
          <w:sz w:val="24"/>
          <w:szCs w:val="24"/>
        </w:rPr>
        <w:t xml:space="preserve"> i 114/22 </w:t>
      </w:r>
      <w:r w:rsidRPr="002718A0">
        <w:rPr>
          <w:rFonts w:asciiTheme="minorHAnsi" w:hAnsiTheme="minorHAnsi" w:cstheme="minorHAnsi"/>
          <w:sz w:val="24"/>
          <w:szCs w:val="24"/>
        </w:rPr>
        <w:t>) i</w:t>
      </w:r>
      <w:r w:rsidR="005617CA" w:rsidRPr="002718A0">
        <w:rPr>
          <w:rFonts w:asciiTheme="minorHAnsi" w:hAnsiTheme="minorHAnsi" w:cstheme="minorHAnsi"/>
          <w:sz w:val="24"/>
          <w:szCs w:val="24"/>
        </w:rPr>
        <w:t xml:space="preserve"> </w:t>
      </w:r>
      <w:r w:rsidR="00881C09">
        <w:rPr>
          <w:rFonts w:asciiTheme="minorHAnsi" w:hAnsiTheme="minorHAnsi" w:cstheme="minorHAnsi"/>
          <w:sz w:val="24"/>
          <w:szCs w:val="24"/>
        </w:rPr>
        <w:t>članka 51. Statuta Grada Drniša („Službeni glasnik Grada Drniša</w:t>
      </w:r>
      <w:r w:rsidR="00193C5A" w:rsidRPr="002718A0">
        <w:rPr>
          <w:rFonts w:asciiTheme="minorHAnsi" w:hAnsiTheme="minorHAnsi" w:cstheme="minorHAnsi"/>
          <w:sz w:val="24"/>
          <w:szCs w:val="24"/>
        </w:rPr>
        <w:t xml:space="preserve">“ </w:t>
      </w:r>
      <w:r w:rsidR="00481A73" w:rsidRPr="002718A0">
        <w:rPr>
          <w:rFonts w:asciiTheme="minorHAnsi" w:hAnsiTheme="minorHAnsi" w:cstheme="minorHAnsi"/>
          <w:sz w:val="24"/>
          <w:szCs w:val="24"/>
        </w:rPr>
        <w:t>2</w:t>
      </w:r>
      <w:r w:rsidR="00193C5A" w:rsidRPr="002718A0">
        <w:rPr>
          <w:rFonts w:asciiTheme="minorHAnsi" w:hAnsiTheme="minorHAnsi" w:cstheme="minorHAnsi"/>
          <w:sz w:val="24"/>
          <w:szCs w:val="24"/>
        </w:rPr>
        <w:t>/</w:t>
      </w:r>
      <w:r w:rsidR="004D1CC6" w:rsidRPr="002718A0">
        <w:rPr>
          <w:rFonts w:asciiTheme="minorHAnsi" w:hAnsiTheme="minorHAnsi" w:cstheme="minorHAnsi"/>
          <w:sz w:val="24"/>
          <w:szCs w:val="24"/>
        </w:rPr>
        <w:t>2</w:t>
      </w:r>
      <w:r w:rsidR="00881C09">
        <w:rPr>
          <w:rFonts w:asciiTheme="minorHAnsi" w:hAnsiTheme="minorHAnsi" w:cstheme="minorHAnsi"/>
          <w:sz w:val="24"/>
          <w:szCs w:val="24"/>
        </w:rPr>
        <w:t>1 i 2/22</w:t>
      </w:r>
      <w:r w:rsidR="00193C5A" w:rsidRPr="002718A0">
        <w:rPr>
          <w:rFonts w:asciiTheme="minorHAnsi" w:hAnsiTheme="minorHAnsi" w:cstheme="minorHAnsi"/>
          <w:sz w:val="24"/>
          <w:szCs w:val="24"/>
        </w:rPr>
        <w:t>)</w:t>
      </w:r>
      <w:r w:rsidR="00F95074" w:rsidRPr="002718A0">
        <w:rPr>
          <w:rFonts w:asciiTheme="minorHAnsi" w:hAnsiTheme="minorHAnsi" w:cstheme="minorHAnsi"/>
          <w:sz w:val="24"/>
          <w:szCs w:val="24"/>
        </w:rPr>
        <w:t>, Procjene ugroženosti od požara i tehnološke eksplozije, te Plana zaštite od požara, Gr</w:t>
      </w:r>
      <w:r w:rsidR="00685E36" w:rsidRPr="002718A0">
        <w:rPr>
          <w:rFonts w:asciiTheme="minorHAnsi" w:hAnsiTheme="minorHAnsi" w:cstheme="minorHAnsi"/>
          <w:sz w:val="24"/>
          <w:szCs w:val="24"/>
        </w:rPr>
        <w:t xml:space="preserve">adsko vijeće Grada </w:t>
      </w:r>
      <w:r w:rsidR="00FE1F3C" w:rsidRPr="002718A0">
        <w:rPr>
          <w:rFonts w:asciiTheme="minorHAnsi" w:hAnsiTheme="minorHAnsi" w:cstheme="minorHAnsi"/>
          <w:sz w:val="24"/>
          <w:szCs w:val="24"/>
        </w:rPr>
        <w:t>Drniša</w:t>
      </w:r>
      <w:r w:rsidR="00685E36" w:rsidRPr="002718A0">
        <w:rPr>
          <w:rFonts w:asciiTheme="minorHAnsi" w:hAnsiTheme="minorHAnsi" w:cstheme="minorHAnsi"/>
          <w:sz w:val="24"/>
          <w:szCs w:val="24"/>
        </w:rPr>
        <w:t>, na 1</w:t>
      </w:r>
      <w:r w:rsidR="00FE1F3C" w:rsidRPr="002718A0">
        <w:rPr>
          <w:rFonts w:asciiTheme="minorHAnsi" w:hAnsiTheme="minorHAnsi" w:cstheme="minorHAnsi"/>
          <w:sz w:val="24"/>
          <w:szCs w:val="24"/>
        </w:rPr>
        <w:t>4</w:t>
      </w:r>
      <w:r w:rsidR="00685E36" w:rsidRPr="002718A0">
        <w:rPr>
          <w:rFonts w:asciiTheme="minorHAnsi" w:hAnsiTheme="minorHAnsi" w:cstheme="minorHAnsi"/>
          <w:sz w:val="24"/>
          <w:szCs w:val="24"/>
        </w:rPr>
        <w:t>.</w:t>
      </w:r>
      <w:r w:rsidR="00F95074" w:rsidRPr="002718A0">
        <w:rPr>
          <w:rFonts w:asciiTheme="minorHAnsi" w:hAnsiTheme="minorHAnsi" w:cstheme="minorHAnsi"/>
          <w:sz w:val="24"/>
          <w:szCs w:val="24"/>
        </w:rPr>
        <w:t xml:space="preserve"> sjednici održanoj dana </w:t>
      </w:r>
      <w:r w:rsidR="00881C09"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FE1F3C" w:rsidRPr="002718A0">
        <w:rPr>
          <w:rFonts w:asciiTheme="minorHAnsi" w:hAnsiTheme="minorHAnsi" w:cstheme="minorHAnsi"/>
          <w:sz w:val="24"/>
          <w:szCs w:val="24"/>
        </w:rPr>
        <w:t xml:space="preserve"> </w:t>
      </w:r>
      <w:r w:rsidR="00F95074" w:rsidRPr="002718A0">
        <w:rPr>
          <w:rFonts w:asciiTheme="minorHAnsi" w:hAnsiTheme="minorHAnsi" w:cstheme="minorHAnsi"/>
          <w:sz w:val="24"/>
          <w:szCs w:val="24"/>
        </w:rPr>
        <w:t xml:space="preserve"> 20</w:t>
      </w:r>
      <w:r w:rsidR="008C3072" w:rsidRPr="002718A0">
        <w:rPr>
          <w:rFonts w:asciiTheme="minorHAnsi" w:hAnsiTheme="minorHAnsi" w:cstheme="minorHAnsi"/>
          <w:sz w:val="24"/>
          <w:szCs w:val="24"/>
        </w:rPr>
        <w:t>2</w:t>
      </w:r>
      <w:r w:rsidR="007D6ECA" w:rsidRPr="002718A0">
        <w:rPr>
          <w:rFonts w:asciiTheme="minorHAnsi" w:hAnsiTheme="minorHAnsi" w:cstheme="minorHAnsi"/>
          <w:sz w:val="24"/>
          <w:szCs w:val="24"/>
        </w:rPr>
        <w:t>3</w:t>
      </w:r>
      <w:r w:rsidR="00881C09">
        <w:rPr>
          <w:rFonts w:asciiTheme="minorHAnsi" w:hAnsiTheme="minorHAnsi" w:cstheme="minorHAnsi"/>
          <w:sz w:val="24"/>
          <w:szCs w:val="24"/>
        </w:rPr>
        <w:t>. godine, donosi</w:t>
      </w:r>
    </w:p>
    <w:p w14:paraId="16E170F6" w14:textId="77777777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61B7432A" w14:textId="77777777" w:rsidR="004245C6" w:rsidRPr="00AF480E" w:rsidRDefault="004245C6" w:rsidP="004245C6">
      <w:pPr>
        <w:pStyle w:val="Bezproreda"/>
        <w:jc w:val="center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>PROVEDBENI PLAN</w:t>
      </w:r>
    </w:p>
    <w:p w14:paraId="4E988C22" w14:textId="77777777" w:rsidR="004245C6" w:rsidRPr="00AF480E" w:rsidRDefault="004245C6" w:rsidP="004245C6">
      <w:pPr>
        <w:pStyle w:val="Bezproreda"/>
        <w:jc w:val="center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>unaprjeđenja zaštite od požara</w:t>
      </w:r>
    </w:p>
    <w:p w14:paraId="4D44C114" w14:textId="5A9DC45D" w:rsidR="004245C6" w:rsidRPr="00AF480E" w:rsidRDefault="004245C6" w:rsidP="004245C6">
      <w:pPr>
        <w:pStyle w:val="Bezproreda"/>
        <w:jc w:val="center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 xml:space="preserve">na području </w:t>
      </w:r>
      <w:r w:rsidR="00F95074" w:rsidRPr="00AF480E">
        <w:rPr>
          <w:rFonts w:cstheme="minorHAnsi"/>
          <w:b/>
          <w:sz w:val="24"/>
          <w:szCs w:val="24"/>
        </w:rPr>
        <w:t xml:space="preserve">Grada </w:t>
      </w:r>
      <w:r w:rsidR="00FE1F3C" w:rsidRPr="00AF480E">
        <w:rPr>
          <w:rFonts w:cstheme="minorHAnsi"/>
          <w:b/>
          <w:sz w:val="24"/>
          <w:szCs w:val="24"/>
        </w:rPr>
        <w:t>Drniša</w:t>
      </w:r>
      <w:r w:rsidR="00F95074" w:rsidRPr="00AF480E">
        <w:rPr>
          <w:rFonts w:cstheme="minorHAnsi"/>
          <w:b/>
          <w:sz w:val="24"/>
          <w:szCs w:val="24"/>
        </w:rPr>
        <w:t xml:space="preserve"> </w:t>
      </w:r>
      <w:r w:rsidRPr="00AF480E">
        <w:rPr>
          <w:rFonts w:cstheme="minorHAnsi"/>
          <w:b/>
          <w:sz w:val="24"/>
          <w:szCs w:val="24"/>
        </w:rPr>
        <w:t>za 20</w:t>
      </w:r>
      <w:r w:rsidR="008C3072" w:rsidRPr="00AF480E">
        <w:rPr>
          <w:rFonts w:cstheme="minorHAnsi"/>
          <w:b/>
          <w:sz w:val="24"/>
          <w:szCs w:val="24"/>
        </w:rPr>
        <w:t>2</w:t>
      </w:r>
      <w:r w:rsidR="007D6ECA" w:rsidRPr="00AF480E">
        <w:rPr>
          <w:rFonts w:cstheme="minorHAnsi"/>
          <w:b/>
          <w:sz w:val="24"/>
          <w:szCs w:val="24"/>
        </w:rPr>
        <w:t>3</w:t>
      </w:r>
      <w:r w:rsidRPr="00AF480E">
        <w:rPr>
          <w:rFonts w:cstheme="minorHAnsi"/>
          <w:b/>
          <w:sz w:val="24"/>
          <w:szCs w:val="24"/>
        </w:rPr>
        <w:t>. godinu</w:t>
      </w:r>
    </w:p>
    <w:p w14:paraId="61AFF61A" w14:textId="77777777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36813B7B" w14:textId="77777777" w:rsidR="004245C6" w:rsidRPr="00AF480E" w:rsidRDefault="004245C6" w:rsidP="004245C6">
      <w:pPr>
        <w:pStyle w:val="Bezproreda"/>
        <w:jc w:val="both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>UVOD</w:t>
      </w:r>
    </w:p>
    <w:p w14:paraId="16D3B713" w14:textId="77777777" w:rsidR="004245C6" w:rsidRPr="00AF480E" w:rsidRDefault="004245C6" w:rsidP="004245C6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53232220" w14:textId="7C1DC708" w:rsidR="004245C6" w:rsidRPr="00AF480E" w:rsidRDefault="0042475A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Gradsko vijeće Grada </w:t>
      </w:r>
      <w:r w:rsidR="00FE1F3C" w:rsidRPr="00AF480E">
        <w:rPr>
          <w:rFonts w:cstheme="minorHAnsi"/>
          <w:sz w:val="24"/>
          <w:szCs w:val="24"/>
        </w:rPr>
        <w:t>Drniša</w:t>
      </w:r>
      <w:r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 xml:space="preserve">donijelo je odluku o usvajanju Procjene ugroženosti od požara i tehnoloških eksplozija, te Plan zaštite od požara. Navedena Procjena i Plan temelj su za donošenje godišnjeg Provedbenog plana za unaprjeđenje zaštite od požara za područje </w:t>
      </w:r>
      <w:r w:rsidRPr="00AF480E">
        <w:rPr>
          <w:rFonts w:cstheme="minorHAnsi"/>
          <w:sz w:val="24"/>
          <w:szCs w:val="24"/>
        </w:rPr>
        <w:t xml:space="preserve">Grada </w:t>
      </w:r>
      <w:r w:rsidR="00FE1F3C" w:rsidRPr="00AF480E">
        <w:rPr>
          <w:rFonts w:cstheme="minorHAnsi"/>
          <w:sz w:val="24"/>
          <w:szCs w:val="24"/>
        </w:rPr>
        <w:t>Drniša</w:t>
      </w:r>
      <w:r w:rsidRPr="00AF480E">
        <w:rPr>
          <w:rFonts w:cstheme="minorHAnsi"/>
          <w:sz w:val="24"/>
          <w:szCs w:val="24"/>
        </w:rPr>
        <w:t xml:space="preserve"> </w:t>
      </w:r>
      <w:r w:rsidR="0004021A" w:rsidRPr="00AF480E">
        <w:rPr>
          <w:rFonts w:cstheme="minorHAnsi"/>
          <w:sz w:val="24"/>
          <w:szCs w:val="24"/>
        </w:rPr>
        <w:t>za 20</w:t>
      </w:r>
      <w:r w:rsidR="008C3072" w:rsidRPr="00AF480E">
        <w:rPr>
          <w:rFonts w:cstheme="minorHAnsi"/>
          <w:sz w:val="24"/>
          <w:szCs w:val="24"/>
        </w:rPr>
        <w:t>2</w:t>
      </w:r>
      <w:r w:rsidR="007D6ECA" w:rsidRPr="00AF480E">
        <w:rPr>
          <w:rFonts w:cstheme="minorHAnsi"/>
          <w:sz w:val="24"/>
          <w:szCs w:val="24"/>
        </w:rPr>
        <w:t>3</w:t>
      </w:r>
      <w:r w:rsidR="0004021A" w:rsidRPr="00AF480E">
        <w:rPr>
          <w:rFonts w:cstheme="minorHAnsi"/>
          <w:sz w:val="24"/>
          <w:szCs w:val="24"/>
        </w:rPr>
        <w:t xml:space="preserve">. </w:t>
      </w:r>
      <w:r w:rsidR="004245C6" w:rsidRPr="00AF480E">
        <w:rPr>
          <w:rFonts w:cstheme="minorHAnsi"/>
          <w:sz w:val="24"/>
          <w:szCs w:val="24"/>
        </w:rPr>
        <w:t>godinu.</w:t>
      </w:r>
    </w:p>
    <w:p w14:paraId="05E117BF" w14:textId="77777777" w:rsidR="00B174EA" w:rsidRPr="00AF480E" w:rsidRDefault="00B174EA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2758A001" w14:textId="77777777" w:rsidR="00374AAF" w:rsidRPr="00AF480E" w:rsidRDefault="004245C6" w:rsidP="00685E36">
      <w:pPr>
        <w:pStyle w:val="Bezproreda"/>
        <w:jc w:val="center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I.</w:t>
      </w:r>
    </w:p>
    <w:p w14:paraId="0DFF00E3" w14:textId="3E5F71AE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Radi unaprjeđenja zaštite od požara na području</w:t>
      </w:r>
      <w:r w:rsidR="00FE1F3C" w:rsidRPr="00AF480E">
        <w:rPr>
          <w:rFonts w:cstheme="minorHAnsi"/>
          <w:sz w:val="24"/>
          <w:szCs w:val="24"/>
        </w:rPr>
        <w:t xml:space="preserve"> </w:t>
      </w:r>
      <w:r w:rsidR="0042475A" w:rsidRPr="00AF480E">
        <w:rPr>
          <w:rFonts w:cstheme="minorHAnsi"/>
          <w:sz w:val="24"/>
          <w:szCs w:val="24"/>
        </w:rPr>
        <w:t xml:space="preserve">Grada </w:t>
      </w:r>
      <w:r w:rsidR="00FE1F3C" w:rsidRPr="00AF480E">
        <w:rPr>
          <w:rFonts w:cstheme="minorHAnsi"/>
          <w:sz w:val="24"/>
          <w:szCs w:val="24"/>
        </w:rPr>
        <w:t xml:space="preserve">Drniša </w:t>
      </w:r>
      <w:r w:rsidRPr="00AF480E">
        <w:rPr>
          <w:rFonts w:cstheme="minorHAnsi"/>
          <w:sz w:val="24"/>
          <w:szCs w:val="24"/>
        </w:rPr>
        <w:t>potrebno je u 20</w:t>
      </w:r>
      <w:r w:rsidR="008C3072" w:rsidRPr="00AF480E">
        <w:rPr>
          <w:rFonts w:cstheme="minorHAnsi"/>
          <w:sz w:val="24"/>
          <w:szCs w:val="24"/>
        </w:rPr>
        <w:t>2</w:t>
      </w:r>
      <w:r w:rsidR="00B55187" w:rsidRPr="00AF480E">
        <w:rPr>
          <w:rFonts w:cstheme="minorHAnsi"/>
          <w:sz w:val="24"/>
          <w:szCs w:val="24"/>
        </w:rPr>
        <w:t>3</w:t>
      </w:r>
      <w:r w:rsidRPr="00AF480E">
        <w:rPr>
          <w:rFonts w:cstheme="minorHAnsi"/>
          <w:sz w:val="24"/>
          <w:szCs w:val="24"/>
        </w:rPr>
        <w:t>. godini provesti sljedeće organizacijske, tehničke i urbanističke mjere:</w:t>
      </w:r>
    </w:p>
    <w:p w14:paraId="0AD1B2A0" w14:textId="77777777" w:rsidR="00CD35C3" w:rsidRPr="00AF480E" w:rsidRDefault="00CD35C3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29BE5368" w14:textId="77777777" w:rsidR="004245C6" w:rsidRPr="00AF480E" w:rsidRDefault="004245C6" w:rsidP="004245C6">
      <w:pPr>
        <w:pStyle w:val="Bezproreda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>Organizacijske mjere</w:t>
      </w:r>
    </w:p>
    <w:p w14:paraId="059287DD" w14:textId="77777777" w:rsidR="004245C6" w:rsidRPr="00AF480E" w:rsidRDefault="004245C6" w:rsidP="004245C6">
      <w:pPr>
        <w:pStyle w:val="Bezproreda"/>
        <w:ind w:left="720"/>
        <w:jc w:val="both"/>
        <w:rPr>
          <w:rFonts w:cstheme="minorHAnsi"/>
          <w:sz w:val="24"/>
          <w:szCs w:val="24"/>
        </w:rPr>
      </w:pPr>
    </w:p>
    <w:p w14:paraId="6172DCE9" w14:textId="77777777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1.1. Vatrogasne postrojbe</w:t>
      </w:r>
    </w:p>
    <w:p w14:paraId="0E91B642" w14:textId="77777777" w:rsidR="00E70553" w:rsidRPr="00AF480E" w:rsidRDefault="00E70553" w:rsidP="00E70553">
      <w:pPr>
        <w:pStyle w:val="Bezproreda"/>
        <w:jc w:val="both"/>
        <w:rPr>
          <w:rFonts w:cstheme="minorHAnsi"/>
          <w:sz w:val="24"/>
          <w:szCs w:val="24"/>
        </w:rPr>
      </w:pPr>
    </w:p>
    <w:p w14:paraId="0709ACC4" w14:textId="3F7DC8B0" w:rsidR="004D598D" w:rsidRPr="00AF480E" w:rsidRDefault="004245C6" w:rsidP="004D598D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a) </w:t>
      </w:r>
      <w:r w:rsidR="004D598D" w:rsidRPr="00AF480E">
        <w:rPr>
          <w:rFonts w:cstheme="minorHAnsi"/>
          <w:sz w:val="24"/>
          <w:szCs w:val="24"/>
        </w:rPr>
        <w:t xml:space="preserve">Na području Grada </w:t>
      </w:r>
      <w:r w:rsidR="00FE1F3C" w:rsidRPr="00AF480E">
        <w:rPr>
          <w:rFonts w:cstheme="minorHAnsi"/>
          <w:sz w:val="24"/>
          <w:szCs w:val="24"/>
        </w:rPr>
        <w:t>Drniša</w:t>
      </w:r>
      <w:r w:rsidR="004D598D" w:rsidRPr="00AF480E">
        <w:rPr>
          <w:rFonts w:cstheme="minorHAnsi"/>
          <w:sz w:val="24"/>
          <w:szCs w:val="24"/>
        </w:rPr>
        <w:t xml:space="preserve"> djeluje Javna vatrogasna postrojba </w:t>
      </w:r>
      <w:r w:rsidR="00FE1F3C" w:rsidRPr="00AF480E">
        <w:rPr>
          <w:rFonts w:cstheme="minorHAnsi"/>
          <w:sz w:val="24"/>
          <w:szCs w:val="24"/>
        </w:rPr>
        <w:t>Drniš</w:t>
      </w:r>
      <w:r w:rsidR="006C61AD" w:rsidRPr="00AF480E">
        <w:rPr>
          <w:rFonts w:cstheme="minorHAnsi"/>
          <w:sz w:val="24"/>
          <w:szCs w:val="24"/>
        </w:rPr>
        <w:t xml:space="preserve">, </w:t>
      </w:r>
      <w:r w:rsidR="0047618D" w:rsidRPr="00AF480E">
        <w:rPr>
          <w:rFonts w:cstheme="minorHAnsi"/>
          <w:sz w:val="24"/>
          <w:szCs w:val="24"/>
        </w:rPr>
        <w:t>D</w:t>
      </w:r>
      <w:r w:rsidR="004D598D" w:rsidRPr="00AF480E">
        <w:rPr>
          <w:rFonts w:cstheme="minorHAnsi"/>
          <w:sz w:val="24"/>
          <w:szCs w:val="24"/>
        </w:rPr>
        <w:t>obrovoljn</w:t>
      </w:r>
      <w:r w:rsidR="0047618D" w:rsidRPr="00AF480E">
        <w:rPr>
          <w:rFonts w:cstheme="minorHAnsi"/>
          <w:sz w:val="24"/>
          <w:szCs w:val="24"/>
        </w:rPr>
        <w:t>o</w:t>
      </w:r>
      <w:r w:rsidR="00FE1F3C" w:rsidRPr="00AF480E">
        <w:rPr>
          <w:rFonts w:cstheme="minorHAnsi"/>
          <w:sz w:val="24"/>
          <w:szCs w:val="24"/>
        </w:rPr>
        <w:t xml:space="preserve"> </w:t>
      </w:r>
      <w:r w:rsidR="004D598D" w:rsidRPr="00AF480E">
        <w:rPr>
          <w:rFonts w:cstheme="minorHAnsi"/>
          <w:sz w:val="24"/>
          <w:szCs w:val="24"/>
        </w:rPr>
        <w:t>vatrogasn</w:t>
      </w:r>
      <w:r w:rsidR="0047618D" w:rsidRPr="00AF480E">
        <w:rPr>
          <w:rFonts w:cstheme="minorHAnsi"/>
          <w:sz w:val="24"/>
          <w:szCs w:val="24"/>
        </w:rPr>
        <w:t>o</w:t>
      </w:r>
      <w:r w:rsidR="004D598D" w:rsidRPr="00AF480E">
        <w:rPr>
          <w:rFonts w:cstheme="minorHAnsi"/>
          <w:sz w:val="24"/>
          <w:szCs w:val="24"/>
        </w:rPr>
        <w:t xml:space="preserve"> društv</w:t>
      </w:r>
      <w:r w:rsidR="0047618D" w:rsidRPr="00AF480E">
        <w:rPr>
          <w:rFonts w:cstheme="minorHAnsi"/>
          <w:sz w:val="24"/>
          <w:szCs w:val="24"/>
        </w:rPr>
        <w:t xml:space="preserve">o </w:t>
      </w:r>
      <w:r w:rsidR="00FE1F3C" w:rsidRPr="00AF480E">
        <w:rPr>
          <w:rFonts w:cstheme="minorHAnsi"/>
          <w:sz w:val="24"/>
          <w:szCs w:val="24"/>
        </w:rPr>
        <w:t xml:space="preserve">Drniš, </w:t>
      </w:r>
      <w:r w:rsidR="004D598D" w:rsidRPr="00AF480E">
        <w:rPr>
          <w:rFonts w:cstheme="minorHAnsi"/>
          <w:sz w:val="24"/>
          <w:szCs w:val="24"/>
        </w:rPr>
        <w:t xml:space="preserve">potrebno je </w:t>
      </w:r>
      <w:r w:rsidR="00FE1F3C" w:rsidRPr="00AF480E">
        <w:rPr>
          <w:rFonts w:cstheme="minorHAnsi"/>
          <w:sz w:val="24"/>
          <w:szCs w:val="24"/>
        </w:rPr>
        <w:t>narednom vremenskom periodu osnovati</w:t>
      </w:r>
      <w:r w:rsidR="004D598D" w:rsidRPr="00AF480E">
        <w:rPr>
          <w:rFonts w:cstheme="minorHAnsi"/>
          <w:sz w:val="24"/>
          <w:szCs w:val="24"/>
        </w:rPr>
        <w:t xml:space="preserve"> </w:t>
      </w:r>
      <w:r w:rsidR="00FE1F3C" w:rsidRPr="00AF480E">
        <w:rPr>
          <w:rFonts w:cstheme="minorHAnsi"/>
          <w:sz w:val="24"/>
          <w:szCs w:val="24"/>
        </w:rPr>
        <w:t>vatrogasnu zajednicu Grada Drniša kao nadležno tijelu za vatrogastvo.</w:t>
      </w:r>
      <w:r w:rsidR="00F0227A">
        <w:rPr>
          <w:rFonts w:cstheme="minorHAnsi"/>
          <w:sz w:val="24"/>
          <w:szCs w:val="24"/>
        </w:rPr>
        <w:t xml:space="preserve"> Vatrogasna zajednica Grada pridonijela bi boljem stanju organiziranosti, osposobljenosti i djelovanju vatrogasnih postrojbi na navedenom prostoru.</w:t>
      </w:r>
    </w:p>
    <w:p w14:paraId="193583D1" w14:textId="77777777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Sukladno izračunu o potrebnom broju vatrogasaca iz Procjene ugroženosti od požara i tehnoloških eksplozija, potrebno je osigurati potreban broj operativnih vatrogasaca. </w:t>
      </w:r>
    </w:p>
    <w:p w14:paraId="350EADA3" w14:textId="1BA453C1" w:rsidR="00471D4B" w:rsidRPr="00AF480E" w:rsidRDefault="00471D4B" w:rsidP="00471D4B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JVP </w:t>
      </w:r>
      <w:r w:rsidR="00FE1F3C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 trenutno </w:t>
      </w:r>
      <w:r w:rsidR="00FE1F3C" w:rsidRPr="00AF480E">
        <w:rPr>
          <w:rFonts w:cstheme="minorHAnsi"/>
          <w:sz w:val="24"/>
          <w:szCs w:val="24"/>
        </w:rPr>
        <w:t>ima 22</w:t>
      </w:r>
      <w:r w:rsidRPr="00AF480E">
        <w:rPr>
          <w:rFonts w:cstheme="minorHAnsi"/>
          <w:sz w:val="24"/>
          <w:szCs w:val="24"/>
        </w:rPr>
        <w:t xml:space="preserve"> profesionaln</w:t>
      </w:r>
      <w:r w:rsidR="0047618D" w:rsidRPr="00AF480E">
        <w:rPr>
          <w:rFonts w:cstheme="minorHAnsi"/>
          <w:sz w:val="24"/>
          <w:szCs w:val="24"/>
        </w:rPr>
        <w:t>a</w:t>
      </w:r>
      <w:r w:rsidRPr="00AF480E">
        <w:rPr>
          <w:rFonts w:cstheme="minorHAnsi"/>
          <w:sz w:val="24"/>
          <w:szCs w:val="24"/>
        </w:rPr>
        <w:t xml:space="preserve"> vatrogasca </w:t>
      </w:r>
    </w:p>
    <w:p w14:paraId="0F280F59" w14:textId="35D6C623" w:rsidR="00471D4B" w:rsidRPr="00AF480E" w:rsidRDefault="00471D4B" w:rsidP="00471D4B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JVP </w:t>
      </w:r>
      <w:r w:rsidR="007139C6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 ima organizirano stalno dežurstvo od 0 – 24 sata</w:t>
      </w:r>
      <w:r w:rsidR="005957D9" w:rsidRPr="00AF480E">
        <w:rPr>
          <w:rFonts w:cstheme="minorHAnsi"/>
          <w:sz w:val="24"/>
          <w:szCs w:val="24"/>
        </w:rPr>
        <w:t>.</w:t>
      </w:r>
    </w:p>
    <w:p w14:paraId="0EE1879A" w14:textId="5DEAA6B4" w:rsidR="00BA7244" w:rsidRPr="00AF480E" w:rsidRDefault="00BA7244" w:rsidP="00471D4B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U vrijeme protupožarne sezone popuniti postrojbu DVD-a </w:t>
      </w:r>
      <w:r w:rsidR="00FE1F3C" w:rsidRPr="00AF480E">
        <w:rPr>
          <w:rFonts w:cstheme="minorHAnsi"/>
          <w:sz w:val="24"/>
          <w:szCs w:val="24"/>
        </w:rPr>
        <w:t>Drniš</w:t>
      </w:r>
      <w:r w:rsidR="006C61AD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sa sezonskim vatrogascima.</w:t>
      </w:r>
    </w:p>
    <w:p w14:paraId="2F10EEA8" w14:textId="707EDDE6" w:rsidR="0093498F" w:rsidRPr="00AF480E" w:rsidRDefault="00FE1F3C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Operativne snage vatrogastva JVP i DVD Drniš</w:t>
      </w:r>
      <w:r w:rsidR="00B55187" w:rsidRPr="00AF480E">
        <w:rPr>
          <w:rFonts w:cstheme="minorHAnsi"/>
          <w:sz w:val="24"/>
          <w:szCs w:val="24"/>
        </w:rPr>
        <w:t xml:space="preserve"> </w:t>
      </w:r>
      <w:r w:rsidR="0093498F" w:rsidRPr="00AF480E">
        <w:rPr>
          <w:rFonts w:cstheme="minorHAnsi"/>
          <w:sz w:val="24"/>
          <w:szCs w:val="24"/>
        </w:rPr>
        <w:t xml:space="preserve"> nadležna </w:t>
      </w:r>
      <w:r w:rsidRPr="00AF480E">
        <w:rPr>
          <w:rFonts w:cstheme="minorHAnsi"/>
          <w:sz w:val="24"/>
          <w:szCs w:val="24"/>
        </w:rPr>
        <w:t>su</w:t>
      </w:r>
      <w:r w:rsidR="0093498F" w:rsidRPr="00AF480E">
        <w:rPr>
          <w:rFonts w:cstheme="minorHAnsi"/>
          <w:sz w:val="24"/>
          <w:szCs w:val="24"/>
        </w:rPr>
        <w:t xml:space="preserve"> za sljedeće poslove:</w:t>
      </w:r>
    </w:p>
    <w:p w14:paraId="37A080EB" w14:textId="66554A1E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oblikuj</w:t>
      </w:r>
      <w:r w:rsidR="00FE1F3C" w:rsidRPr="00AF480E">
        <w:rPr>
          <w:rFonts w:cstheme="minorHAnsi"/>
          <w:sz w:val="24"/>
          <w:szCs w:val="24"/>
        </w:rPr>
        <w:t>u</w:t>
      </w:r>
      <w:r w:rsidRPr="00AF480E">
        <w:rPr>
          <w:rFonts w:cstheme="minorHAnsi"/>
          <w:sz w:val="24"/>
          <w:szCs w:val="24"/>
        </w:rPr>
        <w:t xml:space="preserve"> vatrogasni sustav grada, sukladno vatrogasnom planu</w:t>
      </w:r>
    </w:p>
    <w:p w14:paraId="237E81B4" w14:textId="0B304A0D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potič</w:t>
      </w:r>
      <w:r w:rsidR="00FE1F3C" w:rsidRPr="00AF480E">
        <w:rPr>
          <w:rFonts w:cstheme="minorHAnsi"/>
          <w:sz w:val="24"/>
          <w:szCs w:val="24"/>
        </w:rPr>
        <w:t>u</w:t>
      </w:r>
      <w:r w:rsidRPr="00AF480E">
        <w:rPr>
          <w:rFonts w:cstheme="minorHAnsi"/>
          <w:sz w:val="24"/>
          <w:szCs w:val="24"/>
        </w:rPr>
        <w:t xml:space="preserve"> aktivnosti u pogledu poboljšanja stanja zaštite od požara i provedbe vatrogasne djelatnosti</w:t>
      </w:r>
    </w:p>
    <w:p w14:paraId="4742910F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priprema i provodi zadaće iz Programa aktivnosti u provedbi posebnih mjera zaštite od požara od posebnog interesa za Republiku Hrvatsku</w:t>
      </w:r>
    </w:p>
    <w:p w14:paraId="5FC3CEE7" w14:textId="405AAC6D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– zastupa interese vatrogastva </w:t>
      </w:r>
      <w:r w:rsidR="00FE1F3C" w:rsidRPr="00AF480E">
        <w:rPr>
          <w:rFonts w:cstheme="minorHAnsi"/>
          <w:sz w:val="24"/>
          <w:szCs w:val="24"/>
        </w:rPr>
        <w:t>G</w:t>
      </w:r>
      <w:r w:rsidRPr="00AF480E">
        <w:rPr>
          <w:rFonts w:cstheme="minorHAnsi"/>
          <w:sz w:val="24"/>
          <w:szCs w:val="24"/>
        </w:rPr>
        <w:t>rada</w:t>
      </w:r>
    </w:p>
    <w:p w14:paraId="75E567AE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– vodi i redovito obnavlja baze podataka te očevidnika koje vatrogasna zajednica grada prikuplja u skladu s </w:t>
      </w:r>
      <w:r w:rsidR="00B174EA" w:rsidRPr="00AF480E">
        <w:rPr>
          <w:rFonts w:cstheme="minorHAnsi"/>
          <w:sz w:val="24"/>
          <w:szCs w:val="24"/>
        </w:rPr>
        <w:t xml:space="preserve">zakonskim </w:t>
      </w:r>
      <w:r w:rsidRPr="00AF480E">
        <w:rPr>
          <w:rFonts w:cstheme="minorHAnsi"/>
          <w:sz w:val="24"/>
          <w:szCs w:val="24"/>
        </w:rPr>
        <w:t>odredbama</w:t>
      </w:r>
      <w:r w:rsidR="00B174EA" w:rsidRPr="00AF480E">
        <w:rPr>
          <w:rFonts w:cstheme="minorHAnsi"/>
          <w:sz w:val="24"/>
          <w:szCs w:val="24"/>
        </w:rPr>
        <w:t xml:space="preserve"> i propisima</w:t>
      </w:r>
    </w:p>
    <w:p w14:paraId="7CC77066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sudjeluje u izradi prijedloga strategija, studija, smjernica, programa i provedbenih planova</w:t>
      </w:r>
    </w:p>
    <w:p w14:paraId="0A2FF25E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organizira i provodi vatrogasna natjecanja</w:t>
      </w:r>
    </w:p>
    <w:p w14:paraId="6C71B69E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organizira javna savjetovanja i stručne skupove</w:t>
      </w:r>
    </w:p>
    <w:p w14:paraId="6177CD9F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provodi prekograničnu suradnju u području vatrogastva</w:t>
      </w:r>
    </w:p>
    <w:p w14:paraId="4C184146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lastRenderedPageBreak/>
        <w:t>– koordinira aktivnosti oko uključivanja vatrogasnih postrojbi u sustav civilne zaštite</w:t>
      </w:r>
    </w:p>
    <w:p w14:paraId="598D0593" w14:textId="77777777" w:rsidR="0093498F" w:rsidRPr="00AF480E" w:rsidRDefault="0093498F" w:rsidP="0093498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– obavlja i druge poslove koji su joj stavljeni u nadležnost posebnim propisima.</w:t>
      </w:r>
    </w:p>
    <w:p w14:paraId="4FDBD4CB" w14:textId="7806B77B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Izvršitelj zadatak</w:t>
      </w:r>
      <w:r w:rsidR="0004021A" w:rsidRPr="00AF480E">
        <w:rPr>
          <w:rFonts w:cstheme="minorHAnsi"/>
          <w:sz w:val="24"/>
          <w:szCs w:val="24"/>
        </w:rPr>
        <w:t xml:space="preserve">a: </w:t>
      </w:r>
      <w:r w:rsidR="00145E6D" w:rsidRPr="00AF480E">
        <w:rPr>
          <w:rFonts w:cstheme="minorHAnsi"/>
          <w:sz w:val="24"/>
          <w:szCs w:val="24"/>
        </w:rPr>
        <w:t>Grad</w:t>
      </w:r>
      <w:r w:rsidR="00D45DCB" w:rsidRPr="00AF480E">
        <w:rPr>
          <w:rFonts w:cstheme="minorHAnsi"/>
          <w:sz w:val="24"/>
          <w:szCs w:val="24"/>
        </w:rPr>
        <w:t xml:space="preserve"> </w:t>
      </w:r>
      <w:r w:rsidR="00FE1F3C" w:rsidRPr="00AF480E">
        <w:rPr>
          <w:rFonts w:cstheme="minorHAnsi"/>
          <w:sz w:val="24"/>
          <w:szCs w:val="24"/>
        </w:rPr>
        <w:t xml:space="preserve">Drniš, </w:t>
      </w:r>
      <w:r w:rsidR="008C3072" w:rsidRPr="00AF480E">
        <w:rPr>
          <w:rFonts w:cstheme="minorHAnsi"/>
          <w:sz w:val="24"/>
          <w:szCs w:val="24"/>
        </w:rPr>
        <w:t>J</w:t>
      </w:r>
      <w:r w:rsidR="00D66C39" w:rsidRPr="00AF480E">
        <w:rPr>
          <w:rFonts w:cstheme="minorHAnsi"/>
          <w:sz w:val="24"/>
          <w:szCs w:val="24"/>
        </w:rPr>
        <w:t xml:space="preserve">VP </w:t>
      </w:r>
      <w:r w:rsidR="00FE1F3C" w:rsidRPr="00AF480E">
        <w:rPr>
          <w:rFonts w:cstheme="minorHAnsi"/>
          <w:sz w:val="24"/>
          <w:szCs w:val="24"/>
        </w:rPr>
        <w:t>Drniš</w:t>
      </w:r>
      <w:r w:rsidR="00D66C39" w:rsidRPr="00AF480E">
        <w:rPr>
          <w:rFonts w:cstheme="minorHAnsi"/>
          <w:sz w:val="24"/>
          <w:szCs w:val="24"/>
        </w:rPr>
        <w:t xml:space="preserve">, </w:t>
      </w:r>
      <w:r w:rsidR="0004021A" w:rsidRPr="00AF480E">
        <w:rPr>
          <w:rFonts w:cstheme="minorHAnsi"/>
          <w:sz w:val="24"/>
          <w:szCs w:val="24"/>
        </w:rPr>
        <w:t xml:space="preserve">DVD </w:t>
      </w:r>
      <w:r w:rsidR="00FE1F3C" w:rsidRPr="00AF480E">
        <w:rPr>
          <w:rFonts w:cstheme="minorHAnsi"/>
          <w:sz w:val="24"/>
          <w:szCs w:val="24"/>
        </w:rPr>
        <w:t>Drniš</w:t>
      </w:r>
    </w:p>
    <w:p w14:paraId="3F7F47CA" w14:textId="77777777" w:rsidR="003C217C" w:rsidRPr="00AF480E" w:rsidRDefault="003C217C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00FF76C1" w14:textId="77777777" w:rsidR="00FE1F3C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b) Tijekom razdoblja povećane opasnosti od izbijanja požara (ljetni period) potrebno je</w:t>
      </w:r>
      <w:r w:rsidR="00FE1F3C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osigur</w:t>
      </w:r>
      <w:r w:rsidR="0004021A" w:rsidRPr="00AF480E">
        <w:rPr>
          <w:rFonts w:cstheme="minorHAnsi"/>
          <w:sz w:val="24"/>
          <w:szCs w:val="24"/>
        </w:rPr>
        <w:t xml:space="preserve">ati pojačane mjere opreza i upozoravati stanovnike </w:t>
      </w:r>
      <w:r w:rsidR="003C217C" w:rsidRPr="00AF480E">
        <w:rPr>
          <w:rFonts w:cstheme="minorHAnsi"/>
          <w:sz w:val="24"/>
          <w:szCs w:val="24"/>
        </w:rPr>
        <w:t xml:space="preserve">Grada </w:t>
      </w:r>
      <w:r w:rsidR="00FE1F3C" w:rsidRPr="00AF480E">
        <w:rPr>
          <w:rFonts w:cstheme="minorHAnsi"/>
          <w:sz w:val="24"/>
          <w:szCs w:val="24"/>
        </w:rPr>
        <w:t>Drniša</w:t>
      </w:r>
      <w:r w:rsidR="0004021A" w:rsidRPr="00AF480E">
        <w:rPr>
          <w:rFonts w:cstheme="minorHAnsi"/>
          <w:sz w:val="24"/>
          <w:szCs w:val="24"/>
        </w:rPr>
        <w:t xml:space="preserve"> na poduzimanje mjera zaštite od požara. Putem plakata i pisanih obavijesti stalno upozoravati stanovništvo na moguće opasnosti od požara.</w:t>
      </w:r>
    </w:p>
    <w:p w14:paraId="10F1D445" w14:textId="637B6ADB" w:rsidR="00904386" w:rsidRPr="00AF480E" w:rsidRDefault="00C17002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U </w:t>
      </w:r>
      <w:r w:rsidR="00B91093" w:rsidRPr="00AF480E">
        <w:rPr>
          <w:rFonts w:cstheme="minorHAnsi"/>
          <w:sz w:val="24"/>
          <w:szCs w:val="24"/>
        </w:rPr>
        <w:t>preventivne</w:t>
      </w:r>
      <w:r w:rsidR="00FE1F3C" w:rsidRPr="00AF480E">
        <w:rPr>
          <w:rFonts w:cstheme="minorHAnsi"/>
          <w:sz w:val="24"/>
          <w:szCs w:val="24"/>
        </w:rPr>
        <w:t xml:space="preserve"> </w:t>
      </w:r>
      <w:r w:rsidR="00B91093" w:rsidRPr="00AF480E">
        <w:rPr>
          <w:rFonts w:cstheme="minorHAnsi"/>
          <w:sz w:val="24"/>
          <w:szCs w:val="24"/>
        </w:rPr>
        <w:t>preglede uvrstiti javne ustanove, škole i vrtiće</w:t>
      </w:r>
      <w:r w:rsidR="00F5132A" w:rsidRPr="00AF480E">
        <w:rPr>
          <w:rFonts w:cstheme="minorHAnsi"/>
          <w:sz w:val="24"/>
          <w:szCs w:val="24"/>
        </w:rPr>
        <w:t xml:space="preserve">. </w:t>
      </w:r>
    </w:p>
    <w:p w14:paraId="28692446" w14:textId="17262A52" w:rsidR="004245C6" w:rsidRPr="007139C6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7139C6">
        <w:rPr>
          <w:rFonts w:cstheme="minorHAnsi"/>
          <w:sz w:val="24"/>
          <w:szCs w:val="24"/>
        </w:rPr>
        <w:t>Izvršit</w:t>
      </w:r>
      <w:r w:rsidR="0004021A" w:rsidRPr="007139C6">
        <w:rPr>
          <w:rFonts w:cstheme="minorHAnsi"/>
          <w:sz w:val="24"/>
          <w:szCs w:val="24"/>
        </w:rPr>
        <w:t xml:space="preserve">elj zadatka: </w:t>
      </w:r>
      <w:r w:rsidR="00904386" w:rsidRPr="007139C6">
        <w:rPr>
          <w:rFonts w:cstheme="minorHAnsi"/>
          <w:sz w:val="24"/>
          <w:szCs w:val="24"/>
        </w:rPr>
        <w:t xml:space="preserve">Grad </w:t>
      </w:r>
      <w:r w:rsidR="00FE1F3C" w:rsidRPr="007139C6">
        <w:rPr>
          <w:rFonts w:cstheme="minorHAnsi"/>
          <w:sz w:val="24"/>
          <w:szCs w:val="24"/>
        </w:rPr>
        <w:t>Drniš</w:t>
      </w:r>
      <w:r w:rsidR="00904386" w:rsidRPr="007139C6">
        <w:rPr>
          <w:rFonts w:cstheme="minorHAnsi"/>
          <w:sz w:val="24"/>
          <w:szCs w:val="24"/>
        </w:rPr>
        <w:t xml:space="preserve">, JVP </w:t>
      </w:r>
      <w:r w:rsidR="00FE1F3C" w:rsidRPr="007139C6">
        <w:rPr>
          <w:rFonts w:cstheme="minorHAnsi"/>
          <w:sz w:val="24"/>
          <w:szCs w:val="24"/>
        </w:rPr>
        <w:t>Drniš</w:t>
      </w:r>
      <w:r w:rsidR="00904386" w:rsidRPr="007139C6">
        <w:rPr>
          <w:rFonts w:cstheme="minorHAnsi"/>
          <w:sz w:val="24"/>
          <w:szCs w:val="24"/>
        </w:rPr>
        <w:t xml:space="preserve">, DVD </w:t>
      </w:r>
      <w:r w:rsidR="00FE1F3C" w:rsidRPr="007139C6">
        <w:rPr>
          <w:rFonts w:cstheme="minorHAnsi"/>
          <w:sz w:val="24"/>
          <w:szCs w:val="24"/>
        </w:rPr>
        <w:t>Drniš</w:t>
      </w:r>
    </w:p>
    <w:p w14:paraId="64A156A9" w14:textId="77777777" w:rsidR="00B91093" w:rsidRPr="00AF480E" w:rsidRDefault="00B91093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1C868B4E" w14:textId="06B7F930" w:rsidR="00F073FD" w:rsidRPr="00AF480E" w:rsidRDefault="00907A77" w:rsidP="00F073FD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c) Tijekom godine organizirati združenu vatrogasnu vježbu u kojoj će sudjelovati sv</w:t>
      </w:r>
      <w:r w:rsidR="005E2894" w:rsidRPr="00AF480E">
        <w:rPr>
          <w:rFonts w:cstheme="minorHAnsi"/>
          <w:sz w:val="24"/>
          <w:szCs w:val="24"/>
        </w:rPr>
        <w:t xml:space="preserve">e vatrogasne postrojbe Grada </w:t>
      </w:r>
      <w:r w:rsidR="00FE1F3C" w:rsidRPr="00AF480E">
        <w:rPr>
          <w:rFonts w:cstheme="minorHAnsi"/>
          <w:sz w:val="24"/>
          <w:szCs w:val="24"/>
        </w:rPr>
        <w:t>Drniša</w:t>
      </w:r>
      <w:r w:rsidR="00F073FD" w:rsidRPr="00AF480E">
        <w:rPr>
          <w:rFonts w:cstheme="minorHAnsi"/>
          <w:sz w:val="24"/>
          <w:szCs w:val="24"/>
        </w:rPr>
        <w:t>.</w:t>
      </w:r>
      <w:r w:rsidR="00FE1F3C" w:rsidRPr="00AF480E">
        <w:rPr>
          <w:rFonts w:cstheme="minorHAnsi"/>
          <w:sz w:val="24"/>
          <w:szCs w:val="24"/>
        </w:rPr>
        <w:t xml:space="preserve"> </w:t>
      </w:r>
      <w:r w:rsidR="00F073FD" w:rsidRPr="00AF480E">
        <w:rPr>
          <w:rFonts w:cstheme="minorHAnsi"/>
          <w:sz w:val="24"/>
          <w:szCs w:val="24"/>
        </w:rPr>
        <w:t xml:space="preserve">Planiranu vježbu izvršiti na </w:t>
      </w:r>
      <w:r w:rsidR="00FE1F3C" w:rsidRPr="00AF480E">
        <w:rPr>
          <w:rFonts w:cstheme="minorHAnsi"/>
          <w:sz w:val="24"/>
          <w:szCs w:val="24"/>
        </w:rPr>
        <w:t>objektu Dom kulture</w:t>
      </w:r>
      <w:r w:rsidR="00F073FD" w:rsidRPr="00AF480E">
        <w:rPr>
          <w:rFonts w:cstheme="minorHAnsi"/>
          <w:sz w:val="24"/>
          <w:szCs w:val="24"/>
        </w:rPr>
        <w:t>.</w:t>
      </w:r>
    </w:p>
    <w:p w14:paraId="1BBEB565" w14:textId="77777777" w:rsidR="00FE1F3C" w:rsidRPr="00AF480E" w:rsidRDefault="001E3145" w:rsidP="001E3145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 zadatka: </w:t>
      </w:r>
      <w:r w:rsidR="00145E6D" w:rsidRPr="00AF480E">
        <w:rPr>
          <w:rFonts w:cstheme="minorHAnsi"/>
          <w:sz w:val="24"/>
          <w:szCs w:val="24"/>
        </w:rPr>
        <w:t xml:space="preserve">Stožer civilne zaštite Grada </w:t>
      </w:r>
      <w:r w:rsidR="00FE1F3C" w:rsidRPr="00AF480E">
        <w:rPr>
          <w:rFonts w:cstheme="minorHAnsi"/>
          <w:sz w:val="24"/>
          <w:szCs w:val="24"/>
        </w:rPr>
        <w:t>Drniša</w:t>
      </w:r>
      <w:r w:rsidR="00145E6D" w:rsidRPr="00AF480E">
        <w:rPr>
          <w:rFonts w:cstheme="minorHAnsi"/>
          <w:sz w:val="24"/>
          <w:szCs w:val="24"/>
        </w:rPr>
        <w:t>,</w:t>
      </w:r>
      <w:r w:rsidR="00FE1F3C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 xml:space="preserve">JVP </w:t>
      </w:r>
      <w:r w:rsidR="00FE1F3C" w:rsidRPr="00AF480E">
        <w:rPr>
          <w:rFonts w:cstheme="minorHAnsi"/>
          <w:sz w:val="24"/>
          <w:szCs w:val="24"/>
        </w:rPr>
        <w:t xml:space="preserve">Drniš, </w:t>
      </w:r>
      <w:r w:rsidRPr="00AF480E">
        <w:rPr>
          <w:rFonts w:cstheme="minorHAnsi"/>
          <w:sz w:val="24"/>
          <w:szCs w:val="24"/>
        </w:rPr>
        <w:t xml:space="preserve">DVD </w:t>
      </w:r>
      <w:r w:rsidR="00FE1F3C" w:rsidRPr="00AF480E">
        <w:rPr>
          <w:rFonts w:cstheme="minorHAnsi"/>
          <w:sz w:val="24"/>
          <w:szCs w:val="24"/>
        </w:rPr>
        <w:t>Drniš</w:t>
      </w:r>
      <w:r w:rsidR="00001134" w:rsidRPr="00AF480E">
        <w:rPr>
          <w:rFonts w:cstheme="minorHAnsi"/>
          <w:sz w:val="24"/>
          <w:szCs w:val="24"/>
        </w:rPr>
        <w:t>,</w:t>
      </w:r>
      <w:r w:rsidR="00FE1F3C" w:rsidRPr="00AF480E">
        <w:rPr>
          <w:rFonts w:cstheme="minorHAnsi"/>
          <w:sz w:val="24"/>
          <w:szCs w:val="24"/>
        </w:rPr>
        <w:t xml:space="preserve"> </w:t>
      </w:r>
    </w:p>
    <w:p w14:paraId="709AF71D" w14:textId="330FC5A8" w:rsidR="001E3145" w:rsidRPr="00AF480E" w:rsidRDefault="004F2C4D" w:rsidP="001E3145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Služba civilne zaštite Šibenik</w:t>
      </w:r>
      <w:r w:rsidR="007139C6">
        <w:rPr>
          <w:rFonts w:cstheme="minorHAnsi"/>
          <w:sz w:val="24"/>
          <w:szCs w:val="24"/>
        </w:rPr>
        <w:t>, HGSS Stanica Šibenik</w:t>
      </w:r>
    </w:p>
    <w:p w14:paraId="04071431" w14:textId="77777777" w:rsidR="005E2894" w:rsidRPr="00AF480E" w:rsidRDefault="005E2894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1E9E4AA2" w14:textId="77777777" w:rsidR="004037CF" w:rsidRPr="00AF480E" w:rsidRDefault="004037CF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d) Sustavno provoditi praćenje stanj</w:t>
      </w:r>
      <w:r w:rsidR="005E2894" w:rsidRPr="00AF480E">
        <w:rPr>
          <w:rFonts w:cstheme="minorHAnsi"/>
          <w:sz w:val="24"/>
          <w:szCs w:val="24"/>
        </w:rPr>
        <w:t>a</w:t>
      </w:r>
      <w:r w:rsidRPr="00AF480E">
        <w:rPr>
          <w:rFonts w:cstheme="minorHAnsi"/>
          <w:sz w:val="24"/>
          <w:szCs w:val="24"/>
        </w:rPr>
        <w:t xml:space="preserve"> odlagališta otpada na </w:t>
      </w:r>
      <w:r w:rsidR="00A341B3" w:rsidRPr="00AF480E">
        <w:rPr>
          <w:rFonts w:cstheme="minorHAnsi"/>
          <w:sz w:val="24"/>
          <w:szCs w:val="24"/>
        </w:rPr>
        <w:t xml:space="preserve">svom području i poduzeti </w:t>
      </w:r>
      <w:r w:rsidRPr="00AF480E">
        <w:rPr>
          <w:rFonts w:cstheme="minorHAnsi"/>
          <w:sz w:val="24"/>
          <w:szCs w:val="24"/>
        </w:rPr>
        <w:t>mjere za sanaci</w:t>
      </w:r>
      <w:r w:rsidR="00C17002" w:rsidRPr="00AF480E">
        <w:rPr>
          <w:rFonts w:cstheme="minorHAnsi"/>
          <w:sz w:val="24"/>
          <w:szCs w:val="24"/>
        </w:rPr>
        <w:t>ju nekontroli</w:t>
      </w:r>
      <w:r w:rsidRPr="00AF480E">
        <w:rPr>
          <w:rFonts w:cstheme="minorHAnsi"/>
          <w:sz w:val="24"/>
          <w:szCs w:val="24"/>
        </w:rPr>
        <w:t>rani</w:t>
      </w:r>
      <w:r w:rsidR="00C17002" w:rsidRPr="00AF480E">
        <w:rPr>
          <w:rFonts w:cstheme="minorHAnsi"/>
          <w:sz w:val="24"/>
          <w:szCs w:val="24"/>
        </w:rPr>
        <w:t>h</w:t>
      </w:r>
      <w:r w:rsidRPr="00AF480E">
        <w:rPr>
          <w:rFonts w:cstheme="minorHAnsi"/>
          <w:sz w:val="24"/>
          <w:szCs w:val="24"/>
        </w:rPr>
        <w:t xml:space="preserve"> divljih odlagališta. Posebnu pozornost posvetiti provedbi mjera uređenja, osiguranja, čuvanja ili zabrane </w:t>
      </w:r>
      <w:r w:rsidR="00F5132A" w:rsidRPr="00AF480E">
        <w:rPr>
          <w:rFonts w:cstheme="minorHAnsi"/>
          <w:sz w:val="24"/>
          <w:szCs w:val="24"/>
        </w:rPr>
        <w:t>korištenja odlagališta „divljih“ deponija.</w:t>
      </w:r>
    </w:p>
    <w:p w14:paraId="39A1F07C" w14:textId="6A582AED" w:rsidR="001E3145" w:rsidRPr="00AF480E" w:rsidRDefault="001E3145" w:rsidP="001E3145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 zadatka: Grad </w:t>
      </w:r>
      <w:r w:rsidR="00C72EB7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JVP </w:t>
      </w:r>
      <w:r w:rsidR="00C72EB7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DVD </w:t>
      </w:r>
      <w:r w:rsidR="00C72EB7" w:rsidRPr="00AF480E">
        <w:rPr>
          <w:rFonts w:cstheme="minorHAnsi"/>
          <w:sz w:val="24"/>
          <w:szCs w:val="24"/>
        </w:rPr>
        <w:t>Drniš</w:t>
      </w:r>
    </w:p>
    <w:p w14:paraId="14939167" w14:textId="77777777" w:rsidR="001E3145" w:rsidRPr="00AF480E" w:rsidRDefault="001E3145" w:rsidP="001E3145">
      <w:pPr>
        <w:pStyle w:val="Bezproreda"/>
        <w:jc w:val="both"/>
        <w:rPr>
          <w:rFonts w:cstheme="minorHAnsi"/>
          <w:sz w:val="24"/>
          <w:szCs w:val="24"/>
        </w:rPr>
      </w:pPr>
    </w:p>
    <w:p w14:paraId="7C3DD369" w14:textId="77777777" w:rsidR="00F5132A" w:rsidRPr="00AF480E" w:rsidRDefault="00F5132A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e) utvrditi načine i uv</w:t>
      </w:r>
      <w:r w:rsidR="00C17002" w:rsidRPr="00AF480E">
        <w:rPr>
          <w:rFonts w:cstheme="minorHAnsi"/>
          <w:sz w:val="24"/>
          <w:szCs w:val="24"/>
        </w:rPr>
        <w:t>jete korištenja raspoložive tešk</w:t>
      </w:r>
      <w:r w:rsidRPr="00AF480E">
        <w:rPr>
          <w:rFonts w:cstheme="minorHAnsi"/>
          <w:sz w:val="24"/>
          <w:szCs w:val="24"/>
        </w:rPr>
        <w:t>e građevinske mehaniza</w:t>
      </w:r>
      <w:r w:rsidR="00A341B3" w:rsidRPr="00AF480E">
        <w:rPr>
          <w:rFonts w:cstheme="minorHAnsi"/>
          <w:sz w:val="24"/>
          <w:szCs w:val="24"/>
        </w:rPr>
        <w:t>c</w:t>
      </w:r>
      <w:r w:rsidRPr="00AF480E">
        <w:rPr>
          <w:rFonts w:cstheme="minorHAnsi"/>
          <w:sz w:val="24"/>
          <w:szCs w:val="24"/>
        </w:rPr>
        <w:t>ije za eventualnu žurnu izradu prosjeka probijanja protupoža</w:t>
      </w:r>
      <w:r w:rsidR="00A341B3" w:rsidRPr="00AF480E">
        <w:rPr>
          <w:rFonts w:cstheme="minorHAnsi"/>
          <w:sz w:val="24"/>
          <w:szCs w:val="24"/>
        </w:rPr>
        <w:t>r</w:t>
      </w:r>
      <w:r w:rsidRPr="00AF480E">
        <w:rPr>
          <w:rFonts w:cstheme="minorHAnsi"/>
          <w:sz w:val="24"/>
          <w:szCs w:val="24"/>
        </w:rPr>
        <w:t>nih putova radi zaust</w:t>
      </w:r>
      <w:r w:rsidR="00A341B3" w:rsidRPr="00AF480E">
        <w:rPr>
          <w:rFonts w:cstheme="minorHAnsi"/>
          <w:sz w:val="24"/>
          <w:szCs w:val="24"/>
        </w:rPr>
        <w:t>avljanja požara i drugih pogibel</w:t>
      </w:r>
      <w:r w:rsidRPr="00AF480E">
        <w:rPr>
          <w:rFonts w:cstheme="minorHAnsi"/>
          <w:sz w:val="24"/>
          <w:szCs w:val="24"/>
        </w:rPr>
        <w:t>jnih situacija.</w:t>
      </w:r>
    </w:p>
    <w:p w14:paraId="6AE46FC8" w14:textId="67C7656E" w:rsidR="00D50343" w:rsidRPr="00AF480E" w:rsidRDefault="001E3145" w:rsidP="00D50343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 zadatka: Grad </w:t>
      </w:r>
      <w:r w:rsidR="00C72EB7" w:rsidRPr="00AF480E">
        <w:rPr>
          <w:rFonts w:cstheme="minorHAnsi"/>
          <w:sz w:val="24"/>
          <w:szCs w:val="24"/>
        </w:rPr>
        <w:t>Drniš</w:t>
      </w:r>
      <w:r w:rsidR="00D50343" w:rsidRPr="00AF480E">
        <w:rPr>
          <w:rFonts w:cstheme="minorHAnsi"/>
          <w:sz w:val="24"/>
          <w:szCs w:val="24"/>
        </w:rPr>
        <w:t xml:space="preserve">, </w:t>
      </w:r>
      <w:r w:rsidR="00145E6D" w:rsidRPr="00AF480E">
        <w:rPr>
          <w:rFonts w:cstheme="minorHAnsi"/>
          <w:sz w:val="24"/>
          <w:szCs w:val="24"/>
        </w:rPr>
        <w:t xml:space="preserve">Stožer civilne zaštite Grada </w:t>
      </w:r>
      <w:r w:rsidR="00C72EB7" w:rsidRPr="00AF480E">
        <w:rPr>
          <w:rFonts w:cstheme="minorHAnsi"/>
          <w:sz w:val="24"/>
          <w:szCs w:val="24"/>
        </w:rPr>
        <w:t>Drniša</w:t>
      </w:r>
      <w:r w:rsidR="00145E6D" w:rsidRPr="00AF480E">
        <w:rPr>
          <w:rFonts w:cstheme="minorHAnsi"/>
          <w:sz w:val="24"/>
          <w:szCs w:val="24"/>
        </w:rPr>
        <w:t xml:space="preserve">, </w:t>
      </w:r>
      <w:r w:rsidR="00D50343" w:rsidRPr="00AF480E">
        <w:rPr>
          <w:rFonts w:cstheme="minorHAnsi"/>
          <w:sz w:val="24"/>
          <w:szCs w:val="24"/>
        </w:rPr>
        <w:t xml:space="preserve">JVP </w:t>
      </w:r>
      <w:r w:rsidR="00C72EB7" w:rsidRPr="00AF480E">
        <w:rPr>
          <w:rFonts w:cstheme="minorHAnsi"/>
          <w:sz w:val="24"/>
          <w:szCs w:val="24"/>
        </w:rPr>
        <w:t>Drniš,</w:t>
      </w:r>
      <w:r w:rsidR="00D50343" w:rsidRPr="00AF480E">
        <w:rPr>
          <w:rFonts w:cstheme="minorHAnsi"/>
          <w:sz w:val="24"/>
          <w:szCs w:val="24"/>
        </w:rPr>
        <w:t xml:space="preserve"> DVD </w:t>
      </w:r>
      <w:r w:rsidR="00C72EB7" w:rsidRPr="00AF480E">
        <w:rPr>
          <w:rFonts w:cstheme="minorHAnsi"/>
          <w:sz w:val="24"/>
          <w:szCs w:val="24"/>
        </w:rPr>
        <w:t>Drniš</w:t>
      </w:r>
      <w:r w:rsidR="007139C6">
        <w:rPr>
          <w:rFonts w:cstheme="minorHAnsi"/>
          <w:sz w:val="24"/>
          <w:szCs w:val="24"/>
        </w:rPr>
        <w:t>, Šumarija Drniš</w:t>
      </w:r>
    </w:p>
    <w:p w14:paraId="58A1499C" w14:textId="77777777" w:rsidR="00D50343" w:rsidRPr="00AF480E" w:rsidRDefault="00D50343" w:rsidP="00D50343">
      <w:pPr>
        <w:pStyle w:val="Bezproreda"/>
        <w:jc w:val="both"/>
        <w:rPr>
          <w:rFonts w:cstheme="minorHAnsi"/>
          <w:sz w:val="24"/>
          <w:szCs w:val="24"/>
        </w:rPr>
      </w:pPr>
    </w:p>
    <w:p w14:paraId="3E91CC8D" w14:textId="77777777" w:rsidR="00464D40" w:rsidRPr="00AF480E" w:rsidRDefault="00464D40" w:rsidP="00464D40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f) održavati prohodnost poljskih i protupožarnih putova</w:t>
      </w:r>
    </w:p>
    <w:p w14:paraId="7A60FFC1" w14:textId="6EF6631C" w:rsidR="00464D40" w:rsidRPr="00AF480E" w:rsidRDefault="00464D40" w:rsidP="00464D40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 zadatka: Grad </w:t>
      </w:r>
      <w:r w:rsidR="00C72EB7" w:rsidRPr="00AF480E">
        <w:rPr>
          <w:rFonts w:cstheme="minorHAnsi"/>
          <w:sz w:val="24"/>
          <w:szCs w:val="24"/>
        </w:rPr>
        <w:t>Drniš</w:t>
      </w:r>
      <w:r w:rsidR="00F805FB" w:rsidRPr="00AF480E">
        <w:rPr>
          <w:rFonts w:cstheme="minorHAnsi"/>
          <w:sz w:val="24"/>
          <w:szCs w:val="24"/>
        </w:rPr>
        <w:t xml:space="preserve">, </w:t>
      </w:r>
      <w:r w:rsidR="00145E6D" w:rsidRPr="00AF480E">
        <w:rPr>
          <w:rFonts w:cstheme="minorHAnsi"/>
          <w:sz w:val="24"/>
          <w:szCs w:val="24"/>
        </w:rPr>
        <w:t xml:space="preserve">JVP </w:t>
      </w:r>
      <w:r w:rsidR="00C72EB7" w:rsidRPr="00AF480E">
        <w:rPr>
          <w:rFonts w:cstheme="minorHAnsi"/>
          <w:sz w:val="24"/>
          <w:szCs w:val="24"/>
        </w:rPr>
        <w:t>Drniš</w:t>
      </w:r>
      <w:r w:rsidR="00145E6D" w:rsidRPr="00AF480E">
        <w:rPr>
          <w:rFonts w:cstheme="minorHAnsi"/>
          <w:sz w:val="24"/>
          <w:szCs w:val="24"/>
        </w:rPr>
        <w:t xml:space="preserve">, </w:t>
      </w:r>
      <w:r w:rsidR="00F805FB" w:rsidRPr="00AF480E">
        <w:rPr>
          <w:rFonts w:cstheme="minorHAnsi"/>
          <w:sz w:val="24"/>
          <w:szCs w:val="24"/>
        </w:rPr>
        <w:t xml:space="preserve">DVD </w:t>
      </w:r>
      <w:r w:rsidR="00C72EB7" w:rsidRPr="00AF480E">
        <w:rPr>
          <w:rFonts w:cstheme="minorHAnsi"/>
          <w:sz w:val="24"/>
          <w:szCs w:val="24"/>
        </w:rPr>
        <w:t>Drniš</w:t>
      </w:r>
    </w:p>
    <w:p w14:paraId="76409AB4" w14:textId="77777777" w:rsidR="00464D40" w:rsidRPr="00AF480E" w:rsidRDefault="00464D40" w:rsidP="00464D40">
      <w:pPr>
        <w:pStyle w:val="Bezproreda"/>
        <w:jc w:val="both"/>
        <w:rPr>
          <w:rFonts w:cstheme="minorHAnsi"/>
          <w:sz w:val="24"/>
          <w:szCs w:val="24"/>
        </w:rPr>
      </w:pPr>
    </w:p>
    <w:p w14:paraId="277BD484" w14:textId="77777777" w:rsidR="00D50343" w:rsidRPr="00AF480E" w:rsidRDefault="00464D40" w:rsidP="00464D40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g) kontinuirano vršiti uvježbavanja i opremanja vatrogasnih postrojbi.</w:t>
      </w:r>
    </w:p>
    <w:p w14:paraId="54949FCC" w14:textId="74D15317" w:rsidR="00464D40" w:rsidRPr="00AF480E" w:rsidRDefault="00464D40" w:rsidP="00464D40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 zadatka: Grad </w:t>
      </w:r>
      <w:r w:rsidR="00C72EB7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JVP </w:t>
      </w:r>
      <w:r w:rsidR="00C72EB7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DVD </w:t>
      </w:r>
      <w:r w:rsidR="00C72EB7" w:rsidRPr="00AF480E">
        <w:rPr>
          <w:rFonts w:cstheme="minorHAnsi"/>
          <w:sz w:val="24"/>
          <w:szCs w:val="24"/>
        </w:rPr>
        <w:t>Drniš</w:t>
      </w:r>
    </w:p>
    <w:p w14:paraId="64C338C3" w14:textId="77777777" w:rsidR="001E3145" w:rsidRPr="00AF480E" w:rsidRDefault="001E3145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30658102" w14:textId="77777777" w:rsidR="004245C6" w:rsidRPr="00AF480E" w:rsidRDefault="00955271" w:rsidP="00955271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1.2. </w:t>
      </w:r>
      <w:r w:rsidR="004245C6" w:rsidRPr="00AF480E">
        <w:rPr>
          <w:rFonts w:cstheme="minorHAnsi"/>
          <w:sz w:val="24"/>
          <w:szCs w:val="24"/>
        </w:rPr>
        <w:t>Normativni ustroj zaštite od požara</w:t>
      </w:r>
    </w:p>
    <w:p w14:paraId="110108E9" w14:textId="5788E021" w:rsidR="00C10F9D" w:rsidRDefault="004245C6" w:rsidP="00C10F9D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a) </w:t>
      </w:r>
      <w:r w:rsidR="00C10F9D" w:rsidRPr="00AF480E">
        <w:rPr>
          <w:rFonts w:cstheme="minorHAnsi"/>
          <w:sz w:val="24"/>
          <w:szCs w:val="24"/>
        </w:rPr>
        <w:t>Plan motrenja, čuvanja i ophodnje otvorenog prostora i građevina za koje prijeti</w:t>
      </w:r>
      <w:r w:rsidR="00C72EB7" w:rsidRPr="00AF480E">
        <w:rPr>
          <w:rFonts w:cstheme="minorHAnsi"/>
          <w:sz w:val="24"/>
          <w:szCs w:val="24"/>
        </w:rPr>
        <w:t xml:space="preserve"> </w:t>
      </w:r>
      <w:r w:rsidR="00C10F9D" w:rsidRPr="00AF480E">
        <w:rPr>
          <w:rFonts w:cstheme="minorHAnsi"/>
          <w:sz w:val="24"/>
          <w:szCs w:val="24"/>
        </w:rPr>
        <w:t>povećana opasnost od nastajanja i širenja požara</w:t>
      </w:r>
    </w:p>
    <w:p w14:paraId="390B23D0" w14:textId="26C3B50A" w:rsidR="00F0227A" w:rsidRPr="00AF480E" w:rsidRDefault="00F0227A" w:rsidP="00C10F9D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Sukladno planu motrenja u dane velike opasnosti o nastajanja šumskih požara potrebno je vršiti ophodnje na prostoru (</w:t>
      </w:r>
      <w:proofErr w:type="spellStart"/>
      <w:r>
        <w:rPr>
          <w:rFonts w:cstheme="minorHAnsi"/>
          <w:sz w:val="24"/>
          <w:szCs w:val="24"/>
        </w:rPr>
        <w:t>Žitnić</w:t>
      </w:r>
      <w:proofErr w:type="spellEnd"/>
      <w:r>
        <w:rPr>
          <w:rFonts w:cstheme="minorHAnsi"/>
          <w:sz w:val="24"/>
          <w:szCs w:val="24"/>
        </w:rPr>
        <w:t>-Pakovo Selo-Miljevački plato)</w:t>
      </w:r>
    </w:p>
    <w:p w14:paraId="530EE5E1" w14:textId="77777777" w:rsidR="00F0227A" w:rsidRPr="00AF480E" w:rsidRDefault="001D1B56" w:rsidP="00F0227A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 zadatka: Grad </w:t>
      </w:r>
      <w:r w:rsidR="00C72EB7" w:rsidRPr="00AF480E">
        <w:rPr>
          <w:rFonts w:cstheme="minorHAnsi"/>
          <w:sz w:val="24"/>
          <w:szCs w:val="24"/>
        </w:rPr>
        <w:t>Drniš</w:t>
      </w:r>
      <w:r w:rsidR="00F0227A" w:rsidRPr="00AF480E">
        <w:rPr>
          <w:rFonts w:cstheme="minorHAnsi"/>
          <w:sz w:val="24"/>
          <w:szCs w:val="24"/>
        </w:rPr>
        <w:t>, JVP Drniš, DVD Drniš</w:t>
      </w:r>
    </w:p>
    <w:p w14:paraId="25071CB7" w14:textId="77777777" w:rsidR="00C10F9D" w:rsidRPr="00AF480E" w:rsidRDefault="00C10F9D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0185A5FB" w14:textId="2E7CABC3" w:rsidR="00AF480E" w:rsidRPr="00AF480E" w:rsidRDefault="004A25CC" w:rsidP="00C10F9D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b</w:t>
      </w:r>
      <w:r w:rsidR="00C10F9D" w:rsidRPr="00AF480E">
        <w:rPr>
          <w:rFonts w:cstheme="minorHAnsi"/>
          <w:sz w:val="24"/>
          <w:szCs w:val="24"/>
        </w:rPr>
        <w:t>) Dimnjačarske poslov</w:t>
      </w:r>
      <w:r w:rsidR="00AF480E" w:rsidRPr="00AF480E">
        <w:rPr>
          <w:rFonts w:cstheme="minorHAnsi"/>
          <w:sz w:val="24"/>
          <w:szCs w:val="24"/>
        </w:rPr>
        <w:t>i - donesen je srednjoročni plan davanja koncesije za razdoblje 2021-2023.g.</w:t>
      </w:r>
    </w:p>
    <w:p w14:paraId="1CE5624A" w14:textId="48C6FF34" w:rsidR="00C10F9D" w:rsidRPr="00AF480E" w:rsidRDefault="00AF480E" w:rsidP="00C10F9D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U pripremi je objava natječaja za koncesionara sukladno Zakon o komunalnom gospodarstvu („Narodne novine“ broj 68/18, 110/18 i 32/20), Zakon o koncesijama („Narodne novine“ broj 69/17 i 107/20) i Odluka o komunalnim djelatnostima u Gradu Drnišu („Službeni glasnik Grada Drniša“ broj 2/19). </w:t>
      </w:r>
      <w:r w:rsidR="00C10F9D" w:rsidRPr="00AF480E">
        <w:rPr>
          <w:rFonts w:cstheme="minorHAnsi"/>
          <w:sz w:val="24"/>
          <w:szCs w:val="24"/>
        </w:rPr>
        <w:t xml:space="preserve"> </w:t>
      </w:r>
    </w:p>
    <w:p w14:paraId="26F86123" w14:textId="25BA6E62" w:rsidR="00E75858" w:rsidRDefault="00C10F9D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Izvršitelj: Grad </w:t>
      </w:r>
      <w:r w:rsidR="00FF70E5" w:rsidRPr="00AF480E">
        <w:rPr>
          <w:rFonts w:cstheme="minorHAnsi"/>
          <w:sz w:val="24"/>
          <w:szCs w:val="24"/>
        </w:rPr>
        <w:t>Drniš</w:t>
      </w:r>
    </w:p>
    <w:p w14:paraId="21B354A8" w14:textId="77777777" w:rsidR="00CD35C3" w:rsidRPr="00AF480E" w:rsidRDefault="00CD35C3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77C37BCE" w14:textId="77777777" w:rsidR="004245C6" w:rsidRPr="00AF480E" w:rsidRDefault="004245C6" w:rsidP="004245C6">
      <w:pPr>
        <w:pStyle w:val="Bezproreda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>Tehničke mjere</w:t>
      </w:r>
    </w:p>
    <w:p w14:paraId="217198AE" w14:textId="77777777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1DFB1505" w14:textId="77777777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2.1. Vatrogasna oprema i tehnika</w:t>
      </w:r>
    </w:p>
    <w:p w14:paraId="44621112" w14:textId="77777777" w:rsidR="00142178" w:rsidRPr="00AF480E" w:rsidRDefault="00142178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39FBFA93" w14:textId="057FD795" w:rsidR="002F22B5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Sukladno Procjeni zaštite od požara i tehnološk</w:t>
      </w:r>
      <w:r w:rsidR="0004021A" w:rsidRPr="00AF480E">
        <w:rPr>
          <w:rFonts w:cstheme="minorHAnsi"/>
          <w:sz w:val="24"/>
          <w:szCs w:val="24"/>
        </w:rPr>
        <w:t>ih eksplozija potrebno je u 20</w:t>
      </w:r>
      <w:r w:rsidR="0093498F" w:rsidRPr="00AF480E">
        <w:rPr>
          <w:rFonts w:cstheme="minorHAnsi"/>
          <w:sz w:val="24"/>
          <w:szCs w:val="24"/>
        </w:rPr>
        <w:t>2</w:t>
      </w:r>
      <w:r w:rsidR="00D969AC" w:rsidRPr="00AF480E">
        <w:rPr>
          <w:rFonts w:cstheme="minorHAnsi"/>
          <w:sz w:val="24"/>
          <w:szCs w:val="24"/>
        </w:rPr>
        <w:t>3</w:t>
      </w:r>
      <w:r w:rsidRPr="00AF480E">
        <w:rPr>
          <w:rFonts w:cstheme="minorHAnsi"/>
          <w:sz w:val="24"/>
          <w:szCs w:val="24"/>
        </w:rPr>
        <w:t>. godini</w:t>
      </w:r>
      <w:r w:rsidR="00B92CAC" w:rsidRPr="00AF480E">
        <w:rPr>
          <w:rFonts w:cstheme="minorHAnsi"/>
          <w:sz w:val="24"/>
          <w:szCs w:val="24"/>
        </w:rPr>
        <w:t xml:space="preserve">, u skladu s objektivnim mogućnostima, </w:t>
      </w:r>
      <w:r w:rsidRPr="00AF480E">
        <w:rPr>
          <w:rFonts w:cstheme="minorHAnsi"/>
          <w:sz w:val="24"/>
          <w:szCs w:val="24"/>
        </w:rPr>
        <w:t xml:space="preserve">nabaviti </w:t>
      </w:r>
      <w:r w:rsidR="00C7144D" w:rsidRPr="00AF480E">
        <w:rPr>
          <w:rFonts w:cstheme="minorHAnsi"/>
          <w:sz w:val="24"/>
          <w:szCs w:val="24"/>
        </w:rPr>
        <w:t xml:space="preserve">10 </w:t>
      </w:r>
      <w:r w:rsidRPr="00AF480E">
        <w:rPr>
          <w:rFonts w:cstheme="minorHAnsi"/>
          <w:sz w:val="24"/>
          <w:szCs w:val="24"/>
        </w:rPr>
        <w:t>komplet</w:t>
      </w:r>
      <w:r w:rsidR="00C7144D" w:rsidRPr="00AF480E">
        <w:rPr>
          <w:rFonts w:cstheme="minorHAnsi"/>
          <w:sz w:val="24"/>
          <w:szCs w:val="24"/>
        </w:rPr>
        <w:t>a</w:t>
      </w:r>
      <w:r w:rsidRPr="00AF480E">
        <w:rPr>
          <w:rFonts w:cstheme="minorHAnsi"/>
          <w:sz w:val="24"/>
          <w:szCs w:val="24"/>
        </w:rPr>
        <w:t xml:space="preserve"> osobne zaštitne opreme za vatrogasce kako bi se postigla minimalna</w:t>
      </w:r>
      <w:r w:rsidR="002F22B5">
        <w:rPr>
          <w:rFonts w:cstheme="minorHAnsi"/>
          <w:sz w:val="24"/>
          <w:szCs w:val="24"/>
        </w:rPr>
        <w:t xml:space="preserve"> </w:t>
      </w:r>
      <w:r w:rsidR="00907A77" w:rsidRPr="00AF480E">
        <w:rPr>
          <w:rFonts w:cstheme="minorHAnsi"/>
          <w:sz w:val="24"/>
          <w:szCs w:val="24"/>
        </w:rPr>
        <w:t xml:space="preserve">opremljenost za </w:t>
      </w:r>
      <w:r w:rsidR="00C7144D" w:rsidRPr="00AF480E">
        <w:rPr>
          <w:rFonts w:cstheme="minorHAnsi"/>
          <w:sz w:val="24"/>
          <w:szCs w:val="24"/>
        </w:rPr>
        <w:t xml:space="preserve">10 </w:t>
      </w:r>
      <w:r w:rsidR="00907A77" w:rsidRPr="00AF480E">
        <w:rPr>
          <w:rFonts w:cstheme="minorHAnsi"/>
          <w:sz w:val="24"/>
          <w:szCs w:val="24"/>
        </w:rPr>
        <w:t xml:space="preserve">dobrovoljnih vatrogasaca. </w:t>
      </w:r>
      <w:r w:rsidR="000E2230">
        <w:rPr>
          <w:rFonts w:cstheme="minorHAnsi"/>
          <w:sz w:val="24"/>
          <w:szCs w:val="24"/>
        </w:rPr>
        <w:t>Te tehnička oprema(dišni aparati, vatrogasne armature i sl.)</w:t>
      </w:r>
    </w:p>
    <w:p w14:paraId="0135B87C" w14:textId="669F08B8" w:rsidR="004245C6" w:rsidRPr="00AF480E" w:rsidRDefault="006B3080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Za </w:t>
      </w:r>
      <w:r w:rsidR="00621DA1" w:rsidRPr="00AF480E">
        <w:rPr>
          <w:rFonts w:cstheme="minorHAnsi"/>
          <w:sz w:val="24"/>
          <w:szCs w:val="24"/>
        </w:rPr>
        <w:t xml:space="preserve">sve </w:t>
      </w:r>
      <w:r w:rsidRPr="00AF480E">
        <w:rPr>
          <w:rFonts w:cstheme="minorHAnsi"/>
          <w:sz w:val="24"/>
          <w:szCs w:val="24"/>
        </w:rPr>
        <w:t>vatrogasc</w:t>
      </w:r>
      <w:r w:rsidR="00621DA1" w:rsidRPr="00AF480E">
        <w:rPr>
          <w:rFonts w:cstheme="minorHAnsi"/>
          <w:sz w:val="24"/>
          <w:szCs w:val="24"/>
        </w:rPr>
        <w:t>e</w:t>
      </w:r>
      <w:r w:rsidRPr="00AF480E">
        <w:rPr>
          <w:rFonts w:cstheme="minorHAnsi"/>
          <w:sz w:val="24"/>
          <w:szCs w:val="24"/>
        </w:rPr>
        <w:t xml:space="preserve"> JVP </w:t>
      </w:r>
      <w:r w:rsidR="002F22B5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 osigurana je minimalna opremljenost.</w:t>
      </w:r>
    </w:p>
    <w:p w14:paraId="04F31177" w14:textId="60BAC075" w:rsidR="00B92CAC" w:rsidRPr="00AF480E" w:rsidRDefault="00B92CAC" w:rsidP="00B92CA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Grad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 raspolaže s </w:t>
      </w:r>
      <w:r w:rsidR="00FF70E5" w:rsidRPr="00AF480E">
        <w:rPr>
          <w:rFonts w:cstheme="minorHAnsi"/>
          <w:sz w:val="24"/>
          <w:szCs w:val="24"/>
        </w:rPr>
        <w:t>22</w:t>
      </w:r>
      <w:r w:rsidRPr="00AF480E">
        <w:rPr>
          <w:rFonts w:cstheme="minorHAnsi"/>
          <w:sz w:val="24"/>
          <w:szCs w:val="24"/>
        </w:rPr>
        <w:t xml:space="preserve"> profesionaln</w:t>
      </w:r>
      <w:r w:rsidR="002F22B5">
        <w:rPr>
          <w:rFonts w:cstheme="minorHAnsi"/>
          <w:sz w:val="24"/>
          <w:szCs w:val="24"/>
        </w:rPr>
        <w:t>a</w:t>
      </w:r>
      <w:r w:rsidRPr="00AF480E">
        <w:rPr>
          <w:rFonts w:cstheme="minorHAnsi"/>
          <w:sz w:val="24"/>
          <w:szCs w:val="24"/>
        </w:rPr>
        <w:t xml:space="preserve"> vatrogasaca u JVP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>, te</w:t>
      </w:r>
      <w:r w:rsidR="0093498F" w:rsidRPr="00AF480E">
        <w:rPr>
          <w:rFonts w:cstheme="minorHAnsi"/>
          <w:sz w:val="24"/>
          <w:szCs w:val="24"/>
        </w:rPr>
        <w:t xml:space="preserve">  </w:t>
      </w:r>
      <w:r w:rsidR="002F22B5">
        <w:rPr>
          <w:rFonts w:cstheme="minorHAnsi"/>
          <w:sz w:val="24"/>
          <w:szCs w:val="24"/>
        </w:rPr>
        <w:t>2</w:t>
      </w:r>
      <w:r w:rsidR="0093498F" w:rsidRPr="00AF480E">
        <w:rPr>
          <w:rFonts w:cstheme="minorHAnsi"/>
          <w:sz w:val="24"/>
          <w:szCs w:val="24"/>
        </w:rPr>
        <w:t xml:space="preserve"> profesiona</w:t>
      </w:r>
      <w:r w:rsidR="002F22B5">
        <w:rPr>
          <w:rFonts w:cstheme="minorHAnsi"/>
          <w:sz w:val="24"/>
          <w:szCs w:val="24"/>
        </w:rPr>
        <w:t>lna</w:t>
      </w:r>
      <w:r w:rsidR="0093498F" w:rsidRPr="00AF480E">
        <w:rPr>
          <w:rFonts w:cstheme="minorHAnsi"/>
          <w:sz w:val="24"/>
          <w:szCs w:val="24"/>
        </w:rPr>
        <w:t xml:space="preserve"> i</w:t>
      </w:r>
      <w:r w:rsidR="002F22B5">
        <w:rPr>
          <w:rFonts w:cstheme="minorHAnsi"/>
          <w:sz w:val="24"/>
          <w:szCs w:val="24"/>
        </w:rPr>
        <w:t xml:space="preserve"> 40 </w:t>
      </w:r>
      <w:r w:rsidRPr="00AF480E">
        <w:rPr>
          <w:rFonts w:cstheme="minorHAnsi"/>
          <w:sz w:val="24"/>
          <w:szCs w:val="24"/>
        </w:rPr>
        <w:t>operativni</w:t>
      </w:r>
      <w:r w:rsidR="00621DA1" w:rsidRPr="00AF480E">
        <w:rPr>
          <w:rFonts w:cstheme="minorHAnsi"/>
          <w:sz w:val="24"/>
          <w:szCs w:val="24"/>
        </w:rPr>
        <w:t>h</w:t>
      </w:r>
      <w:r w:rsidR="002F22B5">
        <w:rPr>
          <w:rFonts w:cstheme="minorHAnsi"/>
          <w:sz w:val="24"/>
          <w:szCs w:val="24"/>
        </w:rPr>
        <w:t xml:space="preserve"> </w:t>
      </w:r>
      <w:r w:rsidR="0093498F" w:rsidRPr="00AF480E">
        <w:rPr>
          <w:rFonts w:cstheme="minorHAnsi"/>
          <w:sz w:val="24"/>
          <w:szCs w:val="24"/>
        </w:rPr>
        <w:t xml:space="preserve">dobrovoljnih </w:t>
      </w:r>
      <w:r w:rsidRPr="00AF480E">
        <w:rPr>
          <w:rFonts w:cstheme="minorHAnsi"/>
          <w:sz w:val="24"/>
          <w:szCs w:val="24"/>
        </w:rPr>
        <w:t>vatrogasaca s odgovarajućim zvanjem i važećim liječničkim pregledom kao i osobnom</w:t>
      </w:r>
      <w:r w:rsidR="002F22B5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 xml:space="preserve">zaštitnom opremom u DVD </w:t>
      </w:r>
      <w:r w:rsidR="002F22B5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>.</w:t>
      </w:r>
    </w:p>
    <w:p w14:paraId="1FDCF54A" w14:textId="5A03BE3B" w:rsidR="002F22B5" w:rsidRDefault="00B92CAC" w:rsidP="00B92CA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JVP </w:t>
      </w:r>
      <w:r w:rsidR="002F22B5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 posjeduje </w:t>
      </w:r>
      <w:r w:rsidR="0093498F" w:rsidRPr="00AF480E">
        <w:rPr>
          <w:rFonts w:cstheme="minorHAnsi"/>
          <w:sz w:val="24"/>
          <w:szCs w:val="24"/>
        </w:rPr>
        <w:t>9</w:t>
      </w:r>
      <w:r w:rsidR="002F22B5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vozila različite namjene</w:t>
      </w:r>
      <w:r w:rsidR="002F22B5">
        <w:rPr>
          <w:rFonts w:cstheme="minorHAnsi"/>
          <w:sz w:val="24"/>
          <w:szCs w:val="24"/>
        </w:rPr>
        <w:t xml:space="preserve">, </w:t>
      </w:r>
      <w:r w:rsidRPr="00AF480E">
        <w:rPr>
          <w:rFonts w:cstheme="minorHAnsi"/>
          <w:sz w:val="24"/>
          <w:szCs w:val="24"/>
        </w:rPr>
        <w:t>DVD</w:t>
      </w:r>
      <w:r w:rsidR="002F22B5">
        <w:rPr>
          <w:rFonts w:cstheme="minorHAnsi"/>
          <w:sz w:val="24"/>
          <w:szCs w:val="24"/>
        </w:rPr>
        <w:t xml:space="preserve"> Drniš</w:t>
      </w:r>
      <w:r w:rsidRPr="00AF480E">
        <w:rPr>
          <w:rFonts w:cstheme="minorHAnsi"/>
          <w:sz w:val="24"/>
          <w:szCs w:val="24"/>
        </w:rPr>
        <w:t xml:space="preserve"> posjeduje </w:t>
      </w:r>
      <w:r w:rsidR="002F22B5">
        <w:rPr>
          <w:rFonts w:cstheme="minorHAnsi"/>
          <w:sz w:val="24"/>
          <w:szCs w:val="24"/>
        </w:rPr>
        <w:t xml:space="preserve">7 </w:t>
      </w:r>
      <w:r w:rsidRPr="00AF480E">
        <w:rPr>
          <w:rFonts w:cstheme="minorHAnsi"/>
          <w:sz w:val="24"/>
          <w:szCs w:val="24"/>
        </w:rPr>
        <w:t>vozila različite namjene</w:t>
      </w:r>
      <w:r w:rsidR="002F22B5">
        <w:rPr>
          <w:rFonts w:cstheme="minorHAnsi"/>
          <w:sz w:val="24"/>
          <w:szCs w:val="24"/>
        </w:rPr>
        <w:t>.</w:t>
      </w:r>
      <w:r w:rsidRPr="00AF480E">
        <w:rPr>
          <w:rFonts w:cstheme="minorHAnsi"/>
          <w:sz w:val="24"/>
          <w:szCs w:val="24"/>
        </w:rPr>
        <w:t xml:space="preserve"> Potrebno je sustavno provoditi obnavljanje voznog parka i opreme.</w:t>
      </w:r>
      <w:r w:rsidR="002F22B5">
        <w:rPr>
          <w:rFonts w:cstheme="minorHAnsi"/>
          <w:sz w:val="24"/>
          <w:szCs w:val="24"/>
        </w:rPr>
        <w:t xml:space="preserve"> </w:t>
      </w:r>
    </w:p>
    <w:p w14:paraId="7BF1C058" w14:textId="4BE0A73D" w:rsidR="00B92CAC" w:rsidRDefault="00621DA1" w:rsidP="00B92CA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Vozni park JVP </w:t>
      </w:r>
      <w:r w:rsidR="002F22B5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 </w:t>
      </w:r>
      <w:r w:rsidR="00167136">
        <w:rPr>
          <w:rFonts w:cstheme="minorHAnsi"/>
          <w:sz w:val="24"/>
          <w:szCs w:val="24"/>
        </w:rPr>
        <w:t xml:space="preserve">potrebno je </w:t>
      </w:r>
      <w:r w:rsidRPr="00AF480E">
        <w:rPr>
          <w:rFonts w:cstheme="minorHAnsi"/>
          <w:sz w:val="24"/>
          <w:szCs w:val="24"/>
        </w:rPr>
        <w:t xml:space="preserve">uskladiti s Procjenom </w:t>
      </w:r>
      <w:r w:rsidR="00167136">
        <w:rPr>
          <w:rFonts w:cstheme="minorHAnsi"/>
          <w:sz w:val="24"/>
          <w:szCs w:val="24"/>
        </w:rPr>
        <w:t xml:space="preserve">ugroženosti od požara i tehnološko eksplozija Grad Drniš 10/2020 predlaže se </w:t>
      </w:r>
      <w:r w:rsidR="000E2230">
        <w:rPr>
          <w:rFonts w:cstheme="minorHAnsi"/>
          <w:sz w:val="24"/>
          <w:szCs w:val="24"/>
        </w:rPr>
        <w:t xml:space="preserve">nabava </w:t>
      </w:r>
      <w:r w:rsidR="00167136">
        <w:rPr>
          <w:rFonts w:cstheme="minorHAnsi"/>
          <w:sz w:val="24"/>
          <w:szCs w:val="24"/>
        </w:rPr>
        <w:t xml:space="preserve">automobilski ljestva duljine </w:t>
      </w:r>
      <w:proofErr w:type="spellStart"/>
      <w:r w:rsidR="00167136">
        <w:rPr>
          <w:rFonts w:cstheme="minorHAnsi"/>
          <w:sz w:val="24"/>
          <w:szCs w:val="24"/>
        </w:rPr>
        <w:t>ljestvenika</w:t>
      </w:r>
      <w:proofErr w:type="spellEnd"/>
      <w:r w:rsidR="00167136">
        <w:rPr>
          <w:rFonts w:cstheme="minorHAnsi"/>
          <w:sz w:val="24"/>
          <w:szCs w:val="24"/>
        </w:rPr>
        <w:t xml:space="preserve"> 25m</w:t>
      </w:r>
      <w:r w:rsidR="002F22B5">
        <w:rPr>
          <w:rFonts w:cstheme="minorHAnsi"/>
          <w:sz w:val="24"/>
          <w:szCs w:val="24"/>
        </w:rPr>
        <w:t xml:space="preserve">  i autocisterna</w:t>
      </w:r>
      <w:r w:rsidR="000E2230">
        <w:rPr>
          <w:rFonts w:cstheme="minorHAnsi"/>
          <w:sz w:val="24"/>
          <w:szCs w:val="24"/>
        </w:rPr>
        <w:t>.</w:t>
      </w:r>
    </w:p>
    <w:p w14:paraId="0B1D5C96" w14:textId="77777777" w:rsidR="00167136" w:rsidRDefault="00167136" w:rsidP="00B92CAC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 ciljem što kvalitetnijeg djelovanja vatrogasnih postrojbi Grada Drniša(JVP i DVD Drniš) potrebno je iznaći kvalitetnije rješenje smještaja</w:t>
      </w:r>
    </w:p>
    <w:p w14:paraId="047CAEFF" w14:textId="50D1294B" w:rsidR="00167136" w:rsidRDefault="00167136" w:rsidP="00B92CAC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Predlaže se da se javna vatrogasna postrojba i dobrovoljna vatrogasna postrojba izmjeste van samog centra Grada na prostor industrijske zone Drniš i da se u jednom  objektu “Centar za prevenciju od katastrofa“ uredu zajedničke prostorije sa garažnim prostorom te prostor za izvođenje vježbi.</w:t>
      </w:r>
    </w:p>
    <w:p w14:paraId="0C60449B" w14:textId="409DAF1F" w:rsidR="00167136" w:rsidRDefault="00167136" w:rsidP="00B92CAC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sadašnjoj lokaciji JVP  i DVD Drniš s ciljem što sigurnijeg iz</w:t>
      </w:r>
      <w:r w:rsidR="00F3413C">
        <w:rPr>
          <w:rFonts w:cstheme="minorHAnsi"/>
          <w:sz w:val="24"/>
          <w:szCs w:val="24"/>
        </w:rPr>
        <w:t>laska vatrogasnih vozila iz dvorišta na spojnu cestu potrebno je staviti znakove za izlazak vatrogasnih vozila.</w:t>
      </w:r>
    </w:p>
    <w:p w14:paraId="046CEB90" w14:textId="77777777" w:rsidR="00F5132A" w:rsidRPr="00AF480E" w:rsidRDefault="00F5132A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Prije </w:t>
      </w:r>
      <w:r w:rsidR="006B451B" w:rsidRPr="00AF480E">
        <w:rPr>
          <w:rFonts w:cstheme="minorHAnsi"/>
          <w:sz w:val="24"/>
          <w:szCs w:val="24"/>
        </w:rPr>
        <w:t>poč</w:t>
      </w:r>
      <w:r w:rsidRPr="00AF480E">
        <w:rPr>
          <w:rFonts w:cstheme="minorHAnsi"/>
          <w:sz w:val="24"/>
          <w:szCs w:val="24"/>
        </w:rPr>
        <w:t>etka p</w:t>
      </w:r>
      <w:r w:rsidR="006B451B" w:rsidRPr="00AF480E">
        <w:rPr>
          <w:rFonts w:cstheme="minorHAnsi"/>
          <w:sz w:val="24"/>
          <w:szCs w:val="24"/>
        </w:rPr>
        <w:t>ožarne sezone izvršiti pripravu</w:t>
      </w:r>
      <w:r w:rsidRPr="00AF480E">
        <w:rPr>
          <w:rFonts w:cstheme="minorHAnsi"/>
          <w:sz w:val="24"/>
          <w:szCs w:val="24"/>
        </w:rPr>
        <w:t xml:space="preserve"> o</w:t>
      </w:r>
      <w:r w:rsidR="006B451B" w:rsidRPr="00AF480E">
        <w:rPr>
          <w:rFonts w:cstheme="minorHAnsi"/>
          <w:sz w:val="24"/>
          <w:szCs w:val="24"/>
        </w:rPr>
        <w:t>d</w:t>
      </w:r>
      <w:r w:rsidRPr="00AF480E">
        <w:rPr>
          <w:rFonts w:cstheme="minorHAnsi"/>
          <w:sz w:val="24"/>
          <w:szCs w:val="24"/>
        </w:rPr>
        <w:t>nosno uklanjanja nedostataka na vozilima, opremi i te</w:t>
      </w:r>
      <w:r w:rsidR="006B451B" w:rsidRPr="00AF480E">
        <w:rPr>
          <w:rFonts w:cstheme="minorHAnsi"/>
          <w:sz w:val="24"/>
          <w:szCs w:val="24"/>
        </w:rPr>
        <w:t>hnici potrebnoj za djelovanje n</w:t>
      </w:r>
      <w:r w:rsidRPr="00AF480E">
        <w:rPr>
          <w:rFonts w:cstheme="minorHAnsi"/>
          <w:sz w:val="24"/>
          <w:szCs w:val="24"/>
        </w:rPr>
        <w:t>a požarima. Po završetku se</w:t>
      </w:r>
      <w:r w:rsidR="006B451B" w:rsidRPr="00AF480E">
        <w:rPr>
          <w:rFonts w:cstheme="minorHAnsi"/>
          <w:sz w:val="24"/>
          <w:szCs w:val="24"/>
        </w:rPr>
        <w:t>z</w:t>
      </w:r>
      <w:r w:rsidRPr="00AF480E">
        <w:rPr>
          <w:rFonts w:cstheme="minorHAnsi"/>
          <w:sz w:val="24"/>
          <w:szCs w:val="24"/>
        </w:rPr>
        <w:t>one popisati oštećenu tehniku i opremu, te prove</w:t>
      </w:r>
      <w:r w:rsidR="006B451B" w:rsidRPr="00AF480E">
        <w:rPr>
          <w:rFonts w:cstheme="minorHAnsi"/>
          <w:sz w:val="24"/>
          <w:szCs w:val="24"/>
        </w:rPr>
        <w:t>s</w:t>
      </w:r>
      <w:r w:rsidRPr="00AF480E">
        <w:rPr>
          <w:rFonts w:cstheme="minorHAnsi"/>
          <w:sz w:val="24"/>
          <w:szCs w:val="24"/>
        </w:rPr>
        <w:t>ti sanaciju istih.</w:t>
      </w:r>
    </w:p>
    <w:p w14:paraId="6195A3A4" w14:textId="77777777" w:rsidR="00F5132A" w:rsidRPr="00AF480E" w:rsidRDefault="00F5132A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Sufina</w:t>
      </w:r>
      <w:r w:rsidR="0078692D" w:rsidRPr="00AF480E">
        <w:rPr>
          <w:rFonts w:cstheme="minorHAnsi"/>
          <w:sz w:val="24"/>
          <w:szCs w:val="24"/>
        </w:rPr>
        <w:t>n</w:t>
      </w:r>
      <w:r w:rsidRPr="00AF480E">
        <w:rPr>
          <w:rFonts w:cstheme="minorHAnsi"/>
          <w:sz w:val="24"/>
          <w:szCs w:val="24"/>
        </w:rPr>
        <w:t>cirati osposobljavanje i usavršavanje vatroga</w:t>
      </w:r>
      <w:r w:rsidR="002C0579" w:rsidRPr="00AF480E">
        <w:rPr>
          <w:rFonts w:cstheme="minorHAnsi"/>
          <w:sz w:val="24"/>
          <w:szCs w:val="24"/>
        </w:rPr>
        <w:t>snih</w:t>
      </w:r>
      <w:r w:rsidRPr="00AF480E">
        <w:rPr>
          <w:rFonts w:cstheme="minorHAnsi"/>
          <w:sz w:val="24"/>
          <w:szCs w:val="24"/>
        </w:rPr>
        <w:t xml:space="preserve"> kadrova za vatrogasna zvanja i specijalnosti.</w:t>
      </w:r>
    </w:p>
    <w:p w14:paraId="44B3AA7D" w14:textId="6C5EC0F2" w:rsidR="00621DA1" w:rsidRDefault="00621DA1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Potrebno je u financijskim planovima postrojbi osigurati financijska sredstva za osobnu zaštitnu odjeću i obuću, za usluge održavanja vozila i za vatrogasnu tehniku i opremu. Također osigurati sredstva za plaće sezonskih vatrogasaca.</w:t>
      </w:r>
    </w:p>
    <w:p w14:paraId="0A1CF37C" w14:textId="77777777" w:rsidR="002F22B5" w:rsidRPr="00AF480E" w:rsidRDefault="002F22B5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3BA04411" w14:textId="5271DA35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Izvršitelj z</w:t>
      </w:r>
      <w:r w:rsidR="00907A77" w:rsidRPr="00AF480E">
        <w:rPr>
          <w:rFonts w:cstheme="minorHAnsi"/>
          <w:sz w:val="24"/>
          <w:szCs w:val="24"/>
        </w:rPr>
        <w:t xml:space="preserve">adatka: </w:t>
      </w:r>
      <w:r w:rsidR="00C72EB7" w:rsidRPr="00AF480E">
        <w:rPr>
          <w:rFonts w:cstheme="minorHAnsi"/>
          <w:sz w:val="24"/>
          <w:szCs w:val="24"/>
        </w:rPr>
        <w:t>Grad Drniš, JVP Drniš, DVD Drniš</w:t>
      </w:r>
    </w:p>
    <w:p w14:paraId="0E602508" w14:textId="77777777" w:rsidR="002E7894" w:rsidRPr="00AF480E" w:rsidRDefault="002E7894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19796A1E" w14:textId="77777777" w:rsidR="00142178" w:rsidRPr="00AF480E" w:rsidRDefault="00D423FB" w:rsidP="00D423FB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2.2. Sredstva veze, javljanja i uzbunjivanja</w:t>
      </w:r>
    </w:p>
    <w:p w14:paraId="61E8BBF1" w14:textId="77777777" w:rsidR="00CD35C3" w:rsidRPr="00AF480E" w:rsidRDefault="00CD35C3" w:rsidP="00DB63E5">
      <w:pPr>
        <w:pStyle w:val="Bezproreda"/>
        <w:jc w:val="both"/>
        <w:rPr>
          <w:rFonts w:cstheme="minorHAnsi"/>
          <w:sz w:val="24"/>
          <w:szCs w:val="24"/>
        </w:rPr>
      </w:pPr>
    </w:p>
    <w:p w14:paraId="170E3D7E" w14:textId="77777777" w:rsidR="00C33E70" w:rsidRDefault="00DB63E5" w:rsidP="00DB63E5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Dojava i komunikacija oko nastalog događaja obavlja se putem dežurne službe u </w:t>
      </w:r>
      <w:r w:rsidR="007D2C5B" w:rsidRPr="00AF480E">
        <w:rPr>
          <w:rFonts w:cstheme="minorHAnsi"/>
          <w:sz w:val="24"/>
          <w:szCs w:val="24"/>
        </w:rPr>
        <w:t>Županijskom vatrogasnom operativnom centru</w:t>
      </w:r>
      <w:r w:rsidRPr="00AF480E">
        <w:rPr>
          <w:rFonts w:cstheme="minorHAnsi"/>
          <w:sz w:val="24"/>
          <w:szCs w:val="24"/>
        </w:rPr>
        <w:t xml:space="preserve"> Šibeniku. </w:t>
      </w:r>
    </w:p>
    <w:p w14:paraId="46D5E40F" w14:textId="77777777" w:rsidR="00C33E70" w:rsidRDefault="00C33E70" w:rsidP="00DB63E5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ŽVOC</w:t>
      </w:r>
      <w:r w:rsidR="00DB63E5" w:rsidRPr="00AF480E">
        <w:rPr>
          <w:rFonts w:cstheme="minorHAnsi"/>
          <w:sz w:val="24"/>
          <w:szCs w:val="24"/>
        </w:rPr>
        <w:t xml:space="preserve"> zaprimljenu dojavu na broj 112 ili 193 prosljeđuju u JVP </w:t>
      </w:r>
      <w:r w:rsidR="00C72EB7" w:rsidRPr="00AF480E">
        <w:rPr>
          <w:rFonts w:cstheme="minorHAnsi"/>
          <w:sz w:val="24"/>
          <w:szCs w:val="24"/>
        </w:rPr>
        <w:t>Drniš</w:t>
      </w:r>
      <w:r w:rsidR="00DB63E5" w:rsidRPr="00AF480E">
        <w:rPr>
          <w:rFonts w:cstheme="minorHAnsi"/>
          <w:sz w:val="24"/>
          <w:szCs w:val="24"/>
        </w:rPr>
        <w:t xml:space="preserve">. </w:t>
      </w:r>
    </w:p>
    <w:p w14:paraId="0A9421B4" w14:textId="59264F85" w:rsidR="00C33E70" w:rsidRDefault="00DB63E5" w:rsidP="00DB63E5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JVP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 posjeduje </w:t>
      </w:r>
      <w:r w:rsidR="00C33E70">
        <w:rPr>
          <w:rFonts w:cstheme="minorHAnsi"/>
          <w:sz w:val="24"/>
          <w:szCs w:val="24"/>
        </w:rPr>
        <w:t>digitalni sustav „TETRA“  i analogni sustav za vezu s DVD Drniš i ostalim vatrogasnim postrojbama na terenu.</w:t>
      </w:r>
    </w:p>
    <w:p w14:paraId="721C4E64" w14:textId="31467F45" w:rsidR="00C33E70" w:rsidRPr="00AF480E" w:rsidRDefault="00C33E70" w:rsidP="00C33E70">
      <w:pPr>
        <w:pStyle w:val="Bezproreda"/>
        <w:jc w:val="both"/>
        <w:rPr>
          <w:rFonts w:cstheme="minorHAnsi"/>
          <w:sz w:val="24"/>
          <w:szCs w:val="24"/>
        </w:rPr>
      </w:pPr>
      <w:r w:rsidRPr="00C33E70">
        <w:rPr>
          <w:rFonts w:cstheme="minorHAnsi"/>
          <w:sz w:val="24"/>
          <w:szCs w:val="24"/>
        </w:rPr>
        <w:t>Operativni vatrogasci dobrovolj</w:t>
      </w:r>
      <w:r>
        <w:rPr>
          <w:rFonts w:cstheme="minorHAnsi"/>
          <w:sz w:val="24"/>
          <w:szCs w:val="24"/>
        </w:rPr>
        <w:t>nog</w:t>
      </w:r>
      <w:r w:rsidRPr="00C33E70">
        <w:rPr>
          <w:rFonts w:cstheme="minorHAnsi"/>
          <w:sz w:val="24"/>
          <w:szCs w:val="24"/>
        </w:rPr>
        <w:t xml:space="preserve"> vatrogasn</w:t>
      </w:r>
      <w:r>
        <w:rPr>
          <w:rFonts w:cstheme="minorHAnsi"/>
          <w:sz w:val="24"/>
          <w:szCs w:val="24"/>
        </w:rPr>
        <w:t>og</w:t>
      </w:r>
      <w:r w:rsidRPr="00C33E70">
        <w:rPr>
          <w:rFonts w:cstheme="minorHAnsi"/>
          <w:sz w:val="24"/>
          <w:szCs w:val="24"/>
        </w:rPr>
        <w:t xml:space="preserve"> društava</w:t>
      </w:r>
      <w:r w:rsidR="007139C6">
        <w:rPr>
          <w:rFonts w:cstheme="minorHAnsi"/>
          <w:sz w:val="24"/>
          <w:szCs w:val="24"/>
        </w:rPr>
        <w:t xml:space="preserve"> Drniš</w:t>
      </w:r>
      <w:r w:rsidRPr="00C33E70">
        <w:rPr>
          <w:rFonts w:cstheme="minorHAnsi"/>
          <w:sz w:val="24"/>
          <w:szCs w:val="24"/>
        </w:rPr>
        <w:t xml:space="preserve"> uzbunjuju se putem mobilnih</w:t>
      </w:r>
      <w:r>
        <w:rPr>
          <w:rFonts w:cstheme="minorHAnsi"/>
          <w:sz w:val="24"/>
          <w:szCs w:val="24"/>
        </w:rPr>
        <w:t xml:space="preserve"> </w:t>
      </w:r>
      <w:r w:rsidRPr="00C33E70">
        <w:rPr>
          <w:rFonts w:cstheme="minorHAnsi"/>
          <w:sz w:val="24"/>
          <w:szCs w:val="24"/>
        </w:rPr>
        <w:t>uređaja</w:t>
      </w:r>
      <w:r w:rsidR="00F0227A">
        <w:rPr>
          <w:rFonts w:cstheme="minorHAnsi"/>
          <w:sz w:val="24"/>
          <w:szCs w:val="24"/>
        </w:rPr>
        <w:t xml:space="preserve"> i telefona</w:t>
      </w:r>
      <w:r w:rsidRPr="00C33E70">
        <w:rPr>
          <w:rFonts w:cstheme="minorHAnsi"/>
          <w:sz w:val="24"/>
          <w:szCs w:val="24"/>
        </w:rPr>
        <w:t>.</w:t>
      </w:r>
    </w:p>
    <w:p w14:paraId="781CD334" w14:textId="788D4956" w:rsidR="00D423FB" w:rsidRDefault="00C33E70" w:rsidP="00D423FB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K</w:t>
      </w:r>
      <w:r w:rsidR="00D423FB" w:rsidRPr="00AF480E">
        <w:rPr>
          <w:rFonts w:cstheme="minorHAnsi"/>
          <w:sz w:val="24"/>
          <w:szCs w:val="24"/>
        </w:rPr>
        <w:t>od velikih požara i drugih iznenadnih događaja županijski vatrogasni operativni centar</w:t>
      </w:r>
      <w:r w:rsidR="007139C6">
        <w:rPr>
          <w:rFonts w:cstheme="minorHAnsi"/>
          <w:sz w:val="24"/>
          <w:szCs w:val="24"/>
        </w:rPr>
        <w:t xml:space="preserve"> </w:t>
      </w:r>
      <w:r w:rsidR="00D423FB" w:rsidRPr="00AF480E">
        <w:rPr>
          <w:rFonts w:cstheme="minorHAnsi"/>
          <w:sz w:val="24"/>
          <w:szCs w:val="24"/>
        </w:rPr>
        <w:t>193</w:t>
      </w:r>
      <w:r>
        <w:rPr>
          <w:rFonts w:cstheme="minorHAnsi"/>
          <w:sz w:val="24"/>
          <w:szCs w:val="24"/>
        </w:rPr>
        <w:t xml:space="preserve"> </w:t>
      </w:r>
      <w:r w:rsidR="00D423FB" w:rsidRPr="00AF480E">
        <w:rPr>
          <w:rFonts w:cstheme="minorHAnsi"/>
          <w:sz w:val="24"/>
          <w:szCs w:val="24"/>
        </w:rPr>
        <w:t>(ŽVOC) obavlja poslove vezane za koordinaciju složenih intervencija, prema standardnom operativnom postupku za određeni događaj ili naputku županijskog vatrogasnog zapovjednika.</w:t>
      </w:r>
    </w:p>
    <w:p w14:paraId="6526B224" w14:textId="77777777" w:rsidR="00C33E70" w:rsidRPr="00AF480E" w:rsidRDefault="00C33E70" w:rsidP="00D423FB">
      <w:pPr>
        <w:pStyle w:val="Bezproreda"/>
        <w:jc w:val="both"/>
        <w:rPr>
          <w:rFonts w:cstheme="minorHAnsi"/>
          <w:sz w:val="24"/>
          <w:szCs w:val="24"/>
        </w:rPr>
      </w:pPr>
    </w:p>
    <w:p w14:paraId="04DF65F5" w14:textId="451EEE56" w:rsidR="00821801" w:rsidRPr="00AF480E" w:rsidRDefault="00905C56" w:rsidP="00D423FB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 zadatka: Grad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JVP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DVD </w:t>
      </w:r>
      <w:r w:rsidR="00FF70E5" w:rsidRPr="00AF480E">
        <w:rPr>
          <w:rFonts w:cstheme="minorHAnsi"/>
          <w:sz w:val="24"/>
          <w:szCs w:val="24"/>
        </w:rPr>
        <w:t>Drniš</w:t>
      </w:r>
      <w:r w:rsidR="00C33E70">
        <w:rPr>
          <w:rFonts w:cstheme="minorHAnsi"/>
          <w:sz w:val="24"/>
          <w:szCs w:val="24"/>
        </w:rPr>
        <w:t>,</w:t>
      </w:r>
      <w:r w:rsidR="002F22B5">
        <w:rPr>
          <w:rFonts w:cstheme="minorHAnsi"/>
          <w:sz w:val="24"/>
          <w:szCs w:val="24"/>
        </w:rPr>
        <w:t xml:space="preserve"> </w:t>
      </w:r>
      <w:r w:rsidR="00C33E70">
        <w:rPr>
          <w:rFonts w:cstheme="minorHAnsi"/>
          <w:sz w:val="24"/>
          <w:szCs w:val="24"/>
        </w:rPr>
        <w:t>ŽVOC</w:t>
      </w:r>
    </w:p>
    <w:p w14:paraId="0957296C" w14:textId="4EAA34E1" w:rsidR="00B174EA" w:rsidRDefault="00B174EA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72BB7B32" w14:textId="1D7216BE" w:rsidR="002F22B5" w:rsidRDefault="002F22B5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6FDCB74C" w14:textId="77777777" w:rsidR="004245C6" w:rsidRPr="00AF480E" w:rsidRDefault="004245C6" w:rsidP="004245C6">
      <w:pPr>
        <w:pStyle w:val="Bezproreda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>Urbanističke mjere</w:t>
      </w:r>
    </w:p>
    <w:p w14:paraId="0170DF1E" w14:textId="77777777" w:rsidR="00821801" w:rsidRPr="00AF480E" w:rsidRDefault="00821801" w:rsidP="00821801">
      <w:pPr>
        <w:pStyle w:val="Bezproreda"/>
        <w:ind w:left="360"/>
        <w:jc w:val="both"/>
        <w:rPr>
          <w:rFonts w:cstheme="minorHAnsi"/>
          <w:b/>
          <w:sz w:val="24"/>
          <w:szCs w:val="24"/>
        </w:rPr>
      </w:pPr>
    </w:p>
    <w:p w14:paraId="622C22CA" w14:textId="77777777" w:rsidR="001625D1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3.1. </w:t>
      </w:r>
      <w:r w:rsidR="001625D1" w:rsidRPr="00AF480E">
        <w:rPr>
          <w:rFonts w:cstheme="minorHAnsi"/>
          <w:sz w:val="24"/>
          <w:szCs w:val="24"/>
        </w:rPr>
        <w:t>Prostorno planska dokumentacija</w:t>
      </w:r>
    </w:p>
    <w:p w14:paraId="523F959F" w14:textId="77777777" w:rsidR="00142178" w:rsidRPr="00AF480E" w:rsidRDefault="00142178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6C5BCBD3" w14:textId="7FD777A0" w:rsidR="004245C6" w:rsidRPr="00AF480E" w:rsidRDefault="004245C6" w:rsidP="00CD35C3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U postupku donošenja prostorno-planske dokumentacije (prvenstveno provedbene)ovisno o razini prostornih planova obvezno je primijeniti mjere zaštite od požara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sukladno važećim propisima.</w:t>
      </w:r>
    </w:p>
    <w:p w14:paraId="18A76068" w14:textId="577F7282" w:rsidR="004245C6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</w:t>
      </w:r>
      <w:r w:rsidR="0004021A" w:rsidRPr="00AF480E">
        <w:rPr>
          <w:rFonts w:cstheme="minorHAnsi"/>
          <w:sz w:val="24"/>
          <w:szCs w:val="24"/>
        </w:rPr>
        <w:t xml:space="preserve">vršitelj zadatka: </w:t>
      </w:r>
      <w:r w:rsidR="006B3080" w:rsidRPr="00AF480E">
        <w:rPr>
          <w:rFonts w:cstheme="minorHAnsi"/>
          <w:sz w:val="24"/>
          <w:szCs w:val="24"/>
        </w:rPr>
        <w:t xml:space="preserve">Grad </w:t>
      </w:r>
      <w:r w:rsidR="00FF70E5" w:rsidRPr="00AF480E">
        <w:rPr>
          <w:rFonts w:cstheme="minorHAnsi"/>
          <w:sz w:val="24"/>
          <w:szCs w:val="24"/>
        </w:rPr>
        <w:t>Drniš</w:t>
      </w:r>
    </w:p>
    <w:p w14:paraId="682A27E8" w14:textId="77777777" w:rsidR="006B3080" w:rsidRPr="00AF480E" w:rsidRDefault="006B3080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3449DCFA" w14:textId="77777777" w:rsidR="001625D1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3.2. </w:t>
      </w:r>
      <w:r w:rsidR="001625D1" w:rsidRPr="00AF480E">
        <w:rPr>
          <w:rFonts w:cstheme="minorHAnsi"/>
          <w:sz w:val="24"/>
          <w:szCs w:val="24"/>
        </w:rPr>
        <w:t>Prohodnost prometnica i javnih površina</w:t>
      </w:r>
    </w:p>
    <w:p w14:paraId="10AF39AA" w14:textId="77777777" w:rsidR="00142178" w:rsidRPr="00AF480E" w:rsidRDefault="00142178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2D43F63E" w14:textId="7C938A73" w:rsidR="004245C6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U naseljima sustavno poduzimati potrebne mjere kako bi prometnice i javne površine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bile uvijek prohodne u svrhu</w:t>
      </w:r>
      <w:r w:rsidR="00907A77" w:rsidRPr="00AF480E">
        <w:rPr>
          <w:rFonts w:cstheme="minorHAnsi"/>
          <w:sz w:val="24"/>
          <w:szCs w:val="24"/>
        </w:rPr>
        <w:t xml:space="preserve"> nesmetane intervencije. Za pravne osobe</w:t>
      </w:r>
      <w:r w:rsidRPr="00AF480E">
        <w:rPr>
          <w:rFonts w:cstheme="minorHAnsi"/>
          <w:sz w:val="24"/>
          <w:szCs w:val="24"/>
        </w:rPr>
        <w:t xml:space="preserve"> osigurati stalnu prohodnost vatrogasnih pristupa i putova evakuacije.</w:t>
      </w:r>
      <w:r w:rsidR="00905C56" w:rsidRPr="00AF480E">
        <w:rPr>
          <w:rFonts w:cstheme="minorHAnsi"/>
          <w:sz w:val="24"/>
          <w:szCs w:val="24"/>
        </w:rPr>
        <w:t xml:space="preserve"> Na dio kritičnih prometnica postaviti prometnu signalizaciju o zabrani parkiranja na prometnice.</w:t>
      </w:r>
    </w:p>
    <w:p w14:paraId="234A66F1" w14:textId="4BEBF302" w:rsidR="004245C6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</w:t>
      </w:r>
      <w:r w:rsidR="0004021A" w:rsidRPr="00AF480E">
        <w:rPr>
          <w:rFonts w:cstheme="minorHAnsi"/>
          <w:sz w:val="24"/>
          <w:szCs w:val="24"/>
        </w:rPr>
        <w:t xml:space="preserve">vršitelj zadatka: </w:t>
      </w:r>
      <w:r w:rsidR="006B3080" w:rsidRPr="00AF480E">
        <w:rPr>
          <w:rFonts w:cstheme="minorHAnsi"/>
          <w:sz w:val="24"/>
          <w:szCs w:val="24"/>
        </w:rPr>
        <w:t xml:space="preserve">Grad </w:t>
      </w:r>
      <w:r w:rsidR="00FF70E5" w:rsidRPr="00AF480E">
        <w:rPr>
          <w:rFonts w:cstheme="minorHAnsi"/>
          <w:sz w:val="24"/>
          <w:szCs w:val="24"/>
        </w:rPr>
        <w:t>Drniš</w:t>
      </w:r>
    </w:p>
    <w:p w14:paraId="785BEACA" w14:textId="77777777" w:rsidR="004E522D" w:rsidRPr="00AF480E" w:rsidRDefault="004E522D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794B2CE8" w14:textId="77777777" w:rsidR="00977BC4" w:rsidRPr="00AF480E" w:rsidRDefault="00977BC4" w:rsidP="00977BC4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3.3. Vodoopskrba i protupožarna zaštita</w:t>
      </w:r>
    </w:p>
    <w:p w14:paraId="5406C547" w14:textId="77777777" w:rsidR="00977BC4" w:rsidRPr="00AF480E" w:rsidRDefault="00977BC4" w:rsidP="00977BC4">
      <w:pPr>
        <w:pStyle w:val="Bezproreda"/>
        <w:jc w:val="both"/>
        <w:rPr>
          <w:rFonts w:cstheme="minorHAnsi"/>
          <w:sz w:val="24"/>
          <w:szCs w:val="24"/>
        </w:rPr>
      </w:pPr>
    </w:p>
    <w:p w14:paraId="00179CC9" w14:textId="547A792E" w:rsidR="00F3413C" w:rsidRDefault="00977BC4" w:rsidP="00977BC4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Da bi se osigurala učinkovita protupožarna zaštita u gradskim </w:t>
      </w:r>
      <w:r w:rsidR="00FF70E5" w:rsidRPr="00AF480E">
        <w:rPr>
          <w:rFonts w:cstheme="minorHAnsi"/>
          <w:sz w:val="24"/>
          <w:szCs w:val="24"/>
        </w:rPr>
        <w:t xml:space="preserve">i prigradskim </w:t>
      </w:r>
      <w:r w:rsidRPr="00AF480E">
        <w:rPr>
          <w:rFonts w:cstheme="minorHAnsi"/>
          <w:sz w:val="24"/>
          <w:szCs w:val="24"/>
        </w:rPr>
        <w:t>naseljima Hidrante (podzemne i nadzemne) je potrebno obilježiti na propisan način te iste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održavati i opremati.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="00F3413C">
        <w:rPr>
          <w:rFonts w:cstheme="minorHAnsi"/>
          <w:sz w:val="24"/>
          <w:szCs w:val="24"/>
        </w:rPr>
        <w:t>Preporučuje se izrada hidrantske mreže na prostorima gdje još ne</w:t>
      </w:r>
      <w:r w:rsidR="007D2C5B" w:rsidRPr="00AF480E">
        <w:rPr>
          <w:rFonts w:cstheme="minorHAnsi"/>
          <w:sz w:val="24"/>
          <w:szCs w:val="24"/>
        </w:rPr>
        <w:t xml:space="preserve"> postoji</w:t>
      </w:r>
      <w:r w:rsidR="00F3413C">
        <w:rPr>
          <w:rFonts w:cstheme="minorHAnsi"/>
          <w:sz w:val="24"/>
          <w:szCs w:val="24"/>
        </w:rPr>
        <w:t>.</w:t>
      </w:r>
    </w:p>
    <w:p w14:paraId="22CB1E85" w14:textId="1AC3B01F" w:rsidR="00977BC4" w:rsidRPr="00AF480E" w:rsidRDefault="00F3413C" w:rsidP="00977BC4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Izvedbom nove vodovodne mreže obavezno izvesti i potreban broj hidranata.</w:t>
      </w:r>
    </w:p>
    <w:p w14:paraId="43DA47E1" w14:textId="77777777" w:rsidR="00FF70E5" w:rsidRPr="00AF480E" w:rsidRDefault="00FF70E5" w:rsidP="00977BC4">
      <w:pPr>
        <w:pStyle w:val="Bezproreda"/>
        <w:jc w:val="both"/>
        <w:rPr>
          <w:rFonts w:cstheme="minorHAnsi"/>
          <w:sz w:val="24"/>
          <w:szCs w:val="24"/>
        </w:rPr>
      </w:pPr>
    </w:p>
    <w:p w14:paraId="655E931B" w14:textId="4252BE09" w:rsidR="00977BC4" w:rsidRPr="00AF480E" w:rsidRDefault="00977BC4" w:rsidP="00977BC4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Izvršitelji: JVP </w:t>
      </w:r>
      <w:r w:rsidR="00FF70E5" w:rsidRPr="00AF480E">
        <w:rPr>
          <w:rFonts w:cstheme="minorHAnsi"/>
          <w:sz w:val="24"/>
          <w:szCs w:val="24"/>
        </w:rPr>
        <w:t>Drniš</w:t>
      </w:r>
      <w:r w:rsidR="007D2C5B" w:rsidRPr="00AF480E">
        <w:rPr>
          <w:rFonts w:cstheme="minorHAnsi"/>
          <w:sz w:val="24"/>
          <w:szCs w:val="24"/>
        </w:rPr>
        <w:t xml:space="preserve">, DVD </w:t>
      </w:r>
      <w:r w:rsidR="00FF70E5" w:rsidRPr="00AF480E">
        <w:rPr>
          <w:rFonts w:cstheme="minorHAnsi"/>
          <w:sz w:val="24"/>
          <w:szCs w:val="24"/>
        </w:rPr>
        <w:t>Drniš</w:t>
      </w:r>
      <w:r w:rsidR="004E522D" w:rsidRPr="00AF480E">
        <w:rPr>
          <w:rFonts w:cstheme="minorHAnsi"/>
          <w:sz w:val="24"/>
          <w:szCs w:val="24"/>
        </w:rPr>
        <w:t xml:space="preserve">, </w:t>
      </w:r>
      <w:r w:rsidR="00FF70E5" w:rsidRPr="00AF480E">
        <w:rPr>
          <w:rFonts w:cstheme="minorHAnsi"/>
          <w:sz w:val="24"/>
          <w:szCs w:val="24"/>
        </w:rPr>
        <w:t xml:space="preserve">Rad d.o.o i </w:t>
      </w:r>
      <w:r w:rsidR="004E522D" w:rsidRPr="00AF480E">
        <w:rPr>
          <w:rFonts w:cstheme="minorHAnsi"/>
          <w:sz w:val="24"/>
          <w:szCs w:val="24"/>
        </w:rPr>
        <w:t>V</w:t>
      </w:r>
      <w:r w:rsidRPr="00AF480E">
        <w:rPr>
          <w:rFonts w:cstheme="minorHAnsi"/>
          <w:sz w:val="24"/>
          <w:szCs w:val="24"/>
        </w:rPr>
        <w:t>odovod i</w:t>
      </w:r>
      <w:r w:rsidR="00032FB0" w:rsidRPr="00AF480E">
        <w:rPr>
          <w:rFonts w:cstheme="minorHAnsi"/>
          <w:sz w:val="24"/>
          <w:szCs w:val="24"/>
        </w:rPr>
        <w:t xml:space="preserve"> odvodnja Šibenik</w:t>
      </w:r>
      <w:r w:rsidRPr="00AF480E">
        <w:rPr>
          <w:rFonts w:cstheme="minorHAnsi"/>
          <w:sz w:val="24"/>
          <w:szCs w:val="24"/>
        </w:rPr>
        <w:t xml:space="preserve"> d.o.o.</w:t>
      </w:r>
    </w:p>
    <w:p w14:paraId="7B5133B6" w14:textId="77777777" w:rsidR="00FF70E5" w:rsidRPr="00AF480E" w:rsidRDefault="00FF70E5" w:rsidP="00977BC4">
      <w:pPr>
        <w:pStyle w:val="Bezproreda"/>
        <w:jc w:val="both"/>
        <w:rPr>
          <w:rFonts w:cstheme="minorHAnsi"/>
          <w:sz w:val="24"/>
          <w:szCs w:val="24"/>
        </w:rPr>
      </w:pPr>
    </w:p>
    <w:p w14:paraId="783E54E3" w14:textId="77777777" w:rsidR="007B337C" w:rsidRPr="00AF480E" w:rsidRDefault="007B337C" w:rsidP="007B337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3.4. Minimalne količine vode za gašenje požara</w:t>
      </w:r>
    </w:p>
    <w:p w14:paraId="0A4B7FC1" w14:textId="77777777" w:rsidR="007B337C" w:rsidRPr="00AF480E" w:rsidRDefault="007B337C" w:rsidP="007B337C">
      <w:pPr>
        <w:pStyle w:val="Bezproreda"/>
        <w:jc w:val="both"/>
        <w:rPr>
          <w:rFonts w:cstheme="minorHAnsi"/>
          <w:sz w:val="24"/>
          <w:szCs w:val="24"/>
        </w:rPr>
      </w:pPr>
    </w:p>
    <w:p w14:paraId="0D70C930" w14:textId="60485FD0" w:rsidR="007B337C" w:rsidRDefault="007B337C" w:rsidP="007B337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Hidrantsku mrežu potrebno je redovito ispitivati i održavati sukladno </w:t>
      </w:r>
      <w:r w:rsidR="00973147" w:rsidRPr="00AF480E">
        <w:rPr>
          <w:rFonts w:cstheme="minorHAnsi"/>
          <w:sz w:val="24"/>
          <w:szCs w:val="24"/>
        </w:rPr>
        <w:t>Pravilniku o provjeri ispravnosti stabilnih sustava zaštite od požara (</w:t>
      </w:r>
      <w:r w:rsidR="00AB1696" w:rsidRPr="00AF480E">
        <w:rPr>
          <w:rFonts w:cstheme="minorHAnsi"/>
          <w:sz w:val="24"/>
          <w:szCs w:val="24"/>
        </w:rPr>
        <w:t>„</w:t>
      </w:r>
      <w:r w:rsidR="00973147" w:rsidRPr="00AF480E">
        <w:rPr>
          <w:rFonts w:cstheme="minorHAnsi"/>
          <w:sz w:val="24"/>
          <w:szCs w:val="24"/>
        </w:rPr>
        <w:t>Narodne novine</w:t>
      </w:r>
      <w:r w:rsidR="00AB1696" w:rsidRPr="00AF480E">
        <w:rPr>
          <w:rFonts w:cstheme="minorHAnsi"/>
          <w:sz w:val="24"/>
          <w:szCs w:val="24"/>
        </w:rPr>
        <w:t>“</w:t>
      </w:r>
      <w:r w:rsidR="00973147" w:rsidRPr="00AF480E">
        <w:rPr>
          <w:rFonts w:cstheme="minorHAnsi"/>
          <w:sz w:val="24"/>
          <w:szCs w:val="24"/>
        </w:rPr>
        <w:t xml:space="preserve"> 44/12)</w:t>
      </w:r>
      <w:r w:rsidR="00B8324F" w:rsidRPr="00AF480E">
        <w:rPr>
          <w:rFonts w:cstheme="minorHAnsi"/>
          <w:sz w:val="24"/>
          <w:szCs w:val="24"/>
        </w:rPr>
        <w:t xml:space="preserve"> i </w:t>
      </w:r>
      <w:r w:rsidRPr="00AF480E">
        <w:rPr>
          <w:rFonts w:cstheme="minorHAnsi"/>
          <w:sz w:val="24"/>
          <w:szCs w:val="24"/>
        </w:rPr>
        <w:t>Pravilniku o</w:t>
      </w:r>
      <w:r w:rsidR="002F22B5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uvjetima za obavljanje ispitivanja stabilnih sustava za dojavu i gašenje požara (</w:t>
      </w:r>
      <w:r w:rsidR="004A0BC6" w:rsidRPr="00AF480E">
        <w:rPr>
          <w:rFonts w:cstheme="minorHAnsi"/>
          <w:sz w:val="24"/>
          <w:szCs w:val="24"/>
        </w:rPr>
        <w:t>„</w:t>
      </w:r>
      <w:r w:rsidRPr="00AF480E">
        <w:rPr>
          <w:rFonts w:cstheme="minorHAnsi"/>
          <w:sz w:val="24"/>
          <w:szCs w:val="24"/>
        </w:rPr>
        <w:t>Narodne</w:t>
      </w:r>
      <w:r w:rsidR="002F22B5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novine</w:t>
      </w:r>
      <w:r w:rsidR="004A0BC6" w:rsidRPr="00AF480E">
        <w:rPr>
          <w:rFonts w:cstheme="minorHAnsi"/>
          <w:sz w:val="24"/>
          <w:szCs w:val="24"/>
        </w:rPr>
        <w:t>“</w:t>
      </w:r>
      <w:r w:rsidRPr="00AF480E">
        <w:rPr>
          <w:rFonts w:cstheme="minorHAnsi"/>
          <w:sz w:val="24"/>
          <w:szCs w:val="24"/>
        </w:rPr>
        <w:t xml:space="preserve"> 67/96 i 41/03). </w:t>
      </w:r>
    </w:p>
    <w:p w14:paraId="5390A480" w14:textId="514A77FE" w:rsidR="00F3413C" w:rsidRPr="00AF480E" w:rsidRDefault="00F3413C" w:rsidP="007B337C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cjevovodu za vatrogasnu vodu potrebno osigurati tlak od najmanje 2.5 bara na </w:t>
      </w:r>
      <w:r w:rsidR="007139C6">
        <w:rPr>
          <w:rFonts w:cstheme="minorHAnsi"/>
          <w:sz w:val="24"/>
          <w:szCs w:val="24"/>
        </w:rPr>
        <w:t>naj</w:t>
      </w:r>
      <w:r>
        <w:rPr>
          <w:rFonts w:cstheme="minorHAnsi"/>
          <w:sz w:val="24"/>
          <w:szCs w:val="24"/>
        </w:rPr>
        <w:t>nepovoljnijem mjestu.</w:t>
      </w:r>
    </w:p>
    <w:p w14:paraId="3AE2E126" w14:textId="16F02B89" w:rsidR="007B337C" w:rsidRDefault="007B337C" w:rsidP="007B337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Izvršitelj: </w:t>
      </w:r>
      <w:r w:rsidR="00FF70E5" w:rsidRPr="00AF480E">
        <w:rPr>
          <w:rFonts w:cstheme="minorHAnsi"/>
          <w:sz w:val="24"/>
          <w:szCs w:val="24"/>
        </w:rPr>
        <w:t xml:space="preserve">Rad d.o.o  i </w:t>
      </w:r>
      <w:r w:rsidRPr="00AF480E">
        <w:rPr>
          <w:rFonts w:cstheme="minorHAnsi"/>
          <w:sz w:val="24"/>
          <w:szCs w:val="24"/>
        </w:rPr>
        <w:t>Vodovod i odvodnja Šibenik d.o.o.</w:t>
      </w:r>
    </w:p>
    <w:p w14:paraId="16C2D826" w14:textId="4BEAF82E" w:rsidR="00F3413C" w:rsidRDefault="00F3413C" w:rsidP="007B337C">
      <w:pPr>
        <w:pStyle w:val="Bezproreda"/>
        <w:jc w:val="both"/>
        <w:rPr>
          <w:rFonts w:cstheme="minorHAnsi"/>
          <w:sz w:val="24"/>
          <w:szCs w:val="24"/>
        </w:rPr>
      </w:pPr>
    </w:p>
    <w:p w14:paraId="103FD667" w14:textId="7C10F126" w:rsidR="00F3413C" w:rsidRDefault="00F3413C" w:rsidP="007B337C">
      <w:pPr>
        <w:pStyle w:val="Bezproreda"/>
        <w:jc w:val="both"/>
        <w:rPr>
          <w:rFonts w:cstheme="minorHAnsi"/>
          <w:sz w:val="24"/>
          <w:szCs w:val="24"/>
        </w:rPr>
      </w:pPr>
    </w:p>
    <w:p w14:paraId="310046CD" w14:textId="77777777" w:rsidR="00F3413C" w:rsidRPr="00AF480E" w:rsidRDefault="00F3413C" w:rsidP="007B337C">
      <w:pPr>
        <w:pStyle w:val="Bezproreda"/>
        <w:jc w:val="both"/>
        <w:rPr>
          <w:rFonts w:cstheme="minorHAnsi"/>
          <w:sz w:val="24"/>
          <w:szCs w:val="24"/>
        </w:rPr>
      </w:pPr>
    </w:p>
    <w:p w14:paraId="2CE436D0" w14:textId="77777777" w:rsidR="00063FDC" w:rsidRPr="00AF480E" w:rsidRDefault="00063FDC" w:rsidP="007B337C">
      <w:pPr>
        <w:pStyle w:val="Bezproreda"/>
        <w:jc w:val="both"/>
        <w:rPr>
          <w:rFonts w:cstheme="minorHAnsi"/>
          <w:sz w:val="24"/>
          <w:szCs w:val="24"/>
        </w:rPr>
      </w:pPr>
    </w:p>
    <w:p w14:paraId="4A179264" w14:textId="77777777" w:rsidR="00063FDC" w:rsidRPr="00AF480E" w:rsidRDefault="00063FDC" w:rsidP="00063FD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lastRenderedPageBreak/>
        <w:t>3.5. Ostali izvori vode za gašenje požara</w:t>
      </w:r>
    </w:p>
    <w:p w14:paraId="0557F573" w14:textId="77777777" w:rsidR="00063FDC" w:rsidRPr="00AF480E" w:rsidRDefault="00063FDC" w:rsidP="00063FDC">
      <w:pPr>
        <w:pStyle w:val="Bezproreda"/>
        <w:jc w:val="both"/>
        <w:rPr>
          <w:rFonts w:cstheme="minorHAnsi"/>
          <w:sz w:val="24"/>
          <w:szCs w:val="24"/>
        </w:rPr>
      </w:pPr>
    </w:p>
    <w:p w14:paraId="1A6FFE91" w14:textId="651F084D" w:rsidR="00063FDC" w:rsidRPr="00AF480E" w:rsidRDefault="00063FDC" w:rsidP="00063FD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Prirodne pričuve vode koje se mogu koristiti za gašenje požara na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otvorenom prostoru moraju se redovito čistiti, a prilazni putovi za vatrogasna vozila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održavati prohodnima.</w:t>
      </w:r>
    </w:p>
    <w:p w14:paraId="5585C695" w14:textId="520D729E" w:rsidR="00063FDC" w:rsidRPr="00AF480E" w:rsidRDefault="00063FDC" w:rsidP="00063FDC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Izvršitelj zadatka: Gra</w:t>
      </w:r>
      <w:r w:rsidR="000E2230">
        <w:rPr>
          <w:rFonts w:cstheme="minorHAnsi"/>
          <w:sz w:val="24"/>
          <w:szCs w:val="24"/>
        </w:rPr>
        <w:t>d Drniš</w:t>
      </w:r>
      <w:r w:rsidRPr="00AF480E">
        <w:rPr>
          <w:rFonts w:cstheme="minorHAnsi"/>
          <w:sz w:val="24"/>
          <w:szCs w:val="24"/>
        </w:rPr>
        <w:t xml:space="preserve"> , fizičke i pravne osobe koje su vlasnici zemljišta na</w:t>
      </w:r>
      <w:r w:rsidR="002F22B5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 xml:space="preserve">kojem se nalaze pričuve vode za gašenje požara, </w:t>
      </w:r>
      <w:r w:rsidR="00BA7244" w:rsidRPr="00AF480E">
        <w:rPr>
          <w:rFonts w:cstheme="minorHAnsi"/>
          <w:sz w:val="24"/>
          <w:szCs w:val="24"/>
        </w:rPr>
        <w:t xml:space="preserve">JVP </w:t>
      </w:r>
      <w:r w:rsidR="00FF70E5" w:rsidRPr="00AF480E">
        <w:rPr>
          <w:rFonts w:cstheme="minorHAnsi"/>
          <w:sz w:val="24"/>
          <w:szCs w:val="24"/>
        </w:rPr>
        <w:t>Drniš</w:t>
      </w:r>
      <w:r w:rsidR="00BA7244" w:rsidRPr="00AF480E">
        <w:rPr>
          <w:rFonts w:cstheme="minorHAnsi"/>
          <w:sz w:val="24"/>
          <w:szCs w:val="24"/>
        </w:rPr>
        <w:t xml:space="preserve">, </w:t>
      </w:r>
      <w:r w:rsidRPr="00AF480E">
        <w:rPr>
          <w:rFonts w:cstheme="minorHAnsi"/>
          <w:sz w:val="24"/>
          <w:szCs w:val="24"/>
        </w:rPr>
        <w:t xml:space="preserve">DVD </w:t>
      </w:r>
      <w:r w:rsidR="00FF70E5" w:rsidRPr="00AF480E">
        <w:rPr>
          <w:rFonts w:cstheme="minorHAnsi"/>
          <w:sz w:val="24"/>
          <w:szCs w:val="24"/>
        </w:rPr>
        <w:t>Drniš</w:t>
      </w:r>
    </w:p>
    <w:p w14:paraId="6C010C0A" w14:textId="7F37D397" w:rsidR="00FF70E5" w:rsidRPr="00AF480E" w:rsidRDefault="00FF70E5" w:rsidP="00063FDC">
      <w:pPr>
        <w:pStyle w:val="Bezproreda"/>
        <w:jc w:val="both"/>
        <w:rPr>
          <w:rFonts w:cstheme="minorHAnsi"/>
          <w:sz w:val="24"/>
          <w:szCs w:val="24"/>
        </w:rPr>
      </w:pPr>
    </w:p>
    <w:p w14:paraId="1BBD40B8" w14:textId="466885DF" w:rsidR="00FF70E5" w:rsidRPr="00AF480E" w:rsidRDefault="00FF70E5" w:rsidP="00063FDC">
      <w:pPr>
        <w:pStyle w:val="Bezproreda"/>
        <w:jc w:val="both"/>
        <w:rPr>
          <w:rFonts w:cstheme="minorHAnsi"/>
          <w:sz w:val="24"/>
          <w:szCs w:val="24"/>
        </w:rPr>
      </w:pPr>
    </w:p>
    <w:p w14:paraId="55928B99" w14:textId="77777777" w:rsidR="004245C6" w:rsidRPr="00AF480E" w:rsidRDefault="004245C6" w:rsidP="008C3072">
      <w:pPr>
        <w:pStyle w:val="Bezproreda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AF480E">
        <w:rPr>
          <w:rFonts w:cstheme="minorHAnsi"/>
          <w:b/>
          <w:sz w:val="24"/>
          <w:szCs w:val="24"/>
        </w:rPr>
        <w:t>Organizacijske i administrativne mjere zaštite od požara na otvorenom prostoru</w:t>
      </w:r>
    </w:p>
    <w:p w14:paraId="72024A3D" w14:textId="77777777" w:rsidR="00AF30AE" w:rsidRPr="00AF480E" w:rsidRDefault="00AF30AE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5CE7084F" w14:textId="68F2FF9F" w:rsidR="00142178" w:rsidRPr="00AF480E" w:rsidRDefault="004245C6" w:rsidP="00142178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a) </w:t>
      </w:r>
      <w:r w:rsidR="00142178" w:rsidRPr="00AF480E">
        <w:rPr>
          <w:rFonts w:cstheme="minorHAnsi"/>
          <w:sz w:val="24"/>
          <w:szCs w:val="24"/>
        </w:rPr>
        <w:t>Sukladno važećim propisima i Programu aktivnosti u provedbi posebnih mjera zaštite od</w:t>
      </w:r>
      <w:r w:rsidR="000E2230">
        <w:rPr>
          <w:rFonts w:cstheme="minorHAnsi"/>
          <w:sz w:val="24"/>
          <w:szCs w:val="24"/>
        </w:rPr>
        <w:t xml:space="preserve"> </w:t>
      </w:r>
      <w:r w:rsidR="00142178" w:rsidRPr="00AF480E">
        <w:rPr>
          <w:rFonts w:cstheme="minorHAnsi"/>
          <w:sz w:val="24"/>
          <w:szCs w:val="24"/>
        </w:rPr>
        <w:t xml:space="preserve">požara od interesa za RH koji donosi Vlada RH, Grad </w:t>
      </w:r>
      <w:r w:rsidR="00FF70E5" w:rsidRPr="00AF480E">
        <w:rPr>
          <w:rFonts w:cstheme="minorHAnsi"/>
          <w:sz w:val="24"/>
          <w:szCs w:val="24"/>
        </w:rPr>
        <w:t>Drniš</w:t>
      </w:r>
      <w:r w:rsidR="00142178" w:rsidRPr="00AF480E">
        <w:rPr>
          <w:rFonts w:cstheme="minorHAnsi"/>
          <w:sz w:val="24"/>
          <w:szCs w:val="24"/>
        </w:rPr>
        <w:t xml:space="preserve"> ima izrađenu Procjenu ugroženosti i Plan zaštite od požara i tehnoloških eksplozija, te svake godine gradonačelnik donosi </w:t>
      </w:r>
      <w:r w:rsidR="00705A85" w:rsidRPr="00AF480E">
        <w:rPr>
          <w:rFonts w:cstheme="minorHAnsi"/>
          <w:sz w:val="24"/>
          <w:szCs w:val="24"/>
        </w:rPr>
        <w:t xml:space="preserve">Plan aktivnog uključenja svih subjekata zaštite od požara, Plan operativne provedbe aktivnosti Grada </w:t>
      </w:r>
      <w:r w:rsidR="00FF70E5" w:rsidRPr="00AF480E">
        <w:rPr>
          <w:rFonts w:cstheme="minorHAnsi"/>
          <w:sz w:val="24"/>
          <w:szCs w:val="24"/>
        </w:rPr>
        <w:t>Drniša</w:t>
      </w:r>
      <w:r w:rsidR="00705A85" w:rsidRPr="00AF480E">
        <w:rPr>
          <w:rFonts w:cstheme="minorHAnsi"/>
          <w:sz w:val="24"/>
          <w:szCs w:val="24"/>
        </w:rPr>
        <w:t xml:space="preserve"> za ljetnu sezonu i </w:t>
      </w:r>
      <w:r w:rsidR="00142178" w:rsidRPr="00AF480E">
        <w:rPr>
          <w:rFonts w:cstheme="minorHAnsi"/>
          <w:sz w:val="24"/>
          <w:szCs w:val="24"/>
        </w:rPr>
        <w:t xml:space="preserve">Plan motrenja, čuvanja, ophodnje otvorenog prostora za koje prijeti povećana opasnost od nastajanja i širenja požara. Hrvatske šume, Šumarija </w:t>
      </w:r>
      <w:r w:rsidR="00FF70E5" w:rsidRPr="00AF480E">
        <w:rPr>
          <w:rFonts w:cstheme="minorHAnsi"/>
          <w:sz w:val="24"/>
          <w:szCs w:val="24"/>
        </w:rPr>
        <w:t>Drniš</w:t>
      </w:r>
      <w:r w:rsidR="00142178" w:rsidRPr="00AF480E">
        <w:rPr>
          <w:rFonts w:cstheme="minorHAnsi"/>
          <w:sz w:val="24"/>
          <w:szCs w:val="24"/>
        </w:rPr>
        <w:t xml:space="preserve"> provodit će preventivne mjere zaštite šuma od požara (izrada protupožarnih prosjeka i vlaka), organiziranje službe motrenja, ophodnje i dojave u ŽVOC, a vrijeme početka primjene mjera ovisi o klimatskim i drugim uvjetima na terenu. Dosljedno provoditi Odluku Županijske skupštine o mjerama za sprječavanje nastajanja i širenja požara prilikom poduzimanja radnji spaljivanja na otvorenom prostoru.</w:t>
      </w:r>
    </w:p>
    <w:p w14:paraId="2636AC2C" w14:textId="2014CCED" w:rsidR="00142178" w:rsidRPr="00AF480E" w:rsidRDefault="00142178" w:rsidP="00142178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Izvršitelji: Gradonačelnik, Hrvatske šume, Policijska postaja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</w:t>
      </w:r>
      <w:r w:rsidR="007139C6">
        <w:rPr>
          <w:rFonts w:cstheme="minorHAnsi"/>
          <w:sz w:val="24"/>
          <w:szCs w:val="24"/>
        </w:rPr>
        <w:t>P</w:t>
      </w:r>
      <w:r w:rsidRPr="00AF480E">
        <w:rPr>
          <w:rFonts w:cstheme="minorHAnsi"/>
          <w:sz w:val="24"/>
          <w:szCs w:val="24"/>
        </w:rPr>
        <w:t xml:space="preserve">oljoprivredna inspekcija, JVP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 xml:space="preserve">, DVD </w:t>
      </w:r>
      <w:r w:rsidR="00FF70E5" w:rsidRPr="00AF480E">
        <w:rPr>
          <w:rFonts w:cstheme="minorHAnsi"/>
          <w:sz w:val="24"/>
          <w:szCs w:val="24"/>
        </w:rPr>
        <w:t>Drniš</w:t>
      </w:r>
    </w:p>
    <w:p w14:paraId="1A77D5ED" w14:textId="77777777" w:rsidR="00142178" w:rsidRPr="00AF480E" w:rsidRDefault="00142178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02569295" w14:textId="5CA5D578" w:rsidR="004245C6" w:rsidRPr="00AF480E" w:rsidRDefault="00864D12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b)</w:t>
      </w:r>
      <w:r w:rsidR="004245C6" w:rsidRPr="00AF480E">
        <w:rPr>
          <w:rFonts w:cstheme="minorHAnsi"/>
          <w:sz w:val="24"/>
          <w:szCs w:val="24"/>
        </w:rPr>
        <w:t>Sukladno važećim propisima koji reguliraju zaštitu od požara na otvorenom prostoru,</w:t>
      </w:r>
      <w:r w:rsidR="002F22B5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nužno je urediti okvire ponašanja na otvorenom prostoru, posebice u vrijeme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povećane opasnosti od požara.</w:t>
      </w:r>
    </w:p>
    <w:p w14:paraId="4E421B6B" w14:textId="008DB2E1" w:rsidR="004245C6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</w:t>
      </w:r>
      <w:r w:rsidR="0004021A" w:rsidRPr="00AF480E">
        <w:rPr>
          <w:rFonts w:cstheme="minorHAnsi"/>
          <w:sz w:val="24"/>
          <w:szCs w:val="24"/>
        </w:rPr>
        <w:t xml:space="preserve">vršitelj zadatka: </w:t>
      </w:r>
      <w:r w:rsidR="00783C6C" w:rsidRPr="00AF480E">
        <w:rPr>
          <w:rFonts w:cstheme="minorHAnsi"/>
          <w:sz w:val="24"/>
          <w:szCs w:val="24"/>
        </w:rPr>
        <w:t xml:space="preserve">Grad </w:t>
      </w:r>
      <w:r w:rsidR="00FF70E5" w:rsidRPr="00AF480E">
        <w:rPr>
          <w:rFonts w:cstheme="minorHAnsi"/>
          <w:sz w:val="24"/>
          <w:szCs w:val="24"/>
        </w:rPr>
        <w:t>Drniš</w:t>
      </w:r>
    </w:p>
    <w:p w14:paraId="5922C80A" w14:textId="77777777" w:rsidR="00C34DC7" w:rsidRPr="00AF480E" w:rsidRDefault="00C34DC7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26611541" w14:textId="1EE30EC4" w:rsidR="00C34DC7" w:rsidRPr="00AF480E" w:rsidRDefault="00C34DC7" w:rsidP="00C34DC7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c) U slučaju nastanka velikih požara otvorenog prostora aktivirati Plan korištenja teške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građevinske mehanizacije za žurnu izradu prosjeka i probijanje protupožarnih putova radi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zaustavljanja šumskih požara. Navedeni Plan se koristi kada nisu dostatna vozila i oprema</w:t>
      </w:r>
      <w:r w:rsidR="00FF70E5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vatrogasnih postrojbi.</w:t>
      </w:r>
    </w:p>
    <w:p w14:paraId="75792E7C" w14:textId="2711DCC8" w:rsidR="00C34DC7" w:rsidRPr="00AF480E" w:rsidRDefault="00C34DC7" w:rsidP="00C34DC7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Izvršitelji: Gradonačelnik, JVP </w:t>
      </w:r>
      <w:r w:rsidR="00FF70E5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>, građevinske tvrtke</w:t>
      </w:r>
    </w:p>
    <w:p w14:paraId="44F93D03" w14:textId="77777777" w:rsidR="00783C6C" w:rsidRPr="00AF480E" w:rsidRDefault="00783C6C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28A68092" w14:textId="246CC1AF" w:rsidR="004245C6" w:rsidRPr="00AF480E" w:rsidRDefault="00C34DC7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d</w:t>
      </w:r>
      <w:r w:rsidR="004245C6" w:rsidRPr="00AF480E">
        <w:rPr>
          <w:rFonts w:cstheme="minorHAnsi"/>
          <w:sz w:val="24"/>
          <w:szCs w:val="24"/>
        </w:rPr>
        <w:t>) Obvezan je nadzor i skrb nad državnim, županijskim i lokalnim cestama te zemljišnim</w:t>
      </w:r>
      <w:r w:rsidR="002F22B5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pojasom uz cestu. Zemljišni pojas uz ceste mora biti čist i pregledan kako zbog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sigurnosti prometa tako i zbog sprečavanja nastajanja i širenja požara na njemu. Stoga</w:t>
      </w:r>
      <w:r w:rsidR="002F22B5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je obvezno čišćenje zemljišnog pojasa uz ceste od lakozapaljivih tvari, odnosno, onih</w:t>
      </w:r>
      <w:r w:rsidR="002F22B5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tvari koje bi mogle izazvati požar ili omogućiti odnosno olakšati njegovo širenje.</w:t>
      </w:r>
    </w:p>
    <w:p w14:paraId="169F2AC5" w14:textId="2F4B2901" w:rsidR="004245C6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Izvrš</w:t>
      </w:r>
      <w:r w:rsidR="004037CF" w:rsidRPr="00AF480E">
        <w:rPr>
          <w:rFonts w:cstheme="minorHAnsi"/>
          <w:sz w:val="24"/>
          <w:szCs w:val="24"/>
        </w:rPr>
        <w:t xml:space="preserve">itelj zadatka: </w:t>
      </w:r>
      <w:r w:rsidRPr="00AF480E">
        <w:rPr>
          <w:rFonts w:cstheme="minorHAnsi"/>
          <w:sz w:val="24"/>
          <w:szCs w:val="24"/>
        </w:rPr>
        <w:t>Županijska uprava za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ces</w:t>
      </w:r>
      <w:r w:rsidR="0004021A" w:rsidRPr="00AF480E">
        <w:rPr>
          <w:rFonts w:cstheme="minorHAnsi"/>
          <w:sz w:val="24"/>
          <w:szCs w:val="24"/>
        </w:rPr>
        <w:t xml:space="preserve">te </w:t>
      </w:r>
      <w:r w:rsidR="00783C6C" w:rsidRPr="00AF480E">
        <w:rPr>
          <w:rFonts w:cstheme="minorHAnsi"/>
          <w:sz w:val="24"/>
          <w:szCs w:val="24"/>
        </w:rPr>
        <w:t xml:space="preserve">Šibensko - kninske </w:t>
      </w:r>
      <w:r w:rsidR="004037CF" w:rsidRPr="00AF480E">
        <w:rPr>
          <w:rFonts w:cstheme="minorHAnsi"/>
          <w:sz w:val="24"/>
          <w:szCs w:val="24"/>
        </w:rPr>
        <w:t xml:space="preserve">županije, </w:t>
      </w:r>
      <w:r w:rsidR="00783C6C" w:rsidRPr="00AF480E">
        <w:rPr>
          <w:rFonts w:cstheme="minorHAnsi"/>
          <w:sz w:val="24"/>
          <w:szCs w:val="24"/>
        </w:rPr>
        <w:t xml:space="preserve">Grad </w:t>
      </w:r>
      <w:r w:rsidR="00DA363E" w:rsidRPr="00AF480E">
        <w:rPr>
          <w:rFonts w:cstheme="minorHAnsi"/>
          <w:sz w:val="24"/>
          <w:szCs w:val="24"/>
        </w:rPr>
        <w:t>Drniš</w:t>
      </w:r>
    </w:p>
    <w:p w14:paraId="73389736" w14:textId="77777777" w:rsidR="007D2C5B" w:rsidRPr="00AF480E" w:rsidRDefault="007D2C5B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5D0DF60A" w14:textId="25ED5C1B" w:rsidR="004245C6" w:rsidRPr="00AF480E" w:rsidRDefault="00C34DC7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e</w:t>
      </w:r>
      <w:r w:rsidR="004245C6" w:rsidRPr="00AF480E">
        <w:rPr>
          <w:rFonts w:cstheme="minorHAnsi"/>
          <w:sz w:val="24"/>
          <w:szCs w:val="24"/>
        </w:rPr>
        <w:t>) Organizirati savjetodavne sastanke sa svim sudionicima i obveznicima provođenja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zaštite od požara, a prvenstve</w:t>
      </w:r>
      <w:r w:rsidR="004037CF" w:rsidRPr="00AF480E">
        <w:rPr>
          <w:rFonts w:cstheme="minorHAnsi"/>
          <w:sz w:val="24"/>
          <w:szCs w:val="24"/>
        </w:rPr>
        <w:t>no:</w:t>
      </w:r>
      <w:r w:rsidR="004245C6" w:rsidRPr="00AF480E">
        <w:rPr>
          <w:rFonts w:cstheme="minorHAnsi"/>
          <w:sz w:val="24"/>
          <w:szCs w:val="24"/>
        </w:rPr>
        <w:t xml:space="preserve"> vlasnicima i korisnicima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poljoprivrednog zemljišta, stanovnicima naselja seoskog karaktera koji se pretežito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bave poljoprivrednom djelatnošću, šumarskim i poljoprivrednim inspektorima, te</w:t>
      </w:r>
      <w:r w:rsidR="002F22B5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 xml:space="preserve">inspektorima zaštite </w:t>
      </w:r>
      <w:r w:rsidR="0004021A" w:rsidRPr="00AF480E">
        <w:rPr>
          <w:rFonts w:cstheme="minorHAnsi"/>
          <w:sz w:val="24"/>
          <w:szCs w:val="24"/>
        </w:rPr>
        <w:t xml:space="preserve">od požara PU </w:t>
      </w:r>
      <w:r w:rsidR="00783C6C" w:rsidRPr="00AF480E">
        <w:rPr>
          <w:rFonts w:cstheme="minorHAnsi"/>
          <w:sz w:val="24"/>
          <w:szCs w:val="24"/>
        </w:rPr>
        <w:t>Šibensko-kninske</w:t>
      </w:r>
      <w:r w:rsidR="004245C6" w:rsidRPr="00AF480E">
        <w:rPr>
          <w:rFonts w:cstheme="minorHAnsi"/>
          <w:sz w:val="24"/>
          <w:szCs w:val="24"/>
        </w:rPr>
        <w:t xml:space="preserve">, u cilju </w:t>
      </w:r>
      <w:r w:rsidR="004245C6" w:rsidRPr="00AF480E">
        <w:rPr>
          <w:rFonts w:cstheme="minorHAnsi"/>
          <w:sz w:val="24"/>
          <w:szCs w:val="24"/>
        </w:rPr>
        <w:lastRenderedPageBreak/>
        <w:t>poduzimanja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potrebnih mjera, kako bi se opasnost od nastajanja i širenja požara smanjila na</w:t>
      </w:r>
      <w:r w:rsidR="002F22B5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najmanju moguću mjeru.</w:t>
      </w:r>
    </w:p>
    <w:p w14:paraId="7BA4CE8C" w14:textId="1A14E58A" w:rsidR="004245C6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</w:t>
      </w:r>
      <w:r w:rsidR="0004021A" w:rsidRPr="00AF480E">
        <w:rPr>
          <w:rFonts w:cstheme="minorHAnsi"/>
          <w:sz w:val="24"/>
          <w:szCs w:val="24"/>
        </w:rPr>
        <w:t xml:space="preserve">vršitelj zadatka: </w:t>
      </w:r>
      <w:r w:rsidR="00783C6C" w:rsidRPr="00AF480E">
        <w:rPr>
          <w:rFonts w:cstheme="minorHAnsi"/>
          <w:sz w:val="24"/>
          <w:szCs w:val="24"/>
        </w:rPr>
        <w:t xml:space="preserve">Grad </w:t>
      </w:r>
      <w:r w:rsidR="00DA363E" w:rsidRPr="00AF480E">
        <w:rPr>
          <w:rFonts w:cstheme="minorHAnsi"/>
          <w:sz w:val="24"/>
          <w:szCs w:val="24"/>
        </w:rPr>
        <w:t>Drniš</w:t>
      </w:r>
      <w:r w:rsidR="00783C6C" w:rsidRPr="00AF480E">
        <w:rPr>
          <w:rFonts w:cstheme="minorHAnsi"/>
          <w:sz w:val="24"/>
          <w:szCs w:val="24"/>
        </w:rPr>
        <w:t xml:space="preserve"> </w:t>
      </w:r>
      <w:r w:rsidR="0004021A" w:rsidRPr="00AF480E">
        <w:rPr>
          <w:rFonts w:cstheme="minorHAnsi"/>
          <w:sz w:val="24"/>
          <w:szCs w:val="24"/>
        </w:rPr>
        <w:t xml:space="preserve">i </w:t>
      </w:r>
      <w:r w:rsidR="004037CF" w:rsidRPr="00AF480E">
        <w:rPr>
          <w:rFonts w:cstheme="minorHAnsi"/>
          <w:sz w:val="24"/>
          <w:szCs w:val="24"/>
        </w:rPr>
        <w:t>V</w:t>
      </w:r>
      <w:r w:rsidR="00783C6C" w:rsidRPr="00AF480E">
        <w:rPr>
          <w:rFonts w:cstheme="minorHAnsi"/>
          <w:sz w:val="24"/>
          <w:szCs w:val="24"/>
        </w:rPr>
        <w:t>atrogasna zajednica Šibensko-kninske županije</w:t>
      </w:r>
    </w:p>
    <w:p w14:paraId="7C94C6CB" w14:textId="77777777" w:rsidR="00783C6C" w:rsidRPr="00AF480E" w:rsidRDefault="00783C6C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729B5659" w14:textId="2EB68E30" w:rsidR="004245C6" w:rsidRPr="00AF480E" w:rsidRDefault="00C34DC7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f</w:t>
      </w:r>
      <w:r w:rsidR="004245C6" w:rsidRPr="00AF480E">
        <w:rPr>
          <w:rFonts w:cstheme="minorHAnsi"/>
          <w:sz w:val="24"/>
          <w:szCs w:val="24"/>
        </w:rPr>
        <w:t>) Nužno je pojačati m</w:t>
      </w:r>
      <w:r w:rsidR="0004021A" w:rsidRPr="00AF480E">
        <w:rPr>
          <w:rFonts w:cstheme="minorHAnsi"/>
          <w:sz w:val="24"/>
          <w:szCs w:val="24"/>
        </w:rPr>
        <w:t>jere za uređivanje poljskih puto</w:t>
      </w:r>
      <w:r w:rsidR="004245C6" w:rsidRPr="00AF480E">
        <w:rPr>
          <w:rFonts w:cstheme="minorHAnsi"/>
          <w:sz w:val="24"/>
          <w:szCs w:val="24"/>
        </w:rPr>
        <w:t>va, međa i kanala sukladno važećim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propisima – Planu zaštite od požara i tehnolo</w:t>
      </w:r>
      <w:r w:rsidR="004037CF" w:rsidRPr="00AF480E">
        <w:rPr>
          <w:rFonts w:cstheme="minorHAnsi"/>
          <w:sz w:val="24"/>
          <w:szCs w:val="24"/>
        </w:rPr>
        <w:t>ških eksplozija</w:t>
      </w:r>
      <w:r w:rsidR="004245C6" w:rsidRPr="00AF480E">
        <w:rPr>
          <w:rFonts w:cstheme="minorHAnsi"/>
          <w:sz w:val="24"/>
          <w:szCs w:val="24"/>
        </w:rPr>
        <w:t>.</w:t>
      </w:r>
    </w:p>
    <w:p w14:paraId="4C4C973B" w14:textId="3009D071" w:rsidR="004245C6" w:rsidRPr="00AF480E" w:rsidRDefault="004245C6" w:rsidP="00C17002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Iz</w:t>
      </w:r>
      <w:r w:rsidR="0004021A" w:rsidRPr="00AF480E">
        <w:rPr>
          <w:rFonts w:cstheme="minorHAnsi"/>
          <w:sz w:val="24"/>
          <w:szCs w:val="24"/>
        </w:rPr>
        <w:t xml:space="preserve">vršitelj zadatka: </w:t>
      </w:r>
      <w:r w:rsidR="00CC6B10" w:rsidRPr="00AF480E">
        <w:rPr>
          <w:rFonts w:cstheme="minorHAnsi"/>
          <w:sz w:val="24"/>
          <w:szCs w:val="24"/>
        </w:rPr>
        <w:t xml:space="preserve">Grad </w:t>
      </w:r>
      <w:r w:rsidR="00DA363E" w:rsidRPr="00AF480E">
        <w:rPr>
          <w:rFonts w:cstheme="minorHAnsi"/>
          <w:sz w:val="24"/>
          <w:szCs w:val="24"/>
        </w:rPr>
        <w:t>Drniš</w:t>
      </w:r>
      <w:r w:rsidR="00C34DC7" w:rsidRPr="00AF480E">
        <w:rPr>
          <w:rFonts w:cstheme="minorHAnsi"/>
          <w:sz w:val="24"/>
          <w:szCs w:val="24"/>
        </w:rPr>
        <w:t xml:space="preserve">, Hrvatske vode </w:t>
      </w:r>
    </w:p>
    <w:p w14:paraId="315298DD" w14:textId="77777777" w:rsidR="00CC6B10" w:rsidRPr="00AF480E" w:rsidRDefault="00CC6B10" w:rsidP="00C17002">
      <w:pPr>
        <w:pStyle w:val="Bezproreda"/>
        <w:jc w:val="both"/>
        <w:rPr>
          <w:rFonts w:cstheme="minorHAnsi"/>
          <w:sz w:val="24"/>
          <w:szCs w:val="24"/>
        </w:rPr>
      </w:pPr>
    </w:p>
    <w:p w14:paraId="48BF1560" w14:textId="1DF34C68" w:rsidR="00C34DC7" w:rsidRPr="00AF480E" w:rsidRDefault="00C34DC7" w:rsidP="00C34DC7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g</w:t>
      </w:r>
      <w:r w:rsidR="004245C6" w:rsidRPr="00AF480E">
        <w:rPr>
          <w:rFonts w:cstheme="minorHAnsi"/>
          <w:sz w:val="24"/>
          <w:szCs w:val="24"/>
        </w:rPr>
        <w:t xml:space="preserve">) </w:t>
      </w:r>
      <w:r w:rsidRPr="00AF480E">
        <w:rPr>
          <w:rFonts w:cstheme="minorHAnsi"/>
          <w:sz w:val="24"/>
          <w:szCs w:val="24"/>
        </w:rPr>
        <w:t>Koristeći sve oblike javnog priopćavanja sustavno i redovito obavještavati i upozoravati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građane na potrebu provođenja preventivnih mjera zaštite od požara. Također, potrebno je</w:t>
      </w:r>
      <w:r w:rsidR="002F22B5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provoditi odredbe Odluke o agrotehničkim mjerama, te uređenju i održavanju poljoprivrednih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 xml:space="preserve">rudina na području Grada </w:t>
      </w:r>
      <w:r w:rsidR="00DA363E" w:rsidRPr="00AF480E">
        <w:rPr>
          <w:rFonts w:cstheme="minorHAnsi"/>
          <w:sz w:val="24"/>
          <w:szCs w:val="24"/>
        </w:rPr>
        <w:t>Drniša</w:t>
      </w:r>
      <w:r w:rsidRPr="00AF480E">
        <w:rPr>
          <w:rFonts w:cstheme="minorHAnsi"/>
          <w:sz w:val="24"/>
          <w:szCs w:val="24"/>
        </w:rPr>
        <w:t>.</w:t>
      </w:r>
    </w:p>
    <w:p w14:paraId="65A3DB77" w14:textId="673EE627" w:rsidR="00C34DC7" w:rsidRPr="00AF480E" w:rsidRDefault="00C34DC7" w:rsidP="00C34DC7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Izvršitelj: Grad </w:t>
      </w:r>
      <w:r w:rsidR="00DA363E" w:rsidRPr="00AF480E">
        <w:rPr>
          <w:rFonts w:cstheme="minorHAnsi"/>
          <w:sz w:val="24"/>
          <w:szCs w:val="24"/>
        </w:rPr>
        <w:t>Drniš</w:t>
      </w:r>
    </w:p>
    <w:p w14:paraId="5A274B08" w14:textId="77777777" w:rsidR="00351C09" w:rsidRPr="00AF480E" w:rsidRDefault="00351C09" w:rsidP="00C34DC7">
      <w:pPr>
        <w:pStyle w:val="Bezproreda"/>
        <w:jc w:val="both"/>
        <w:rPr>
          <w:rFonts w:cstheme="minorHAnsi"/>
          <w:sz w:val="24"/>
          <w:szCs w:val="24"/>
        </w:rPr>
      </w:pPr>
    </w:p>
    <w:p w14:paraId="307653D7" w14:textId="77777777" w:rsidR="00685E36" w:rsidRPr="00AF480E" w:rsidRDefault="00685E36" w:rsidP="00C34DC7">
      <w:pPr>
        <w:pStyle w:val="Bezproreda"/>
        <w:jc w:val="both"/>
        <w:rPr>
          <w:rFonts w:cstheme="minorHAnsi"/>
          <w:sz w:val="24"/>
          <w:szCs w:val="24"/>
        </w:rPr>
      </w:pPr>
    </w:p>
    <w:p w14:paraId="467B2217" w14:textId="77777777" w:rsidR="00685E36" w:rsidRPr="00AF480E" w:rsidRDefault="00685E36" w:rsidP="00C34DC7">
      <w:pPr>
        <w:pStyle w:val="Bezproreda"/>
        <w:jc w:val="both"/>
        <w:rPr>
          <w:rFonts w:cstheme="minorHAnsi"/>
          <w:sz w:val="24"/>
          <w:szCs w:val="24"/>
        </w:rPr>
      </w:pPr>
    </w:p>
    <w:p w14:paraId="7CD7B507" w14:textId="77777777" w:rsidR="009E0E4F" w:rsidRPr="00AF480E" w:rsidRDefault="004245C6" w:rsidP="00685E36">
      <w:pPr>
        <w:pStyle w:val="Bezproreda"/>
        <w:jc w:val="center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II.</w:t>
      </w:r>
    </w:p>
    <w:p w14:paraId="7A48C43A" w14:textId="659E0DC7" w:rsidR="004245C6" w:rsidRPr="00AF480E" w:rsidRDefault="005617CA" w:rsidP="004245C6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Upravni odjel za imovinsko-pravna pitanja, kadrovske i opće poslove </w:t>
      </w:r>
      <w:r w:rsidR="00990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>upoznat će sa sadržajem ovoga Provedbenog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4245C6" w:rsidRPr="00AF480E">
        <w:rPr>
          <w:rFonts w:cstheme="minorHAnsi"/>
          <w:sz w:val="24"/>
          <w:szCs w:val="24"/>
        </w:rPr>
        <w:t xml:space="preserve">plana sve pravne </w:t>
      </w:r>
      <w:r w:rsidR="00C34DC7" w:rsidRPr="00AF480E">
        <w:rPr>
          <w:rFonts w:cstheme="minorHAnsi"/>
          <w:sz w:val="24"/>
          <w:szCs w:val="24"/>
        </w:rPr>
        <w:t>s</w:t>
      </w:r>
      <w:r w:rsidR="004245C6" w:rsidRPr="00AF480E">
        <w:rPr>
          <w:rFonts w:cstheme="minorHAnsi"/>
          <w:sz w:val="24"/>
          <w:szCs w:val="24"/>
        </w:rPr>
        <w:t>ubjekte koji su istim predviđeni kao izvršitelji pojedinih zadataka.</w:t>
      </w:r>
    </w:p>
    <w:p w14:paraId="549CDA7B" w14:textId="77777777" w:rsidR="001A22DC" w:rsidRPr="00AF480E" w:rsidRDefault="001A22DC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207692CD" w14:textId="77777777" w:rsidR="009E0E4F" w:rsidRPr="00AF480E" w:rsidRDefault="004245C6" w:rsidP="00685E36">
      <w:pPr>
        <w:pStyle w:val="Bezproreda"/>
        <w:jc w:val="center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III.</w:t>
      </w:r>
    </w:p>
    <w:p w14:paraId="7FEA8E72" w14:textId="5CB0B70E" w:rsidR="004245C6" w:rsidRPr="00AF480E" w:rsidRDefault="004245C6" w:rsidP="004037CF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Sredstva za provedbu ovog Plana  osig</w:t>
      </w:r>
      <w:r w:rsidR="00763AEA" w:rsidRPr="00AF480E">
        <w:rPr>
          <w:rFonts w:cstheme="minorHAnsi"/>
          <w:sz w:val="24"/>
          <w:szCs w:val="24"/>
        </w:rPr>
        <w:t xml:space="preserve">urana </w:t>
      </w:r>
      <w:r w:rsidR="005617CA">
        <w:rPr>
          <w:rFonts w:cstheme="minorHAnsi"/>
          <w:sz w:val="24"/>
          <w:szCs w:val="24"/>
        </w:rPr>
        <w:t xml:space="preserve">su </w:t>
      </w:r>
      <w:r w:rsidR="00763AEA" w:rsidRPr="00AF480E">
        <w:rPr>
          <w:rFonts w:cstheme="minorHAnsi"/>
          <w:sz w:val="24"/>
          <w:szCs w:val="24"/>
        </w:rPr>
        <w:t xml:space="preserve">u Proračunu </w:t>
      </w:r>
      <w:r w:rsidR="0099063E" w:rsidRPr="00AF480E">
        <w:rPr>
          <w:rFonts w:cstheme="minorHAnsi"/>
          <w:sz w:val="24"/>
          <w:szCs w:val="24"/>
        </w:rPr>
        <w:t xml:space="preserve">Grada </w:t>
      </w:r>
      <w:r w:rsidR="00DA363E" w:rsidRPr="00AF480E">
        <w:rPr>
          <w:rFonts w:cstheme="minorHAnsi"/>
          <w:sz w:val="24"/>
          <w:szCs w:val="24"/>
        </w:rPr>
        <w:t>Drniša</w:t>
      </w:r>
      <w:r w:rsidR="0099063E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>za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="00763AEA" w:rsidRPr="00AF480E">
        <w:rPr>
          <w:rFonts w:cstheme="minorHAnsi"/>
          <w:sz w:val="24"/>
          <w:szCs w:val="24"/>
        </w:rPr>
        <w:t>20</w:t>
      </w:r>
      <w:r w:rsidR="00307B4A" w:rsidRPr="00AF480E">
        <w:rPr>
          <w:rFonts w:cstheme="minorHAnsi"/>
          <w:sz w:val="24"/>
          <w:szCs w:val="24"/>
        </w:rPr>
        <w:t>2</w:t>
      </w:r>
      <w:r w:rsidR="00C54612" w:rsidRPr="00AF480E">
        <w:rPr>
          <w:rFonts w:cstheme="minorHAnsi"/>
          <w:sz w:val="24"/>
          <w:szCs w:val="24"/>
        </w:rPr>
        <w:t>3</w:t>
      </w:r>
      <w:r w:rsidR="0099063E" w:rsidRPr="00AF480E">
        <w:rPr>
          <w:rFonts w:cstheme="minorHAnsi"/>
          <w:sz w:val="24"/>
          <w:szCs w:val="24"/>
        </w:rPr>
        <w:t xml:space="preserve">. </w:t>
      </w:r>
      <w:r w:rsidRPr="00AF480E">
        <w:rPr>
          <w:rFonts w:cstheme="minorHAnsi"/>
          <w:sz w:val="24"/>
          <w:szCs w:val="24"/>
        </w:rPr>
        <w:t>godinu.</w:t>
      </w:r>
    </w:p>
    <w:p w14:paraId="6467B2A8" w14:textId="77777777" w:rsidR="001A22DC" w:rsidRPr="00AF480E" w:rsidRDefault="001A22DC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793DD1FC" w14:textId="77777777" w:rsidR="009E0E4F" w:rsidRPr="00AF480E" w:rsidRDefault="004245C6" w:rsidP="00685E36">
      <w:pPr>
        <w:pStyle w:val="Bezproreda"/>
        <w:jc w:val="center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IV.</w:t>
      </w:r>
    </w:p>
    <w:p w14:paraId="53ADB385" w14:textId="286C86B9" w:rsidR="00C34DC7" w:rsidRPr="00AF480E" w:rsidRDefault="00C34DC7" w:rsidP="00C34DC7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 xml:space="preserve">Gradsko vijeće Grada </w:t>
      </w:r>
      <w:r w:rsidR="00DA363E" w:rsidRPr="00AF480E">
        <w:rPr>
          <w:rFonts w:cstheme="minorHAnsi"/>
          <w:sz w:val="24"/>
          <w:szCs w:val="24"/>
        </w:rPr>
        <w:t>Drniša</w:t>
      </w:r>
      <w:r w:rsidRPr="00AF480E">
        <w:rPr>
          <w:rFonts w:cstheme="minorHAnsi"/>
          <w:sz w:val="24"/>
          <w:szCs w:val="24"/>
        </w:rPr>
        <w:t xml:space="preserve"> jednom godišnje razmatra izvješće o stanju zaštite od</w:t>
      </w:r>
      <w:r w:rsidR="00DA363E" w:rsidRPr="00AF480E">
        <w:rPr>
          <w:rFonts w:cstheme="minorHAnsi"/>
          <w:sz w:val="24"/>
          <w:szCs w:val="24"/>
        </w:rPr>
        <w:t xml:space="preserve"> </w:t>
      </w:r>
      <w:r w:rsidRPr="00AF480E">
        <w:rPr>
          <w:rFonts w:cstheme="minorHAnsi"/>
          <w:sz w:val="24"/>
          <w:szCs w:val="24"/>
        </w:rPr>
        <w:t xml:space="preserve">požara koje podnosi JVP </w:t>
      </w:r>
      <w:r w:rsidR="00DA363E" w:rsidRPr="00AF480E">
        <w:rPr>
          <w:rFonts w:cstheme="minorHAnsi"/>
          <w:sz w:val="24"/>
          <w:szCs w:val="24"/>
        </w:rPr>
        <w:t>Drniš</w:t>
      </w:r>
      <w:r w:rsidRPr="00AF480E">
        <w:rPr>
          <w:rFonts w:cstheme="minorHAnsi"/>
          <w:sz w:val="24"/>
          <w:szCs w:val="24"/>
        </w:rPr>
        <w:t>.</w:t>
      </w:r>
    </w:p>
    <w:p w14:paraId="49CCE2A3" w14:textId="77777777" w:rsidR="001A22DC" w:rsidRPr="00AF480E" w:rsidRDefault="001A22DC" w:rsidP="00C34DC7">
      <w:pPr>
        <w:pStyle w:val="Bezproreda"/>
        <w:jc w:val="both"/>
        <w:rPr>
          <w:rFonts w:cstheme="minorHAnsi"/>
          <w:sz w:val="24"/>
          <w:szCs w:val="24"/>
        </w:rPr>
      </w:pPr>
    </w:p>
    <w:p w14:paraId="541F6194" w14:textId="77777777" w:rsidR="009E0E4F" w:rsidRPr="00AF480E" w:rsidRDefault="00C34DC7" w:rsidP="00685E36">
      <w:pPr>
        <w:pStyle w:val="Bezproreda"/>
        <w:jc w:val="center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V.</w:t>
      </w:r>
    </w:p>
    <w:p w14:paraId="52EF46DA" w14:textId="787666CB" w:rsidR="004245C6" w:rsidRPr="00AF480E" w:rsidRDefault="004245C6" w:rsidP="004245C6">
      <w:pPr>
        <w:pStyle w:val="Bezproreda"/>
        <w:jc w:val="both"/>
        <w:rPr>
          <w:rFonts w:cstheme="minorHAnsi"/>
          <w:sz w:val="24"/>
          <w:szCs w:val="24"/>
        </w:rPr>
      </w:pPr>
      <w:r w:rsidRPr="00AF480E">
        <w:rPr>
          <w:rFonts w:cstheme="minorHAnsi"/>
          <w:sz w:val="24"/>
          <w:szCs w:val="24"/>
        </w:rPr>
        <w:t>Ovaj Provedbeni plan stupa na snagu osmog dana od d</w:t>
      </w:r>
      <w:r w:rsidR="00763AEA" w:rsidRPr="00AF480E">
        <w:rPr>
          <w:rFonts w:cstheme="minorHAnsi"/>
          <w:sz w:val="24"/>
          <w:szCs w:val="24"/>
        </w:rPr>
        <w:t xml:space="preserve">ana objave u </w:t>
      </w:r>
      <w:r w:rsidR="0099063E" w:rsidRPr="00AF480E">
        <w:rPr>
          <w:rFonts w:cstheme="minorHAnsi"/>
          <w:sz w:val="24"/>
          <w:szCs w:val="24"/>
        </w:rPr>
        <w:t xml:space="preserve">Službenom glasniku Grada </w:t>
      </w:r>
      <w:r w:rsidR="00DA363E" w:rsidRPr="00AF480E">
        <w:rPr>
          <w:rFonts w:cstheme="minorHAnsi"/>
          <w:sz w:val="24"/>
          <w:szCs w:val="24"/>
        </w:rPr>
        <w:t>Drniša</w:t>
      </w:r>
      <w:r w:rsidRPr="00AF480E">
        <w:rPr>
          <w:rFonts w:cstheme="minorHAnsi"/>
          <w:sz w:val="24"/>
          <w:szCs w:val="24"/>
        </w:rPr>
        <w:t>.</w:t>
      </w:r>
    </w:p>
    <w:p w14:paraId="407DFC1A" w14:textId="77777777" w:rsidR="00351C09" w:rsidRPr="00AF480E" w:rsidRDefault="00351C09" w:rsidP="004245C6">
      <w:pPr>
        <w:pStyle w:val="Bezproreda"/>
        <w:jc w:val="both"/>
        <w:rPr>
          <w:rFonts w:cstheme="minorHAnsi"/>
          <w:sz w:val="24"/>
          <w:szCs w:val="24"/>
        </w:rPr>
      </w:pPr>
    </w:p>
    <w:p w14:paraId="3C3D424B" w14:textId="0525FB50" w:rsidR="0071244F" w:rsidRPr="00AF480E" w:rsidRDefault="0071244F" w:rsidP="0071244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F480E">
        <w:rPr>
          <w:rFonts w:asciiTheme="minorHAnsi" w:hAnsiTheme="minorHAnsi" w:cstheme="minorHAnsi"/>
          <w:sz w:val="24"/>
          <w:szCs w:val="24"/>
        </w:rPr>
        <w:t xml:space="preserve">KLASA: </w:t>
      </w:r>
      <w:r w:rsidR="00685E36" w:rsidRPr="00AF480E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152510B7" w14:textId="7971285A" w:rsidR="0071244F" w:rsidRPr="00AF480E" w:rsidRDefault="0071244F" w:rsidP="0071244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F480E">
        <w:rPr>
          <w:rFonts w:asciiTheme="minorHAnsi" w:hAnsiTheme="minorHAnsi" w:cstheme="minorHAnsi"/>
          <w:sz w:val="24"/>
          <w:szCs w:val="24"/>
        </w:rPr>
        <w:t xml:space="preserve">URBROJ: </w:t>
      </w:r>
    </w:p>
    <w:p w14:paraId="49FEEB4F" w14:textId="1E5E9309" w:rsidR="0071244F" w:rsidRPr="00AF480E" w:rsidRDefault="002F22B5" w:rsidP="0071244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Drniš</w:t>
      </w:r>
      <w:r w:rsidR="00372507">
        <w:rPr>
          <w:rFonts w:asciiTheme="minorHAnsi" w:hAnsiTheme="minorHAnsi" w:cstheme="minorHAnsi"/>
          <w:sz w:val="24"/>
          <w:szCs w:val="24"/>
        </w:rPr>
        <w:t xml:space="preserve">,    </w:t>
      </w:r>
      <w:bookmarkStart w:id="0" w:name="_GoBack"/>
      <w:bookmarkEnd w:id="0"/>
      <w:r w:rsidR="0071244F" w:rsidRPr="00AF480E">
        <w:rPr>
          <w:rFonts w:asciiTheme="minorHAnsi" w:hAnsiTheme="minorHAnsi" w:cstheme="minorHAnsi"/>
          <w:sz w:val="24"/>
          <w:szCs w:val="24"/>
        </w:rPr>
        <w:t xml:space="preserve"> 20</w:t>
      </w:r>
      <w:r w:rsidR="00307B4A" w:rsidRPr="00AF480E">
        <w:rPr>
          <w:rFonts w:asciiTheme="minorHAnsi" w:hAnsiTheme="minorHAnsi" w:cstheme="minorHAnsi"/>
          <w:sz w:val="24"/>
          <w:szCs w:val="24"/>
        </w:rPr>
        <w:t>2</w:t>
      </w:r>
      <w:r w:rsidR="00C54612" w:rsidRPr="00AF480E">
        <w:rPr>
          <w:rFonts w:asciiTheme="minorHAnsi" w:hAnsiTheme="minorHAnsi" w:cstheme="minorHAnsi"/>
          <w:sz w:val="24"/>
          <w:szCs w:val="24"/>
        </w:rPr>
        <w:t>3</w:t>
      </w:r>
      <w:r w:rsidR="0071244F" w:rsidRPr="00AF480E">
        <w:rPr>
          <w:rFonts w:asciiTheme="minorHAnsi" w:hAnsiTheme="minorHAnsi" w:cstheme="minorHAnsi"/>
          <w:sz w:val="24"/>
          <w:szCs w:val="24"/>
        </w:rPr>
        <w:t>. godine</w:t>
      </w:r>
    </w:p>
    <w:p w14:paraId="539623B1" w14:textId="77777777" w:rsidR="0071244F" w:rsidRPr="00AF480E" w:rsidRDefault="0071244F" w:rsidP="00685E3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1E43004" w14:textId="411C2879" w:rsidR="0071244F" w:rsidRPr="00AF480E" w:rsidRDefault="0071244F" w:rsidP="0071244F">
      <w:pPr>
        <w:tabs>
          <w:tab w:val="right" w:pos="9072"/>
        </w:tabs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F480E">
        <w:rPr>
          <w:rFonts w:asciiTheme="minorHAnsi" w:hAnsiTheme="minorHAnsi" w:cstheme="minorHAnsi"/>
          <w:b/>
          <w:bCs/>
          <w:sz w:val="24"/>
          <w:szCs w:val="24"/>
        </w:rPr>
        <w:t xml:space="preserve">GRADSKO VIJEĆE GRADA </w:t>
      </w:r>
      <w:r w:rsidR="002F22B5">
        <w:rPr>
          <w:rFonts w:asciiTheme="minorHAnsi" w:hAnsiTheme="minorHAnsi" w:cstheme="minorHAnsi"/>
          <w:b/>
          <w:bCs/>
          <w:sz w:val="24"/>
          <w:szCs w:val="24"/>
        </w:rPr>
        <w:t>DRNIŠA</w:t>
      </w:r>
    </w:p>
    <w:p w14:paraId="6A12E6D0" w14:textId="77777777" w:rsidR="0071244F" w:rsidRPr="00AF480E" w:rsidRDefault="0071244F" w:rsidP="00685E36">
      <w:pPr>
        <w:tabs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22D9FD6" w14:textId="5E41A678" w:rsidR="0071244F" w:rsidRDefault="002F22B5" w:rsidP="002F22B5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71244F" w:rsidRPr="00AF480E">
        <w:rPr>
          <w:rFonts w:asciiTheme="minorHAnsi" w:hAnsiTheme="minorHAnsi" w:cstheme="minorHAnsi"/>
          <w:b/>
          <w:bCs/>
          <w:sz w:val="24"/>
          <w:szCs w:val="24"/>
        </w:rPr>
        <w:t>PREDSJEDNIK</w:t>
      </w:r>
    </w:p>
    <w:p w14:paraId="179C36FE" w14:textId="77777777" w:rsidR="002F22B5" w:rsidRPr="00AF480E" w:rsidRDefault="002F22B5" w:rsidP="002F22B5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FF1FD99" w14:textId="631ECA61" w:rsidR="00F225F3" w:rsidRPr="00AF480E" w:rsidRDefault="002F22B5" w:rsidP="002F22B5">
      <w:pPr>
        <w:spacing w:after="0" w:line="240" w:lineRule="auto"/>
        <w:ind w:left="6372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Tomislav Dželalija dipl. ing.</w:t>
      </w:r>
    </w:p>
    <w:sectPr w:rsidR="00F225F3" w:rsidRPr="00AF480E" w:rsidSect="00EB5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E512D3"/>
    <w:multiLevelType w:val="multilevel"/>
    <w:tmpl w:val="F788D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8E411CB"/>
    <w:multiLevelType w:val="hybridMultilevel"/>
    <w:tmpl w:val="32D6C90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C6"/>
    <w:rsid w:val="0000029F"/>
    <w:rsid w:val="00001134"/>
    <w:rsid w:val="00001F07"/>
    <w:rsid w:val="00010458"/>
    <w:rsid w:val="000108DE"/>
    <w:rsid w:val="00032FB0"/>
    <w:rsid w:val="0004021A"/>
    <w:rsid w:val="00063FDC"/>
    <w:rsid w:val="00077CD7"/>
    <w:rsid w:val="000B1016"/>
    <w:rsid w:val="000C4B2D"/>
    <w:rsid w:val="000D725D"/>
    <w:rsid w:val="000E2230"/>
    <w:rsid w:val="00142178"/>
    <w:rsid w:val="00145E6D"/>
    <w:rsid w:val="001625D1"/>
    <w:rsid w:val="00167136"/>
    <w:rsid w:val="00193C5A"/>
    <w:rsid w:val="001A22DC"/>
    <w:rsid w:val="001C3599"/>
    <w:rsid w:val="001D1B56"/>
    <w:rsid w:val="001D3F8E"/>
    <w:rsid w:val="001D6F25"/>
    <w:rsid w:val="001E3145"/>
    <w:rsid w:val="001F1D1D"/>
    <w:rsid w:val="00206F4A"/>
    <w:rsid w:val="00211133"/>
    <w:rsid w:val="002122EC"/>
    <w:rsid w:val="002718A0"/>
    <w:rsid w:val="0029770C"/>
    <w:rsid w:val="002C0579"/>
    <w:rsid w:val="002D4B58"/>
    <w:rsid w:val="002E7894"/>
    <w:rsid w:val="002F22B5"/>
    <w:rsid w:val="00307B4A"/>
    <w:rsid w:val="00311785"/>
    <w:rsid w:val="003220DC"/>
    <w:rsid w:val="003346F5"/>
    <w:rsid w:val="00351C09"/>
    <w:rsid w:val="00372507"/>
    <w:rsid w:val="00374AAF"/>
    <w:rsid w:val="00376CFF"/>
    <w:rsid w:val="00384750"/>
    <w:rsid w:val="00385025"/>
    <w:rsid w:val="00390F8A"/>
    <w:rsid w:val="003C217C"/>
    <w:rsid w:val="003C6685"/>
    <w:rsid w:val="004037CF"/>
    <w:rsid w:val="004245C6"/>
    <w:rsid w:val="0042475A"/>
    <w:rsid w:val="00440D71"/>
    <w:rsid w:val="00464D40"/>
    <w:rsid w:val="00471D4B"/>
    <w:rsid w:val="0047618D"/>
    <w:rsid w:val="00481A73"/>
    <w:rsid w:val="004A0BC6"/>
    <w:rsid w:val="004A25CC"/>
    <w:rsid w:val="004C45F6"/>
    <w:rsid w:val="004D1CC6"/>
    <w:rsid w:val="004D598D"/>
    <w:rsid w:val="004E522D"/>
    <w:rsid w:val="004F2C4D"/>
    <w:rsid w:val="004F7485"/>
    <w:rsid w:val="00521FA6"/>
    <w:rsid w:val="005617CA"/>
    <w:rsid w:val="005626BA"/>
    <w:rsid w:val="005957D9"/>
    <w:rsid w:val="005964CE"/>
    <w:rsid w:val="005B2CBA"/>
    <w:rsid w:val="005D5EC2"/>
    <w:rsid w:val="005E108A"/>
    <w:rsid w:val="005E2792"/>
    <w:rsid w:val="005E2894"/>
    <w:rsid w:val="00621DA1"/>
    <w:rsid w:val="00651C9B"/>
    <w:rsid w:val="00684D1C"/>
    <w:rsid w:val="00685E36"/>
    <w:rsid w:val="00691EE0"/>
    <w:rsid w:val="006B3080"/>
    <w:rsid w:val="006B451B"/>
    <w:rsid w:val="006C61AD"/>
    <w:rsid w:val="00705A85"/>
    <w:rsid w:val="0071244F"/>
    <w:rsid w:val="007139C6"/>
    <w:rsid w:val="00754295"/>
    <w:rsid w:val="00763AEA"/>
    <w:rsid w:val="00764FEA"/>
    <w:rsid w:val="00783C6C"/>
    <w:rsid w:val="0078692D"/>
    <w:rsid w:val="007B337C"/>
    <w:rsid w:val="007D2C5B"/>
    <w:rsid w:val="007D2C8E"/>
    <w:rsid w:val="007D6ECA"/>
    <w:rsid w:val="00801321"/>
    <w:rsid w:val="0081437F"/>
    <w:rsid w:val="00821801"/>
    <w:rsid w:val="00834DF3"/>
    <w:rsid w:val="00864D12"/>
    <w:rsid w:val="00881C09"/>
    <w:rsid w:val="00886A4D"/>
    <w:rsid w:val="008B3A92"/>
    <w:rsid w:val="008B651A"/>
    <w:rsid w:val="008C0664"/>
    <w:rsid w:val="008C3072"/>
    <w:rsid w:val="008F13A2"/>
    <w:rsid w:val="008F1DAF"/>
    <w:rsid w:val="00904386"/>
    <w:rsid w:val="00905C56"/>
    <w:rsid w:val="00907A77"/>
    <w:rsid w:val="0093498F"/>
    <w:rsid w:val="009357F6"/>
    <w:rsid w:val="00955271"/>
    <w:rsid w:val="00973147"/>
    <w:rsid w:val="00977BC4"/>
    <w:rsid w:val="00986405"/>
    <w:rsid w:val="0099063E"/>
    <w:rsid w:val="0099347D"/>
    <w:rsid w:val="009D381E"/>
    <w:rsid w:val="009E0E4F"/>
    <w:rsid w:val="00A341B3"/>
    <w:rsid w:val="00A61F44"/>
    <w:rsid w:val="00A776DC"/>
    <w:rsid w:val="00AB1696"/>
    <w:rsid w:val="00AB470B"/>
    <w:rsid w:val="00AD7385"/>
    <w:rsid w:val="00AE5822"/>
    <w:rsid w:val="00AF30AE"/>
    <w:rsid w:val="00AF480E"/>
    <w:rsid w:val="00AF51B3"/>
    <w:rsid w:val="00B06D61"/>
    <w:rsid w:val="00B174EA"/>
    <w:rsid w:val="00B55187"/>
    <w:rsid w:val="00B8324F"/>
    <w:rsid w:val="00B91093"/>
    <w:rsid w:val="00B92CAC"/>
    <w:rsid w:val="00BA7244"/>
    <w:rsid w:val="00BA793A"/>
    <w:rsid w:val="00BB5038"/>
    <w:rsid w:val="00BE19C6"/>
    <w:rsid w:val="00BE4CB9"/>
    <w:rsid w:val="00C01880"/>
    <w:rsid w:val="00C10D89"/>
    <w:rsid w:val="00C10F9D"/>
    <w:rsid w:val="00C14ACE"/>
    <w:rsid w:val="00C17002"/>
    <w:rsid w:val="00C33E70"/>
    <w:rsid w:val="00C34DC7"/>
    <w:rsid w:val="00C461FE"/>
    <w:rsid w:val="00C46D41"/>
    <w:rsid w:val="00C54612"/>
    <w:rsid w:val="00C7144D"/>
    <w:rsid w:val="00C72170"/>
    <w:rsid w:val="00C72EB7"/>
    <w:rsid w:val="00CC1FD5"/>
    <w:rsid w:val="00CC6B10"/>
    <w:rsid w:val="00CD316B"/>
    <w:rsid w:val="00CD35C3"/>
    <w:rsid w:val="00CE7D54"/>
    <w:rsid w:val="00D04CBB"/>
    <w:rsid w:val="00D06D91"/>
    <w:rsid w:val="00D21B6F"/>
    <w:rsid w:val="00D423FB"/>
    <w:rsid w:val="00D45DCB"/>
    <w:rsid w:val="00D50343"/>
    <w:rsid w:val="00D66C39"/>
    <w:rsid w:val="00D67B57"/>
    <w:rsid w:val="00D94991"/>
    <w:rsid w:val="00D95533"/>
    <w:rsid w:val="00D969AC"/>
    <w:rsid w:val="00DA02DA"/>
    <w:rsid w:val="00DA2BCC"/>
    <w:rsid w:val="00DA363E"/>
    <w:rsid w:val="00DA4095"/>
    <w:rsid w:val="00DB63E5"/>
    <w:rsid w:val="00DC10B5"/>
    <w:rsid w:val="00DD14BE"/>
    <w:rsid w:val="00E30540"/>
    <w:rsid w:val="00E70553"/>
    <w:rsid w:val="00E75858"/>
    <w:rsid w:val="00EB30D9"/>
    <w:rsid w:val="00EB5C3F"/>
    <w:rsid w:val="00EF3FF0"/>
    <w:rsid w:val="00EF5167"/>
    <w:rsid w:val="00F014CD"/>
    <w:rsid w:val="00F0227A"/>
    <w:rsid w:val="00F073FD"/>
    <w:rsid w:val="00F225F3"/>
    <w:rsid w:val="00F3413C"/>
    <w:rsid w:val="00F50317"/>
    <w:rsid w:val="00F5132A"/>
    <w:rsid w:val="00F805FB"/>
    <w:rsid w:val="00F83902"/>
    <w:rsid w:val="00F8793F"/>
    <w:rsid w:val="00F95074"/>
    <w:rsid w:val="00F959A3"/>
    <w:rsid w:val="00FD39E7"/>
    <w:rsid w:val="00FE1F3C"/>
    <w:rsid w:val="00FF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BE0B"/>
  <w15:docId w15:val="{CF5E7DF5-7584-4D11-AF3D-E068D02F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074"/>
    <w:rPr>
      <w:rFonts w:ascii="Calibri" w:eastAsia="Times New Roman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245C6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145E6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45E6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45E6D"/>
    <w:rPr>
      <w:rFonts w:ascii="Calibri" w:eastAsia="Times New Roman" w:hAnsi="Calibri" w:cs="Calibri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45E6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45E6D"/>
    <w:rPr>
      <w:rFonts w:ascii="Calibri" w:eastAsia="Times New Roman" w:hAnsi="Calibri" w:cs="Calibri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4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5E6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2131</Words>
  <Characters>12151</Characters>
  <Application>Microsoft Office Word</Application>
  <DocSecurity>0</DocSecurity>
  <Lines>101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</dc:creator>
  <cp:lastModifiedBy>Marija Lovrić</cp:lastModifiedBy>
  <cp:revision>4</cp:revision>
  <cp:lastPrinted>2017-01-09T09:54:00Z</cp:lastPrinted>
  <dcterms:created xsi:type="dcterms:W3CDTF">2023-06-12T09:05:00Z</dcterms:created>
  <dcterms:modified xsi:type="dcterms:W3CDTF">2023-06-12T09:20:00Z</dcterms:modified>
</cp:coreProperties>
</file>