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02" w:rsidRDefault="00F24498" w:rsidP="00463A0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</w:t>
      </w:r>
      <w:r w:rsidR="00463A02">
        <w:rPr>
          <w:rFonts w:ascii="Arial" w:hAnsi="Arial" w:cs="Arial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 w:rsidR="00463A02">
        <w:rPr>
          <w:rFonts w:ascii="Arial" w:hAnsi="Arial" w:cs="Arial"/>
          <w:sz w:val="22"/>
          <w:szCs w:val="22"/>
        </w:rPr>
        <w:t>2/21 i 2/22)</w:t>
      </w:r>
      <w:r w:rsidR="00463A02">
        <w:rPr>
          <w:rFonts w:ascii="Arial" w:hAnsi="Arial" w:cs="Arial"/>
          <w:sz w:val="22"/>
          <w:szCs w:val="22"/>
          <w:lang w:val="hr-HR"/>
        </w:rPr>
        <w:t>, Gradsko vijeće Grada Drniša na svojoj   . sjednici održanoj dana        2023. godine,  d o n o s i</w:t>
      </w:r>
    </w:p>
    <w:p w:rsidR="00463A02" w:rsidRDefault="00463A02" w:rsidP="00463A02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463A02" w:rsidRDefault="00463A02" w:rsidP="00463A0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463A02" w:rsidRDefault="00463A02" w:rsidP="00463A02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463A02" w:rsidRDefault="00463A02" w:rsidP="00463A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Z A K L J U Č A K</w:t>
      </w:r>
    </w:p>
    <w:p w:rsidR="00463A02" w:rsidRDefault="00463A02" w:rsidP="00463A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davanju suglasnosti na  Izvješće  o radu </w:t>
      </w:r>
    </w:p>
    <w:p w:rsidR="00463A02" w:rsidRDefault="00463A02" w:rsidP="00463A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Pučkog</w:t>
      </w:r>
      <w:proofErr w:type="spellEnd"/>
      <w:r>
        <w:rPr>
          <w:rFonts w:ascii="Arial" w:hAnsi="Arial" w:cs="Arial"/>
          <w:b/>
          <w:bCs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otvorenog</w:t>
      </w:r>
      <w:proofErr w:type="spellEnd"/>
      <w:r>
        <w:rPr>
          <w:rFonts w:ascii="Arial" w:hAnsi="Arial" w:cs="Arial"/>
          <w:b/>
          <w:bCs/>
          <w:color w:val="000000"/>
          <w:spacing w:val="8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učilišta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 xml:space="preserve"> za 2022. godinu </w:t>
      </w:r>
    </w:p>
    <w:p w:rsidR="00463A02" w:rsidRDefault="00463A02" w:rsidP="00463A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463A02" w:rsidRDefault="00463A02" w:rsidP="00463A0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lang w:val="hr-HR"/>
        </w:rPr>
      </w:pPr>
    </w:p>
    <w:p w:rsidR="00463A02" w:rsidRDefault="00463A02" w:rsidP="00463A02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463A02" w:rsidRDefault="00463A02" w:rsidP="00463A0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I.</w:t>
      </w:r>
      <w:r>
        <w:rPr>
          <w:rFonts w:ascii="Arial" w:hAnsi="Arial" w:cs="Arial"/>
          <w:sz w:val="22"/>
          <w:szCs w:val="22"/>
          <w:lang w:val="hr-HR"/>
        </w:rPr>
        <w:tab/>
        <w:t xml:space="preserve">Daje se suglasnost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na </w:t>
      </w:r>
      <w:r>
        <w:rPr>
          <w:rFonts w:ascii="Arial" w:hAnsi="Arial" w:cs="Arial"/>
          <w:sz w:val="22"/>
          <w:szCs w:val="22"/>
          <w:lang w:val="hr-HR"/>
        </w:rPr>
        <w:t xml:space="preserve">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Pučkog</w:t>
      </w:r>
      <w:proofErr w:type="spellEnd"/>
      <w:r>
        <w:rPr>
          <w:rFonts w:ascii="Arial" w:hAnsi="Arial" w:cs="Arial"/>
          <w:bCs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otvorenog</w:t>
      </w:r>
      <w:proofErr w:type="spellEnd"/>
      <w:r>
        <w:rPr>
          <w:rFonts w:ascii="Arial" w:hAnsi="Arial" w:cs="Arial"/>
          <w:bCs/>
          <w:color w:val="000000"/>
          <w:spacing w:val="8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učilišta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za 2022. </w:t>
      </w:r>
    </w:p>
    <w:p w:rsidR="00463A02" w:rsidRDefault="00463A02" w:rsidP="00463A0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godinu Broj:4/23 od 18. siječnja 2023. godine </w:t>
      </w:r>
    </w:p>
    <w:p w:rsidR="00463A02" w:rsidRDefault="00463A02" w:rsidP="00463A02">
      <w:pPr>
        <w:spacing w:line="276" w:lineRule="auto"/>
        <w:ind w:left="705" w:hanging="345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:rsidR="00463A02" w:rsidRDefault="00463A02" w:rsidP="00463A0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II.   Predmetno 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Pučkog</w:t>
      </w:r>
      <w:proofErr w:type="spellEnd"/>
      <w:r>
        <w:rPr>
          <w:rFonts w:ascii="Arial" w:hAnsi="Arial" w:cs="Arial"/>
          <w:bCs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otvorenog</w:t>
      </w:r>
      <w:proofErr w:type="spellEnd"/>
      <w:r>
        <w:rPr>
          <w:rFonts w:ascii="Arial" w:hAnsi="Arial" w:cs="Arial"/>
          <w:bCs/>
          <w:color w:val="000000"/>
          <w:spacing w:val="8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učilišta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za 2022. godinu </w:t>
      </w:r>
    </w:p>
    <w:p w:rsidR="00463A02" w:rsidRDefault="00463A02" w:rsidP="00463A02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</w:t>
      </w:r>
      <w:r>
        <w:rPr>
          <w:rFonts w:ascii="Arial" w:hAnsi="Arial" w:cs="Arial"/>
          <w:sz w:val="22"/>
          <w:szCs w:val="22"/>
          <w:lang w:val="hr-HR"/>
        </w:rPr>
        <w:t xml:space="preserve"> prilaže   se  ovom Zaključku i čini sastavni dio ovog Zaključka.</w:t>
      </w:r>
    </w:p>
    <w:p w:rsidR="00463A02" w:rsidRDefault="00463A02" w:rsidP="00463A0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463A02" w:rsidRDefault="00463A02" w:rsidP="00463A02">
      <w:pPr>
        <w:pStyle w:val="Bezproreda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III.  Ovaj Zaključak stupa na snagu danom donošenja, a bit će objavljen u „Službenom </w:t>
      </w:r>
    </w:p>
    <w:p w:rsidR="00463A02" w:rsidRDefault="00463A02" w:rsidP="00463A0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</w:t>
      </w:r>
      <w:r>
        <w:rPr>
          <w:rFonts w:ascii="Arial" w:hAnsi="Arial" w:cs="Arial"/>
          <w:sz w:val="22"/>
          <w:szCs w:val="22"/>
          <w:lang w:val="hr-HR"/>
        </w:rPr>
        <w:tab/>
        <w:t>glasniku Grada Drniša“.</w:t>
      </w:r>
    </w:p>
    <w:p w:rsidR="00463A02" w:rsidRDefault="00463A02" w:rsidP="00463A0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463A02" w:rsidRDefault="00463A02" w:rsidP="00463A0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463A02" w:rsidRDefault="00463A02" w:rsidP="00463A02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KLASA:400-02/23-20/    </w:t>
      </w:r>
    </w:p>
    <w:p w:rsidR="00463A02" w:rsidRDefault="00463A02" w:rsidP="00463A02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2182-06-23-</w:t>
      </w:r>
    </w:p>
    <w:p w:rsidR="00463A02" w:rsidRDefault="00463A02" w:rsidP="00463A02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    2023. godine</w:t>
      </w:r>
    </w:p>
    <w:p w:rsidR="00463A02" w:rsidRDefault="00463A02" w:rsidP="00463A0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463A02" w:rsidRDefault="00463A02" w:rsidP="00463A02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463A02" w:rsidRDefault="00463A02" w:rsidP="00463A02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463A02" w:rsidRDefault="00463A02" w:rsidP="00463A02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463A02" w:rsidRDefault="00463A02" w:rsidP="00463A0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463A02" w:rsidRDefault="00463A02" w:rsidP="00463A02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463A02" w:rsidRDefault="00463A02" w:rsidP="00463A02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463A02" w:rsidRDefault="00463A02" w:rsidP="00463A02"/>
    <w:p w:rsidR="00F24498" w:rsidRDefault="00F24498" w:rsidP="00463A02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bookmarkStart w:id="0" w:name="_GoBack"/>
      <w:bookmarkEnd w:id="0"/>
    </w:p>
    <w:p w:rsidR="009207E3" w:rsidRDefault="00463A02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8E"/>
    <w:rsid w:val="001B0F8E"/>
    <w:rsid w:val="004045DD"/>
    <w:rsid w:val="00463A02"/>
    <w:rsid w:val="004D2D74"/>
    <w:rsid w:val="00F2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3069C-E423-47C6-B6E4-745506DA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4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44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2023-02-27T11:15:00Z</dcterms:created>
  <dcterms:modified xsi:type="dcterms:W3CDTF">2023-02-27T11:38:00Z</dcterms:modified>
</cp:coreProperties>
</file>