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15" w:rsidRDefault="00F64115" w:rsidP="00F64115">
      <w:pPr>
        <w:tabs>
          <w:tab w:val="left" w:pos="6663"/>
        </w:tabs>
      </w:pPr>
      <w:proofErr w:type="gramStart"/>
      <w:r>
        <w:t>Dana  1</w:t>
      </w:r>
      <w:proofErr w:type="gramEnd"/>
      <w:r>
        <w:t xml:space="preserve">. </w:t>
      </w:r>
      <w:proofErr w:type="spellStart"/>
      <w:proofErr w:type="gramStart"/>
      <w:r>
        <w:t>kolovoza</w:t>
      </w:r>
      <w:proofErr w:type="spellEnd"/>
      <w:proofErr w:type="gramEnd"/>
      <w:r>
        <w:t xml:space="preserve"> 2022</w:t>
      </w:r>
      <w:r>
        <w:t xml:space="preserve">. </w:t>
      </w:r>
      <w:proofErr w:type="spellStart"/>
      <w:proofErr w:type="gramStart"/>
      <w:r>
        <w:t>godine</w:t>
      </w:r>
      <w:proofErr w:type="spellEnd"/>
      <w:proofErr w:type="gramEnd"/>
      <w:r>
        <w:t xml:space="preserve"> </w:t>
      </w:r>
      <w:proofErr w:type="spellStart"/>
      <w:r>
        <w:t>između</w:t>
      </w:r>
      <w:proofErr w:type="spellEnd"/>
      <w:r>
        <w:t xml:space="preserve">                                  </w:t>
      </w:r>
      <w:r>
        <w:t>NACRT</w:t>
      </w:r>
      <w:r>
        <w:t xml:space="preserve">              </w:t>
      </w:r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</w:pPr>
      <w:r>
        <w:t>GRADA DRNIŠA, OIB</w:t>
      </w:r>
      <w:proofErr w:type="gramStart"/>
      <w:r>
        <w:t>:38309740312</w:t>
      </w:r>
      <w:proofErr w:type="gramEnd"/>
      <w:r>
        <w:t xml:space="preserve">, MB:02688913, </w:t>
      </w:r>
      <w:proofErr w:type="spellStart"/>
      <w:r>
        <w:t>Trg</w:t>
      </w:r>
      <w:proofErr w:type="spellEnd"/>
      <w:r>
        <w:t xml:space="preserve"> </w:t>
      </w:r>
      <w:proofErr w:type="spellStart"/>
      <w:r>
        <w:t>kralja</w:t>
      </w:r>
      <w:proofErr w:type="spellEnd"/>
      <w:r>
        <w:t xml:space="preserve"> </w:t>
      </w:r>
      <w:proofErr w:type="spellStart"/>
      <w:r>
        <w:t>Tomislava</w:t>
      </w:r>
      <w:proofErr w:type="spellEnd"/>
      <w:r>
        <w:t xml:space="preserve"> br.1, Drniš  </w:t>
      </w:r>
      <w:proofErr w:type="spellStart"/>
      <w:r>
        <w:t>zastupanog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gradonačelniku</w:t>
      </w:r>
      <w:proofErr w:type="spellEnd"/>
      <w:r>
        <w:t xml:space="preserve">  </w:t>
      </w:r>
      <w:proofErr w:type="spellStart"/>
      <w:r>
        <w:t>mr.s.Josipu</w:t>
      </w:r>
      <w:proofErr w:type="spellEnd"/>
      <w:r>
        <w:t xml:space="preserve"> </w:t>
      </w:r>
      <w:proofErr w:type="spellStart"/>
      <w:r>
        <w:t>Begonji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 </w:t>
      </w:r>
      <w:proofErr w:type="spellStart"/>
      <w:r>
        <w:t>zakupodavac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s </w:t>
      </w:r>
      <w:proofErr w:type="spellStart"/>
      <w:r>
        <w:t>jedne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(u </w:t>
      </w:r>
      <w:proofErr w:type="spellStart"/>
      <w:r>
        <w:t>daljnjem</w:t>
      </w:r>
      <w:proofErr w:type="spellEnd"/>
      <w:r>
        <w:t xml:space="preserve"> </w:t>
      </w:r>
      <w:proofErr w:type="spellStart"/>
      <w:r>
        <w:t>tekstu</w:t>
      </w:r>
      <w:proofErr w:type="spellEnd"/>
      <w:r>
        <w:t xml:space="preserve">: </w:t>
      </w:r>
      <w:proofErr w:type="spellStart"/>
      <w:r>
        <w:t>zakupodavac</w:t>
      </w:r>
      <w:proofErr w:type="spellEnd"/>
      <w:r>
        <w:t>)</w:t>
      </w:r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</w:pPr>
      <w:proofErr w:type="gramStart"/>
      <w:r>
        <w:t>i</w:t>
      </w:r>
      <w:proofErr w:type="gramEnd"/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</w:pPr>
      <w:r>
        <w:t xml:space="preserve">TISAK plus d.o.o. </w:t>
      </w:r>
      <w:proofErr w:type="spellStart"/>
      <w:r>
        <w:t>Slavonska</w:t>
      </w:r>
      <w:proofErr w:type="spellEnd"/>
      <w:r>
        <w:t xml:space="preserve"> </w:t>
      </w:r>
      <w:proofErr w:type="spellStart"/>
      <w:r>
        <w:t>avenija</w:t>
      </w:r>
      <w:proofErr w:type="spellEnd"/>
      <w:r>
        <w:t xml:space="preserve"> </w:t>
      </w:r>
      <w:proofErr w:type="gramStart"/>
      <w:r>
        <w:t>br.11a  Zagreb</w:t>
      </w:r>
      <w:proofErr w:type="gramEnd"/>
      <w:r>
        <w:t xml:space="preserve"> </w:t>
      </w:r>
      <w:proofErr w:type="spellStart"/>
      <w:r>
        <w:t>trgovačko</w:t>
      </w:r>
      <w:proofErr w:type="spellEnd"/>
      <w:r>
        <w:t xml:space="preserve">  </w:t>
      </w:r>
      <w:proofErr w:type="spellStart"/>
      <w:r>
        <w:t>društvo</w:t>
      </w:r>
      <w:proofErr w:type="spellEnd"/>
      <w:r>
        <w:t xml:space="preserve"> s </w:t>
      </w:r>
      <w:proofErr w:type="spellStart"/>
      <w:r>
        <w:t>ograničenom</w:t>
      </w:r>
      <w:proofErr w:type="spellEnd"/>
      <w:r>
        <w:t xml:space="preserve"> </w:t>
      </w:r>
      <w:proofErr w:type="spellStart"/>
      <w:r>
        <w:t>odgovornošću</w:t>
      </w:r>
      <w:proofErr w:type="spellEnd"/>
      <w:r>
        <w:t xml:space="preserve"> za </w:t>
      </w:r>
      <w:proofErr w:type="spellStart"/>
      <w:r>
        <w:t>trgovinu</w:t>
      </w:r>
      <w:proofErr w:type="spellEnd"/>
      <w:r>
        <w:t xml:space="preserve"> i </w:t>
      </w:r>
      <w:proofErr w:type="spellStart"/>
      <w:r>
        <w:t>usluge</w:t>
      </w:r>
      <w:proofErr w:type="spellEnd"/>
      <w:r>
        <w:t xml:space="preserve"> OIB:32497003047, MBS:081180506 </w:t>
      </w:r>
      <w:proofErr w:type="spellStart"/>
      <w:r>
        <w:t>zastupan</w:t>
      </w:r>
      <w:proofErr w:type="spellEnd"/>
      <w:r>
        <w:t xml:space="preserve">  </w:t>
      </w:r>
      <w:proofErr w:type="spellStart"/>
      <w:r>
        <w:t>po</w:t>
      </w:r>
      <w:proofErr w:type="spellEnd"/>
      <w:r>
        <w:t xml:space="preserve"> </w:t>
      </w:r>
      <w:proofErr w:type="spellStart"/>
      <w:r>
        <w:t>ovlaštenoj</w:t>
      </w:r>
      <w:proofErr w:type="spellEnd"/>
      <w:r>
        <w:t xml:space="preserve"> </w:t>
      </w:r>
      <w:proofErr w:type="spellStart"/>
      <w:r>
        <w:t>osobi</w:t>
      </w:r>
      <w:proofErr w:type="spellEnd"/>
      <w:r>
        <w:t xml:space="preserve">  </w:t>
      </w:r>
      <w:proofErr w:type="spellStart"/>
      <w:r>
        <w:t>predsjedniku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</w:t>
      </w:r>
      <w:proofErr w:type="spellStart"/>
      <w:r>
        <w:t>Tomislavu</w:t>
      </w:r>
      <w:proofErr w:type="spellEnd"/>
      <w:r>
        <w:t xml:space="preserve"> </w:t>
      </w:r>
      <w:proofErr w:type="spellStart"/>
      <w:r>
        <w:t>Bagiću</w:t>
      </w:r>
      <w:proofErr w:type="spellEnd"/>
      <w:r>
        <w:t xml:space="preserve"> OIB:81598997566, Zagreb, </w:t>
      </w:r>
      <w:proofErr w:type="spellStart"/>
      <w:r>
        <w:t>Miroševečka</w:t>
      </w:r>
      <w:proofErr w:type="spellEnd"/>
      <w:r>
        <w:t xml:space="preserve"> </w:t>
      </w:r>
      <w:proofErr w:type="spellStart"/>
      <w:r>
        <w:t>cesta</w:t>
      </w:r>
      <w:proofErr w:type="spellEnd"/>
      <w:r>
        <w:t xml:space="preserve"> 169 i Ivo Lovrić OIB: 23309317950, </w:t>
      </w:r>
      <w:proofErr w:type="spellStart"/>
      <w:r>
        <w:t>Brezje</w:t>
      </w:r>
      <w:proofErr w:type="spellEnd"/>
      <w:r>
        <w:t xml:space="preserve">, </w:t>
      </w:r>
      <w:proofErr w:type="spellStart"/>
      <w:r>
        <w:t>Malogorička</w:t>
      </w:r>
      <w:proofErr w:type="spellEnd"/>
      <w:r>
        <w:t xml:space="preserve"> </w:t>
      </w:r>
      <w:proofErr w:type="spellStart"/>
      <w:r>
        <w:t>cesta</w:t>
      </w:r>
      <w:proofErr w:type="spellEnd"/>
      <w:r>
        <w:t xml:space="preserve"> 3  (u </w:t>
      </w:r>
      <w:proofErr w:type="spellStart"/>
      <w:r>
        <w:t>daljnjem</w:t>
      </w:r>
      <w:proofErr w:type="spellEnd"/>
      <w:r>
        <w:t xml:space="preserve"> </w:t>
      </w:r>
      <w:proofErr w:type="spellStart"/>
      <w:r>
        <w:t>tekstu</w:t>
      </w:r>
      <w:proofErr w:type="spellEnd"/>
      <w:r>
        <w:t xml:space="preserve">: </w:t>
      </w:r>
      <w:proofErr w:type="spellStart"/>
      <w:r>
        <w:t>zakupac</w:t>
      </w:r>
      <w:proofErr w:type="spellEnd"/>
      <w:r>
        <w:t xml:space="preserve">)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7. </w:t>
      </w:r>
      <w:proofErr w:type="spellStart"/>
      <w:proofErr w:type="gramStart"/>
      <w:r>
        <w:t>Odluke</w:t>
      </w:r>
      <w:proofErr w:type="spellEnd"/>
      <w:r>
        <w:t xml:space="preserve">  o </w:t>
      </w:r>
      <w:proofErr w:type="spellStart"/>
      <w:r>
        <w:t>dodjeli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površina</w:t>
      </w:r>
      <w:proofErr w:type="spellEnd"/>
      <w:r>
        <w:t xml:space="preserve"> u </w:t>
      </w:r>
      <w:proofErr w:type="spellStart"/>
      <w:r>
        <w:t>zakup</w:t>
      </w:r>
      <w:proofErr w:type="spellEnd"/>
      <w:r>
        <w:t xml:space="preserve"> za </w:t>
      </w:r>
      <w:proofErr w:type="spellStart"/>
      <w:r>
        <w:t>postavljanje</w:t>
      </w:r>
      <w:proofErr w:type="spellEnd"/>
      <w:r>
        <w:t xml:space="preserve"> </w:t>
      </w:r>
      <w:proofErr w:type="spellStart"/>
      <w:r>
        <w:t>kioska</w:t>
      </w:r>
      <w:proofErr w:type="spellEnd"/>
      <w:r>
        <w:t xml:space="preserve">, </w:t>
      </w:r>
      <w:proofErr w:type="spellStart"/>
      <w:r>
        <w:t>montažnih</w:t>
      </w:r>
      <w:proofErr w:type="spellEnd"/>
      <w:r>
        <w:t xml:space="preserve">  </w:t>
      </w:r>
      <w:proofErr w:type="spellStart"/>
      <w:r>
        <w:t>gradnji</w:t>
      </w:r>
      <w:proofErr w:type="spellEnd"/>
      <w:r>
        <w:t xml:space="preserve"> i </w:t>
      </w:r>
      <w:proofErr w:type="spellStart"/>
      <w:r>
        <w:t>pokretnih</w:t>
      </w:r>
      <w:proofErr w:type="spellEnd"/>
      <w:r>
        <w:t xml:space="preserve"> </w:t>
      </w:r>
      <w:proofErr w:type="spellStart"/>
      <w:r>
        <w:t>naprava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” </w:t>
      </w:r>
      <w:proofErr w:type="spellStart"/>
      <w:r>
        <w:t>br</w:t>
      </w:r>
      <w:proofErr w:type="spellEnd"/>
      <w:r>
        <w:t xml:space="preserve">: 2/04 i 4/10) </w:t>
      </w:r>
      <w:proofErr w:type="spellStart"/>
      <w:r>
        <w:t>te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3.Odluke o </w:t>
      </w:r>
      <w:proofErr w:type="spellStart"/>
      <w:r>
        <w:t>naknadama</w:t>
      </w:r>
      <w:proofErr w:type="spellEnd"/>
      <w:r>
        <w:t xml:space="preserve"> za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  broj:10/03 i 11/10 ) i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davanju</w:t>
      </w:r>
      <w:proofErr w:type="spellEnd"/>
      <w:r>
        <w:t xml:space="preserve">  </w:t>
      </w:r>
      <w:proofErr w:type="spellStart"/>
      <w:r>
        <w:t>suglasnosti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zakupu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gradske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  </w:t>
      </w:r>
      <w:proofErr w:type="spellStart"/>
      <w:r>
        <w:t>Gradskog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Gr</w:t>
      </w:r>
      <w:r w:rsidR="00C90963">
        <w:t>ada</w:t>
      </w:r>
      <w:proofErr w:type="spellEnd"/>
      <w:r w:rsidR="00C90963">
        <w:t xml:space="preserve"> </w:t>
      </w:r>
      <w:proofErr w:type="spellStart"/>
      <w:r w:rsidR="00C90963">
        <w:t>Drniša</w:t>
      </w:r>
      <w:proofErr w:type="spellEnd"/>
      <w:r w:rsidR="00C90963">
        <w:t xml:space="preserve">” </w:t>
      </w:r>
      <w:proofErr w:type="spellStart"/>
      <w:r w:rsidR="00C90963">
        <w:t>broj</w:t>
      </w:r>
      <w:proofErr w:type="spellEnd"/>
      <w:r w:rsidR="00C90963">
        <w:t xml:space="preserve"> 3/22</w:t>
      </w:r>
      <w:r w:rsidR="006B3559">
        <w:t xml:space="preserve">)  </w:t>
      </w:r>
      <w:r>
        <w:t xml:space="preserve">  </w:t>
      </w:r>
      <w:proofErr w:type="spellStart"/>
      <w:r>
        <w:t>zaključuju</w:t>
      </w:r>
      <w:proofErr w:type="spellEnd"/>
      <w:r>
        <w:t xml:space="preserve"> </w:t>
      </w:r>
      <w:proofErr w:type="spellStart"/>
      <w:r>
        <w:t>slijedeći</w:t>
      </w:r>
      <w:proofErr w:type="spellEnd"/>
      <w:proofErr w:type="gramEnd"/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  <w:rPr>
          <w:sz w:val="28"/>
        </w:rPr>
      </w:pPr>
      <w:r>
        <w:t xml:space="preserve">                                                   </w:t>
      </w:r>
      <w:r>
        <w:rPr>
          <w:sz w:val="28"/>
        </w:rPr>
        <w:t xml:space="preserve">U  </w:t>
      </w:r>
      <w:proofErr w:type="gramStart"/>
      <w:r>
        <w:rPr>
          <w:sz w:val="28"/>
        </w:rPr>
        <w:t>G  O</w:t>
      </w:r>
      <w:proofErr w:type="gramEnd"/>
      <w:r>
        <w:rPr>
          <w:sz w:val="28"/>
        </w:rPr>
        <w:t xml:space="preserve">  V  O  R</w:t>
      </w:r>
    </w:p>
    <w:p w:rsidR="00F64115" w:rsidRDefault="00F64115" w:rsidP="00F64115">
      <w:pPr>
        <w:tabs>
          <w:tab w:val="left" w:pos="6663"/>
        </w:tabs>
      </w:pPr>
      <w:r>
        <w:rPr>
          <w:sz w:val="28"/>
        </w:rPr>
        <w:t xml:space="preserve">           O ZAKUPU I KORIŠTENJU JAVNE </w:t>
      </w:r>
      <w:proofErr w:type="gramStart"/>
      <w:r>
        <w:rPr>
          <w:sz w:val="28"/>
        </w:rPr>
        <w:t>GRADSKE  POVRŠINE</w:t>
      </w:r>
      <w:proofErr w:type="gramEnd"/>
      <w:r>
        <w:rPr>
          <w:sz w:val="28"/>
        </w:rPr>
        <w:t xml:space="preserve"> </w:t>
      </w:r>
    </w:p>
    <w:p w:rsidR="00F64115" w:rsidRDefault="00F64115" w:rsidP="00F64115">
      <w:pPr>
        <w:tabs>
          <w:tab w:val="left" w:pos="6663"/>
        </w:tabs>
        <w:rPr>
          <w:sz w:val="28"/>
        </w:rPr>
      </w:pPr>
      <w:r>
        <w:t xml:space="preserve">                                     </w:t>
      </w:r>
      <w:proofErr w:type="gramStart"/>
      <w:r>
        <w:rPr>
          <w:sz w:val="28"/>
        </w:rPr>
        <w:t>NA  ODREĐENO</w:t>
      </w:r>
      <w:proofErr w:type="gramEnd"/>
      <w:r>
        <w:rPr>
          <w:sz w:val="28"/>
        </w:rPr>
        <w:t xml:space="preserve">  VRIJEME</w:t>
      </w:r>
    </w:p>
    <w:p w:rsidR="00F64115" w:rsidRDefault="00F64115" w:rsidP="00F64115">
      <w:pPr>
        <w:tabs>
          <w:tab w:val="left" w:pos="6663"/>
        </w:tabs>
      </w:pPr>
    </w:p>
    <w:p w:rsidR="00F64115" w:rsidRDefault="00F64115" w:rsidP="00F64115">
      <w:pPr>
        <w:tabs>
          <w:tab w:val="left" w:pos="6663"/>
        </w:tabs>
      </w:pPr>
      <w:r>
        <w:t xml:space="preserve">                                                           </w:t>
      </w:r>
      <w:proofErr w:type="spellStart"/>
      <w:r>
        <w:t>Članak</w:t>
      </w:r>
      <w:proofErr w:type="spellEnd"/>
      <w:r>
        <w:t xml:space="preserve"> 1.</w:t>
      </w:r>
    </w:p>
    <w:p w:rsidR="00F64115" w:rsidRDefault="00F64115" w:rsidP="00F64115">
      <w:pPr>
        <w:tabs>
          <w:tab w:val="left" w:pos="6663"/>
        </w:tabs>
      </w:pPr>
      <w:proofErr w:type="spellStart"/>
      <w:r>
        <w:t>Zakupodavac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, a </w:t>
      </w:r>
      <w:proofErr w:type="spellStart"/>
      <w:r>
        <w:t>zakupac</w:t>
      </w:r>
      <w:proofErr w:type="spellEnd"/>
      <w:r>
        <w:t xml:space="preserve"> prima u </w:t>
      </w:r>
      <w:proofErr w:type="spellStart"/>
      <w:r>
        <w:t>zakup</w:t>
      </w:r>
      <w:proofErr w:type="spellEnd"/>
      <w:r>
        <w:t xml:space="preserve"> </w:t>
      </w:r>
      <w:proofErr w:type="spellStart"/>
      <w:r>
        <w:t>javnu</w:t>
      </w:r>
      <w:proofErr w:type="spellEnd"/>
      <w:r>
        <w:t xml:space="preserve"> </w:t>
      </w:r>
      <w:proofErr w:type="spellStart"/>
      <w:proofErr w:type="gramStart"/>
      <w:r>
        <w:t>površinu</w:t>
      </w:r>
      <w:proofErr w:type="spellEnd"/>
      <w:r>
        <w:t xml:space="preserve">  </w:t>
      </w:r>
      <w:proofErr w:type="spellStart"/>
      <w:r>
        <w:t>radi</w:t>
      </w:r>
      <w:proofErr w:type="spellEnd"/>
      <w:proofErr w:type="gramEnd"/>
      <w:r>
        <w:t xml:space="preserve"> </w:t>
      </w:r>
      <w:proofErr w:type="spellStart"/>
      <w:r>
        <w:t>postavljanja</w:t>
      </w:r>
      <w:proofErr w:type="spellEnd"/>
      <w:r>
        <w:t xml:space="preserve">   KIOSKA </w:t>
      </w:r>
      <w:proofErr w:type="spellStart"/>
      <w:r>
        <w:t>odnosno</w:t>
      </w:r>
      <w:proofErr w:type="spellEnd"/>
      <w:r>
        <w:t xml:space="preserve"> POKRETNE NAPRAVE  </w:t>
      </w:r>
      <w:proofErr w:type="spellStart"/>
      <w:r>
        <w:t>na</w:t>
      </w:r>
      <w:proofErr w:type="spellEnd"/>
      <w:r>
        <w:t xml:space="preserve"> </w:t>
      </w:r>
      <w:proofErr w:type="spellStart"/>
      <w:r>
        <w:t>lokaciji</w:t>
      </w:r>
      <w:proofErr w:type="spellEnd"/>
      <w:r>
        <w:t xml:space="preserve"> u </w:t>
      </w:r>
      <w:proofErr w:type="spellStart"/>
      <w:r>
        <w:t>Drnišu</w:t>
      </w:r>
      <w:proofErr w:type="spellEnd"/>
      <w:r>
        <w:t xml:space="preserve">, RASKRIŽJE </w:t>
      </w:r>
      <w:proofErr w:type="spellStart"/>
      <w:r>
        <w:t>ulica</w:t>
      </w:r>
      <w:proofErr w:type="spellEnd"/>
      <w:r>
        <w:t xml:space="preserve"> </w:t>
      </w:r>
      <w:proofErr w:type="spellStart"/>
      <w:r>
        <w:t>Trg</w:t>
      </w:r>
      <w:proofErr w:type="spellEnd"/>
      <w:r>
        <w:t xml:space="preserve"> </w:t>
      </w:r>
      <w:proofErr w:type="spellStart"/>
      <w:r>
        <w:t>Kralja</w:t>
      </w:r>
      <w:proofErr w:type="spellEnd"/>
      <w:r>
        <w:t xml:space="preserve"> </w:t>
      </w:r>
      <w:proofErr w:type="spellStart"/>
      <w:r>
        <w:t>Tomislava</w:t>
      </w:r>
      <w:proofErr w:type="spellEnd"/>
      <w:r>
        <w:t xml:space="preserve"> i </w:t>
      </w:r>
      <w:proofErr w:type="spellStart"/>
      <w:r>
        <w:t>Josipa</w:t>
      </w:r>
      <w:proofErr w:type="spellEnd"/>
      <w:r>
        <w:t xml:space="preserve"> </w:t>
      </w:r>
      <w:proofErr w:type="spellStart"/>
      <w:r>
        <w:t>Kosora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čest.zem.2042/73 </w:t>
      </w:r>
      <w:proofErr w:type="spellStart"/>
      <w:r>
        <w:t>k.o</w:t>
      </w:r>
      <w:proofErr w:type="spellEnd"/>
      <w:r>
        <w:t xml:space="preserve">. Drniš 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obavljanja</w:t>
      </w:r>
      <w:proofErr w:type="spellEnd"/>
      <w:r>
        <w:t xml:space="preserve"> </w:t>
      </w:r>
      <w:proofErr w:type="spellStart"/>
      <w:r>
        <w:t>djelatnosti:prodaja</w:t>
      </w:r>
      <w:proofErr w:type="spellEnd"/>
      <w:r>
        <w:t xml:space="preserve"> </w:t>
      </w:r>
      <w:proofErr w:type="spellStart"/>
      <w:r>
        <w:t>novina</w:t>
      </w:r>
      <w:proofErr w:type="spellEnd"/>
      <w:r>
        <w:t xml:space="preserve"> i </w:t>
      </w:r>
      <w:proofErr w:type="spellStart"/>
      <w:r>
        <w:t>duhana</w:t>
      </w:r>
      <w:proofErr w:type="spellEnd"/>
      <w:r>
        <w:t>.</w:t>
      </w:r>
    </w:p>
    <w:p w:rsidR="00F64115" w:rsidRDefault="00F64115" w:rsidP="00F64115">
      <w:pPr>
        <w:tabs>
          <w:tab w:val="left" w:pos="6663"/>
        </w:tabs>
      </w:pPr>
      <w:r>
        <w:t xml:space="preserve"> </w:t>
      </w:r>
    </w:p>
    <w:p w:rsidR="00F64115" w:rsidRDefault="00F64115" w:rsidP="00F64115">
      <w:pPr>
        <w:tabs>
          <w:tab w:val="left" w:pos="6663"/>
        </w:tabs>
      </w:pPr>
      <w:r>
        <w:t xml:space="preserve">                                                          </w:t>
      </w:r>
      <w:proofErr w:type="spellStart"/>
      <w:r>
        <w:t>Članak</w:t>
      </w:r>
      <w:proofErr w:type="spellEnd"/>
      <w:r>
        <w:t xml:space="preserve"> 2.</w:t>
      </w:r>
    </w:p>
    <w:p w:rsidR="00F64115" w:rsidRDefault="00F64115" w:rsidP="00F64115">
      <w:pPr>
        <w:tabs>
          <w:tab w:val="left" w:pos="6663"/>
        </w:tabs>
      </w:pPr>
      <w:proofErr w:type="spellStart"/>
      <w:r>
        <w:t>Ovaj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se </w:t>
      </w:r>
      <w:proofErr w:type="spellStart"/>
      <w:r>
        <w:t>sklapa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od 1 (</w:t>
      </w:r>
      <w:proofErr w:type="spellStart"/>
      <w:r>
        <w:t>jedne</w:t>
      </w:r>
      <w:proofErr w:type="spellEnd"/>
      <w:r>
        <w:t xml:space="preserve">) </w:t>
      </w:r>
      <w:proofErr w:type="spellStart"/>
      <w:proofErr w:type="gramStart"/>
      <w:r>
        <w:t>godine</w:t>
      </w:r>
      <w:proofErr w:type="spellEnd"/>
      <w:r>
        <w:t xml:space="preserve">  i</w:t>
      </w:r>
      <w:proofErr w:type="gramEnd"/>
      <w:r>
        <w:t xml:space="preserve"> t</w:t>
      </w:r>
      <w:r w:rsidR="00FE70F6">
        <w:t xml:space="preserve">o s </w:t>
      </w:r>
      <w:proofErr w:type="spellStart"/>
      <w:r w:rsidR="00FE70F6">
        <w:t>početkom</w:t>
      </w:r>
      <w:proofErr w:type="spellEnd"/>
      <w:r w:rsidR="00FE70F6">
        <w:t xml:space="preserve"> od 1. </w:t>
      </w:r>
      <w:proofErr w:type="spellStart"/>
      <w:proofErr w:type="gramStart"/>
      <w:r w:rsidR="00FE70F6">
        <w:t>kolovoza</w:t>
      </w:r>
      <w:proofErr w:type="spellEnd"/>
      <w:proofErr w:type="gramEnd"/>
      <w:r w:rsidR="00FE70F6">
        <w:t xml:space="preserve"> 2022. </w:t>
      </w:r>
      <w:proofErr w:type="spellStart"/>
      <w:proofErr w:type="gramStart"/>
      <w:r w:rsidR="00FE70F6">
        <w:t>godine</w:t>
      </w:r>
      <w:proofErr w:type="spellEnd"/>
      <w:proofErr w:type="gramEnd"/>
      <w:r w:rsidR="00FE70F6">
        <w:t xml:space="preserve"> do 1. </w:t>
      </w:r>
      <w:proofErr w:type="spellStart"/>
      <w:proofErr w:type="gramStart"/>
      <w:r w:rsidR="00FE70F6">
        <w:t>kolovoza</w:t>
      </w:r>
      <w:proofErr w:type="spellEnd"/>
      <w:r w:rsidR="00FE70F6">
        <w:t xml:space="preserve">  2023</w:t>
      </w:r>
      <w:proofErr w:type="gramEnd"/>
      <w:r>
        <w:t xml:space="preserve">. </w:t>
      </w:r>
      <w:proofErr w:type="spellStart"/>
      <w:proofErr w:type="gramStart"/>
      <w:r>
        <w:t>godine</w:t>
      </w:r>
      <w:proofErr w:type="spellEnd"/>
      <w:proofErr w:type="gramEnd"/>
      <w:r>
        <w:t>.</w:t>
      </w:r>
    </w:p>
    <w:p w:rsidR="00F64115" w:rsidRDefault="00F64115" w:rsidP="00F64115"/>
    <w:p w:rsidR="00F64115" w:rsidRDefault="00F64115" w:rsidP="00F64115">
      <w:r>
        <w:t xml:space="preserve">                                                          </w:t>
      </w:r>
      <w:proofErr w:type="spellStart"/>
      <w:r>
        <w:t>Članak</w:t>
      </w:r>
      <w:proofErr w:type="spellEnd"/>
      <w:r>
        <w:t xml:space="preserve"> 3.</w:t>
      </w:r>
    </w:p>
    <w:p w:rsidR="00F64115" w:rsidRDefault="00F64115" w:rsidP="00F64115">
      <w:r>
        <w:t xml:space="preserve">Za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zakupac</w:t>
      </w:r>
      <w:proofErr w:type="spellEnd"/>
      <w:r>
        <w:t xml:space="preserve"> se </w:t>
      </w:r>
      <w:proofErr w:type="spellStart"/>
      <w:r>
        <w:t>obvezuje</w:t>
      </w:r>
      <w:proofErr w:type="spellEnd"/>
      <w:r>
        <w:t xml:space="preserve"> </w:t>
      </w:r>
      <w:proofErr w:type="spellStart"/>
      <w:r>
        <w:t>zakupodavcu</w:t>
      </w:r>
      <w:proofErr w:type="spellEnd"/>
      <w:r>
        <w:t xml:space="preserve"> </w:t>
      </w:r>
      <w:proofErr w:type="spellStart"/>
      <w:r>
        <w:t>plaćati</w:t>
      </w:r>
      <w:proofErr w:type="spellEnd"/>
      <w:r>
        <w:t xml:space="preserve"> </w:t>
      </w:r>
      <w:proofErr w:type="spellStart"/>
      <w:r>
        <w:t>zakupninu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gramStart"/>
      <w:r>
        <w:t xml:space="preserve">s  </w:t>
      </w:r>
      <w:proofErr w:type="spellStart"/>
      <w:r>
        <w:t>člankom</w:t>
      </w:r>
      <w:proofErr w:type="spellEnd"/>
      <w:proofErr w:type="gramEnd"/>
      <w:r>
        <w:t xml:space="preserve"> 3. </w:t>
      </w:r>
      <w:proofErr w:type="spellStart"/>
      <w:proofErr w:type="gramStart"/>
      <w:r>
        <w:t>točka</w:t>
      </w:r>
      <w:proofErr w:type="spellEnd"/>
      <w:proofErr w:type="gramEnd"/>
      <w:r>
        <w:t xml:space="preserve"> </w:t>
      </w:r>
      <w:smartTag w:uri="urn:schemas-microsoft-com:office:smarttags" w:element="metricconverter">
        <w:smartTagPr>
          <w:attr w:name="ProductID" w:val="1 a"/>
        </w:smartTagPr>
        <w:r>
          <w:t>1 a</w:t>
        </w:r>
      </w:smartTag>
      <w:r>
        <w:t xml:space="preserve">).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naknadama</w:t>
      </w:r>
      <w:proofErr w:type="spellEnd"/>
      <w:r>
        <w:t xml:space="preserve"> za </w:t>
      </w:r>
      <w:proofErr w:type="spellStart"/>
      <w:r>
        <w:t>uporabu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površina</w:t>
      </w:r>
      <w:proofErr w:type="spellEnd"/>
      <w:r>
        <w:t xml:space="preserve"> i </w:t>
      </w:r>
      <w:proofErr w:type="spellStart"/>
      <w:r>
        <w:t>neizgrađenog</w:t>
      </w:r>
      <w:proofErr w:type="spellEnd"/>
      <w:r>
        <w:t xml:space="preserve"> </w:t>
      </w:r>
      <w:proofErr w:type="spellStart"/>
      <w:r>
        <w:t>građevinskog</w:t>
      </w:r>
      <w:proofErr w:type="spellEnd"/>
      <w:r>
        <w:t xml:space="preserve"> </w:t>
      </w:r>
      <w:proofErr w:type="spellStart"/>
      <w:r>
        <w:t>zemljišta</w:t>
      </w:r>
      <w:proofErr w:type="spellEnd"/>
      <w:r>
        <w:t xml:space="preserve"> za </w:t>
      </w:r>
      <w:proofErr w:type="spellStart"/>
      <w:r>
        <w:t>zauzimanje</w:t>
      </w:r>
      <w:proofErr w:type="spellEnd"/>
      <w:r>
        <w:t xml:space="preserve"> </w:t>
      </w:r>
      <w:proofErr w:type="spellStart"/>
      <w:r>
        <w:t>stolovima</w:t>
      </w:r>
      <w:proofErr w:type="spellEnd"/>
      <w:r>
        <w:t xml:space="preserve">, </w:t>
      </w:r>
      <w:proofErr w:type="spellStart"/>
      <w:r>
        <w:t>stolicama</w:t>
      </w:r>
      <w:proofErr w:type="spellEnd"/>
      <w:r>
        <w:t xml:space="preserve">  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“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>” br</w:t>
      </w:r>
      <w:proofErr w:type="gramStart"/>
      <w:r>
        <w:t>:10</w:t>
      </w:r>
      <w:proofErr w:type="gramEnd"/>
      <w:r>
        <w:t>/03)  I</w:t>
      </w:r>
      <w:r w:rsidR="00580DAB">
        <w:t xml:space="preserve"> zona </w:t>
      </w:r>
      <w:proofErr w:type="spellStart"/>
      <w:r w:rsidR="00580DAB">
        <w:t>najviša</w:t>
      </w:r>
      <w:proofErr w:type="spellEnd"/>
      <w:r w:rsidR="00580DAB">
        <w:t xml:space="preserve"> </w:t>
      </w:r>
      <w:proofErr w:type="spellStart"/>
      <w:r w:rsidR="00580DAB">
        <w:t>ponuđena</w:t>
      </w:r>
      <w:proofErr w:type="spellEnd"/>
      <w:r w:rsidR="00580DAB">
        <w:t xml:space="preserve"> </w:t>
      </w:r>
      <w:proofErr w:type="spellStart"/>
      <w:r w:rsidR="00580DAB">
        <w:t>cijena</w:t>
      </w:r>
      <w:proofErr w:type="spellEnd"/>
      <w:r w:rsidR="00580DAB">
        <w:t xml:space="preserve"> 35</w:t>
      </w:r>
      <w:r>
        <w:t xml:space="preserve">,00 </w:t>
      </w:r>
      <w:proofErr w:type="spellStart"/>
      <w:r>
        <w:t>kn</w:t>
      </w:r>
      <w:proofErr w:type="spellEnd"/>
      <w:r>
        <w:t xml:space="preserve">/m2   </w:t>
      </w:r>
      <w:proofErr w:type="spellStart"/>
      <w:r>
        <w:t>zakupljene</w:t>
      </w:r>
      <w:proofErr w:type="spellEnd"/>
      <w:r>
        <w:t xml:space="preserve"> </w:t>
      </w:r>
      <w:proofErr w:type="spellStart"/>
      <w:r>
        <w:t>površine</w:t>
      </w:r>
      <w:proofErr w:type="spellEnd"/>
      <w:r>
        <w:t xml:space="preserve">.         </w:t>
      </w:r>
    </w:p>
    <w:p w:rsidR="00F64115" w:rsidRDefault="00F64115" w:rsidP="00F64115">
      <w:proofErr w:type="spellStart"/>
      <w:proofErr w:type="gramStart"/>
      <w:r>
        <w:t>Zakupnina</w:t>
      </w:r>
      <w:proofErr w:type="spellEnd"/>
      <w:r w:rsidR="00580DAB">
        <w:t xml:space="preserve">  za</w:t>
      </w:r>
      <w:proofErr w:type="gramEnd"/>
      <w:r w:rsidR="00580DAB">
        <w:t xml:space="preserve"> 8,64  m2  </w:t>
      </w:r>
      <w:proofErr w:type="spellStart"/>
      <w:r w:rsidR="00580DAB">
        <w:t>ukupno</w:t>
      </w:r>
      <w:proofErr w:type="spellEnd"/>
      <w:r w:rsidR="00580DAB">
        <w:t xml:space="preserve"> </w:t>
      </w:r>
      <w:proofErr w:type="spellStart"/>
      <w:r w:rsidR="00580DAB">
        <w:t>iznosi</w:t>
      </w:r>
      <w:proofErr w:type="spellEnd"/>
      <w:r w:rsidR="00580DAB">
        <w:t xml:space="preserve"> 302,40 </w:t>
      </w:r>
      <w:proofErr w:type="spellStart"/>
      <w:r w:rsidR="00580DAB">
        <w:t>kn</w:t>
      </w:r>
      <w:proofErr w:type="spellEnd"/>
      <w:r w:rsidR="00580DAB">
        <w:t xml:space="preserve"> ( </w:t>
      </w:r>
      <w:proofErr w:type="spellStart"/>
      <w:r w:rsidR="00580DAB">
        <w:t>tristodvije</w:t>
      </w:r>
      <w:proofErr w:type="spellEnd"/>
      <w:r w:rsidR="00580DAB">
        <w:t xml:space="preserve"> </w:t>
      </w:r>
      <w:proofErr w:type="spellStart"/>
      <w:r w:rsidR="00580DAB">
        <w:t>kune</w:t>
      </w:r>
      <w:proofErr w:type="spellEnd"/>
      <w:r w:rsidR="00580DAB">
        <w:t xml:space="preserve"> i </w:t>
      </w:r>
      <w:proofErr w:type="spellStart"/>
      <w:r w:rsidR="00580DAB">
        <w:t>četrdeset</w:t>
      </w:r>
      <w:proofErr w:type="spellEnd"/>
      <w:r>
        <w:t xml:space="preserve"> </w:t>
      </w:r>
      <w:proofErr w:type="spellStart"/>
      <w:r>
        <w:t>lipa</w:t>
      </w:r>
      <w:proofErr w:type="spellEnd"/>
      <w:r>
        <w:t xml:space="preserve">) </w:t>
      </w:r>
      <w:proofErr w:type="spellStart"/>
      <w:r>
        <w:t>mjesečno</w:t>
      </w:r>
      <w:proofErr w:type="spellEnd"/>
      <w:r>
        <w:t>.</w:t>
      </w:r>
    </w:p>
    <w:p w:rsidR="00F64115" w:rsidRDefault="00F64115" w:rsidP="00F64115">
      <w:proofErr w:type="spellStart"/>
      <w:r>
        <w:t>Zakupac</w:t>
      </w:r>
      <w:proofErr w:type="spellEnd"/>
      <w:r>
        <w:t xml:space="preserve"> je </w:t>
      </w:r>
      <w:proofErr w:type="spellStart"/>
      <w:r>
        <w:t>dužan</w:t>
      </w:r>
      <w:proofErr w:type="spellEnd"/>
      <w:r>
        <w:t xml:space="preserve"> </w:t>
      </w:r>
      <w:proofErr w:type="spellStart"/>
      <w:r>
        <w:t>zakupodavcu</w:t>
      </w:r>
      <w:proofErr w:type="spellEnd"/>
      <w:r>
        <w:t xml:space="preserve"> </w:t>
      </w:r>
      <w:proofErr w:type="spellStart"/>
      <w:r>
        <w:t>plaćati</w:t>
      </w:r>
      <w:proofErr w:type="spellEnd"/>
      <w:r>
        <w:t xml:space="preserve"> </w:t>
      </w:r>
      <w:proofErr w:type="spellStart"/>
      <w:r>
        <w:t>zakupninu</w:t>
      </w:r>
      <w:proofErr w:type="spellEnd"/>
      <w:r>
        <w:t xml:space="preserve"> </w:t>
      </w:r>
      <w:proofErr w:type="spellStart"/>
      <w:r>
        <w:t>svakog</w:t>
      </w:r>
      <w:proofErr w:type="spellEnd"/>
      <w:r>
        <w:t xml:space="preserve"> </w:t>
      </w:r>
      <w:proofErr w:type="spellStart"/>
      <w:r>
        <w:t>mjeseca</w:t>
      </w:r>
      <w:proofErr w:type="spellEnd"/>
      <w:r>
        <w:t xml:space="preserve"> </w:t>
      </w:r>
      <w:proofErr w:type="spellStart"/>
      <w:r>
        <w:t>unaprijed</w:t>
      </w:r>
      <w:proofErr w:type="spellEnd"/>
      <w:r>
        <w:t xml:space="preserve">, a </w:t>
      </w:r>
      <w:proofErr w:type="spellStart"/>
      <w:r>
        <w:t>najkasnije</w:t>
      </w:r>
      <w:proofErr w:type="spellEnd"/>
      <w:r>
        <w:t xml:space="preserve"> do 5-og u </w:t>
      </w:r>
      <w:proofErr w:type="spellStart"/>
      <w:r>
        <w:t>mjesecu</w:t>
      </w:r>
      <w:proofErr w:type="spellEnd"/>
      <w:r>
        <w:t xml:space="preserve"> za </w:t>
      </w:r>
      <w:proofErr w:type="spellStart"/>
      <w:r>
        <w:t>prethodni</w:t>
      </w:r>
      <w:proofErr w:type="spellEnd"/>
      <w:r>
        <w:t xml:space="preserve"> </w:t>
      </w:r>
      <w:proofErr w:type="spellStart"/>
      <w:r>
        <w:t>mjesec</w:t>
      </w:r>
      <w:proofErr w:type="spellEnd"/>
      <w:r>
        <w:t xml:space="preserve">, ne </w:t>
      </w:r>
      <w:proofErr w:type="spellStart"/>
      <w:r>
        <w:t>čekajući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uplatnicu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zakupodavca</w:t>
      </w:r>
      <w:proofErr w:type="spellEnd"/>
      <w:r>
        <w:t xml:space="preserve">. </w:t>
      </w:r>
      <w:proofErr w:type="spellStart"/>
      <w:r>
        <w:t>Uplata</w:t>
      </w:r>
      <w:proofErr w:type="spellEnd"/>
      <w:r>
        <w:t xml:space="preserve"> se </w:t>
      </w:r>
      <w:proofErr w:type="spellStart"/>
      <w:r>
        <w:t>vrši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Proračun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Drniša</w:t>
      </w:r>
      <w:proofErr w:type="spellEnd"/>
      <w:r>
        <w:t xml:space="preserve"> </w:t>
      </w:r>
      <w:proofErr w:type="spellStart"/>
      <w:r>
        <w:t>žiro-račun</w:t>
      </w:r>
      <w:proofErr w:type="spellEnd"/>
      <w:r>
        <w:t>:</w:t>
      </w:r>
    </w:p>
    <w:p w:rsidR="00F64115" w:rsidRDefault="00F64115" w:rsidP="00F64115">
      <w:r>
        <w:t>IBAN</w:t>
      </w:r>
      <w:proofErr w:type="gramStart"/>
      <w:r>
        <w:t>:HR6723900011809500006</w:t>
      </w:r>
      <w:proofErr w:type="gramEnd"/>
      <w:r>
        <w:t xml:space="preserve"> HPB. </w:t>
      </w:r>
      <w:proofErr w:type="spellStart"/>
      <w:r>
        <w:t>Poziv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broj</w:t>
      </w:r>
      <w:proofErr w:type="gramStart"/>
      <w:r>
        <w:t>:67</w:t>
      </w:r>
      <w:proofErr w:type="gramEnd"/>
      <w:r>
        <w:t xml:space="preserve">-5738-OIB i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ispostavljenog</w:t>
      </w:r>
      <w:proofErr w:type="spellEnd"/>
      <w:r>
        <w:t xml:space="preserve"> </w:t>
      </w:r>
      <w:proofErr w:type="spellStart"/>
      <w:r>
        <w:t>računa</w:t>
      </w:r>
      <w:proofErr w:type="spellEnd"/>
      <w:r>
        <w:t>.</w:t>
      </w:r>
    </w:p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>
      <w:r>
        <w:lastRenderedPageBreak/>
        <w:t xml:space="preserve">                                                          -2-</w:t>
      </w:r>
    </w:p>
    <w:p w:rsidR="00F64115" w:rsidRDefault="00F64115" w:rsidP="00F64115">
      <w:r>
        <w:t xml:space="preserve">                                                      </w:t>
      </w:r>
      <w:proofErr w:type="spellStart"/>
      <w:r>
        <w:t>Članak</w:t>
      </w:r>
      <w:proofErr w:type="spellEnd"/>
      <w:r>
        <w:t xml:space="preserve"> 4.</w:t>
      </w:r>
    </w:p>
    <w:p w:rsidR="00F64115" w:rsidRDefault="00F64115" w:rsidP="00F64115">
      <w:proofErr w:type="spellStart"/>
      <w:r>
        <w:t>Ukoliko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iznajmljenoj</w:t>
      </w:r>
      <w:proofErr w:type="spellEnd"/>
      <w:r>
        <w:t xml:space="preserve"> </w:t>
      </w:r>
      <w:proofErr w:type="spellStart"/>
      <w:r>
        <w:t>površini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, </w:t>
      </w:r>
      <w:proofErr w:type="spellStart"/>
      <w:r>
        <w:t>dođe</w:t>
      </w:r>
      <w:proofErr w:type="spellEnd"/>
      <w:r>
        <w:t xml:space="preserve"> do </w:t>
      </w:r>
      <w:proofErr w:type="spellStart"/>
      <w:r>
        <w:t>građevinskih</w:t>
      </w:r>
      <w:proofErr w:type="spellEnd"/>
      <w:r>
        <w:t xml:space="preserve"> </w:t>
      </w:r>
      <w:proofErr w:type="spellStart"/>
      <w:r>
        <w:t>radova</w:t>
      </w:r>
      <w:proofErr w:type="spellEnd"/>
      <w:r>
        <w:t xml:space="preserve"> u </w:t>
      </w:r>
      <w:proofErr w:type="spellStart"/>
      <w:r>
        <w:t>cilju</w:t>
      </w:r>
      <w:proofErr w:type="spellEnd"/>
      <w:r>
        <w:t xml:space="preserve"> </w:t>
      </w:r>
      <w:proofErr w:type="spellStart"/>
      <w:r>
        <w:t>njenog</w:t>
      </w:r>
      <w:proofErr w:type="spellEnd"/>
      <w:r>
        <w:t xml:space="preserve"> </w:t>
      </w:r>
      <w:proofErr w:type="spellStart"/>
      <w:r>
        <w:t>uređenja</w:t>
      </w:r>
      <w:proofErr w:type="spellEnd"/>
      <w:r>
        <w:t xml:space="preserve">, </w:t>
      </w:r>
      <w:proofErr w:type="spellStart"/>
      <w:r>
        <w:t>investitor</w:t>
      </w:r>
      <w:proofErr w:type="spellEnd"/>
      <w:r>
        <w:t xml:space="preserve"> </w:t>
      </w:r>
      <w:proofErr w:type="spellStart"/>
      <w:r>
        <w:t>kojih</w:t>
      </w:r>
      <w:proofErr w:type="spellEnd"/>
      <w:r>
        <w:t xml:space="preserve"> je Grad Drniš, </w:t>
      </w:r>
      <w:proofErr w:type="spellStart"/>
      <w:r>
        <w:t>zakupac</w:t>
      </w:r>
      <w:proofErr w:type="spellEnd"/>
      <w:r>
        <w:t xml:space="preserve"> je </w:t>
      </w:r>
      <w:proofErr w:type="spellStart"/>
      <w:r>
        <w:t>dužan</w:t>
      </w:r>
      <w:proofErr w:type="spellEnd"/>
    </w:p>
    <w:p w:rsidR="00F64115" w:rsidRDefault="00F64115" w:rsidP="00F64115">
      <w:r>
        <w:t xml:space="preserve"> </w:t>
      </w:r>
      <w:proofErr w:type="spellStart"/>
      <w:proofErr w:type="gramStart"/>
      <w:r>
        <w:t>preseliti</w:t>
      </w:r>
      <w:proofErr w:type="spellEnd"/>
      <w:proofErr w:type="gram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lokaciju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mu </w:t>
      </w:r>
      <w:proofErr w:type="spellStart"/>
      <w:r>
        <w:t>odredi</w:t>
      </w:r>
      <w:proofErr w:type="spellEnd"/>
      <w:r>
        <w:t xml:space="preserve"> </w:t>
      </w:r>
      <w:proofErr w:type="spellStart"/>
      <w:r>
        <w:t>zakupodavac</w:t>
      </w:r>
      <w:proofErr w:type="spellEnd"/>
      <w:r>
        <w:t>.</w:t>
      </w:r>
    </w:p>
    <w:p w:rsidR="00F64115" w:rsidRDefault="00F64115" w:rsidP="00F64115"/>
    <w:p w:rsidR="00F64115" w:rsidRDefault="00F64115" w:rsidP="00F64115">
      <w:r>
        <w:t xml:space="preserve">                                                        </w:t>
      </w:r>
      <w:proofErr w:type="spellStart"/>
      <w:r>
        <w:t>Članak</w:t>
      </w:r>
      <w:proofErr w:type="spellEnd"/>
      <w:r>
        <w:t xml:space="preserve"> 5. </w:t>
      </w:r>
    </w:p>
    <w:p w:rsidR="00F64115" w:rsidRDefault="00F64115" w:rsidP="00F64115">
      <w:proofErr w:type="spellStart"/>
      <w:r>
        <w:t>Zakupac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u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odustati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i </w:t>
      </w:r>
      <w:proofErr w:type="spellStart"/>
      <w:r>
        <w:t>prije</w:t>
      </w:r>
      <w:proofErr w:type="spellEnd"/>
      <w:r>
        <w:t xml:space="preserve"> </w:t>
      </w:r>
      <w:proofErr w:type="spellStart"/>
      <w:r>
        <w:t>isteka</w:t>
      </w:r>
      <w:proofErr w:type="spellEnd"/>
      <w:r>
        <w:t xml:space="preserve"> </w:t>
      </w:r>
      <w:proofErr w:type="spellStart"/>
      <w:r>
        <w:t>ugovorenog</w:t>
      </w:r>
      <w:proofErr w:type="spellEnd"/>
      <w:r>
        <w:t xml:space="preserve"> </w:t>
      </w:r>
      <w:proofErr w:type="spellStart"/>
      <w:r>
        <w:t>roka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štetu</w:t>
      </w:r>
      <w:proofErr w:type="spellEnd"/>
      <w:r>
        <w:t xml:space="preserve">, ne </w:t>
      </w:r>
      <w:proofErr w:type="spellStart"/>
      <w:r>
        <w:t>navodeći</w:t>
      </w:r>
      <w:proofErr w:type="spellEnd"/>
      <w:r>
        <w:t xml:space="preserve"> </w:t>
      </w:r>
      <w:proofErr w:type="spellStart"/>
      <w:r>
        <w:t>razloge</w:t>
      </w:r>
      <w:proofErr w:type="spellEnd"/>
      <w:r>
        <w:t xml:space="preserve">, a </w:t>
      </w:r>
      <w:proofErr w:type="spellStart"/>
      <w:r>
        <w:t>ugovor</w:t>
      </w:r>
      <w:proofErr w:type="spellEnd"/>
      <w:r>
        <w:t xml:space="preserve"> se </w:t>
      </w:r>
      <w:proofErr w:type="spellStart"/>
      <w:r>
        <w:t>otkazuje</w:t>
      </w:r>
      <w:proofErr w:type="spellEnd"/>
      <w:r>
        <w:t xml:space="preserve"> </w:t>
      </w:r>
      <w:proofErr w:type="spellStart"/>
      <w:r>
        <w:t>pismenim</w:t>
      </w:r>
      <w:proofErr w:type="spellEnd"/>
      <w:r>
        <w:t xml:space="preserve"> </w:t>
      </w:r>
      <w:proofErr w:type="spellStart"/>
      <w:r>
        <w:t>podneskom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upućuje</w:t>
      </w:r>
      <w:proofErr w:type="spellEnd"/>
      <w:r>
        <w:t xml:space="preserve"> </w:t>
      </w:r>
      <w:proofErr w:type="spellStart"/>
      <w:r>
        <w:t>Gradu</w:t>
      </w:r>
      <w:proofErr w:type="spellEnd"/>
      <w:r>
        <w:t xml:space="preserve"> </w:t>
      </w:r>
      <w:proofErr w:type="spellStart"/>
      <w:r>
        <w:t>Drnišu</w:t>
      </w:r>
      <w:proofErr w:type="spellEnd"/>
      <w:r>
        <w:t xml:space="preserve">, </w:t>
      </w:r>
      <w:proofErr w:type="spellStart"/>
      <w:r>
        <w:t>Gradonačelniku</w:t>
      </w:r>
      <w:proofErr w:type="spellEnd"/>
      <w:r>
        <w:t>.</w:t>
      </w:r>
    </w:p>
    <w:p w:rsidR="00F64115" w:rsidRDefault="00F64115" w:rsidP="00F64115">
      <w:pPr>
        <w:rPr>
          <w:rFonts w:ascii="Times New Roman" w:hAnsi="Times New Roman"/>
          <w:lang w:val="hr-HR"/>
        </w:rPr>
      </w:pPr>
      <w:r>
        <w:rPr>
          <w:lang w:val="hr-HR"/>
        </w:rPr>
        <w:t>Zakupac je obvezan u roku od 30 dana od dostave Odluke o najpovoljnijem  ponuditelju početi koristiti javnu površinu  postavljanjem kioska i nakon sklopljenog ugovora  o zakupu javne gradske površine u njemu obavljati djelatnost iz točke B javnog natječaja-prodaja novina duhana i sličnih proizvoda, u protivnom  Zakupodavac može u svako vrijeme raskinuti  ugovor i prije isteka ugovorenog roka  iz razloga nekorištenja javne površine i  razloga ne obavljanja djelatnosti iz točke B i to pismenim podneskom koji se upućuje zakupcu.</w:t>
      </w:r>
    </w:p>
    <w:p w:rsidR="00F64115" w:rsidRDefault="00F64115" w:rsidP="00F64115"/>
    <w:p w:rsidR="00F64115" w:rsidRDefault="00F64115" w:rsidP="00F64115">
      <w:r>
        <w:t xml:space="preserve">                                                           </w:t>
      </w:r>
      <w:proofErr w:type="spellStart"/>
      <w:r>
        <w:t>Članak</w:t>
      </w:r>
      <w:proofErr w:type="spellEnd"/>
      <w:r>
        <w:t xml:space="preserve"> 6.</w:t>
      </w:r>
    </w:p>
    <w:p w:rsidR="00F64115" w:rsidRDefault="00F64115" w:rsidP="00F64115">
      <w:proofErr w:type="spellStart"/>
      <w:r>
        <w:t>Danom</w:t>
      </w:r>
      <w:proofErr w:type="spellEnd"/>
      <w:r>
        <w:t xml:space="preserve"> </w:t>
      </w:r>
      <w:proofErr w:type="spellStart"/>
      <w:r>
        <w:t>isteka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zakupac</w:t>
      </w:r>
      <w:proofErr w:type="spellEnd"/>
      <w:r>
        <w:t xml:space="preserve"> se </w:t>
      </w:r>
      <w:proofErr w:type="spellStart"/>
      <w:r>
        <w:t>obvezuje</w:t>
      </w:r>
      <w:proofErr w:type="spellEnd"/>
      <w:r>
        <w:t xml:space="preserve"> </w:t>
      </w:r>
      <w:proofErr w:type="spellStart"/>
      <w:r>
        <w:t>osloboditi</w:t>
      </w:r>
      <w:proofErr w:type="spellEnd"/>
      <w:r>
        <w:t xml:space="preserve"> </w:t>
      </w:r>
      <w:proofErr w:type="spellStart"/>
      <w:r>
        <w:t>predmetnu</w:t>
      </w:r>
      <w:proofErr w:type="spellEnd"/>
      <w:r>
        <w:t xml:space="preserve"> </w:t>
      </w:r>
      <w:proofErr w:type="spellStart"/>
      <w:r>
        <w:t>površinu</w:t>
      </w:r>
      <w:proofErr w:type="spellEnd"/>
      <w:r>
        <w:t xml:space="preserve"> i </w:t>
      </w:r>
      <w:proofErr w:type="spellStart"/>
      <w:r>
        <w:t>uspostaviti</w:t>
      </w:r>
      <w:proofErr w:type="spellEnd"/>
      <w:r>
        <w:t xml:space="preserve"> </w:t>
      </w:r>
      <w:proofErr w:type="spellStart"/>
      <w:r>
        <w:t>prijašnje</w:t>
      </w:r>
      <w:proofErr w:type="spellEnd"/>
      <w:r>
        <w:t xml:space="preserve"> </w:t>
      </w:r>
      <w:proofErr w:type="spellStart"/>
      <w:r>
        <w:t>stanju</w:t>
      </w:r>
      <w:proofErr w:type="spellEnd"/>
      <w:r>
        <w:t xml:space="preserve"> u </w:t>
      </w:r>
      <w:proofErr w:type="spellStart"/>
      <w:r>
        <w:t>prostoru</w:t>
      </w:r>
      <w:proofErr w:type="spellEnd"/>
      <w:r>
        <w:t>.</w:t>
      </w:r>
    </w:p>
    <w:p w:rsidR="00F64115" w:rsidRDefault="00F64115" w:rsidP="00F64115"/>
    <w:p w:rsidR="00F64115" w:rsidRDefault="00F64115" w:rsidP="00F64115"/>
    <w:p w:rsidR="00F64115" w:rsidRDefault="00F64115" w:rsidP="00F64115">
      <w:r>
        <w:t xml:space="preserve">                                                         </w:t>
      </w:r>
      <w:proofErr w:type="spellStart"/>
      <w:r>
        <w:t>Članak</w:t>
      </w:r>
      <w:proofErr w:type="spellEnd"/>
      <w:r>
        <w:t xml:space="preserve"> 7.</w:t>
      </w:r>
    </w:p>
    <w:p w:rsidR="00F64115" w:rsidRDefault="00F64115" w:rsidP="00F64115">
      <w:proofErr w:type="spellStart"/>
      <w:r>
        <w:t>Ugovorne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suglasne</w:t>
      </w:r>
      <w:proofErr w:type="spellEnd"/>
      <w:r>
        <w:t xml:space="preserve">  da</w:t>
      </w:r>
      <w:proofErr w:type="gram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 </w:t>
      </w:r>
      <w:proofErr w:type="spellStart"/>
      <w:r>
        <w:t>sporove</w:t>
      </w:r>
      <w:proofErr w:type="spellEnd"/>
      <w:r>
        <w:t xml:space="preserve"> </w:t>
      </w:r>
      <w:proofErr w:type="spellStart"/>
      <w:r>
        <w:t>rješavati</w:t>
      </w:r>
      <w:proofErr w:type="spellEnd"/>
      <w:r>
        <w:t xml:space="preserve"> </w:t>
      </w:r>
      <w:proofErr w:type="spellStart"/>
      <w:r>
        <w:t>prvenstveno</w:t>
      </w:r>
      <w:proofErr w:type="spellEnd"/>
      <w:r>
        <w:t xml:space="preserve">  </w:t>
      </w:r>
      <w:proofErr w:type="spellStart"/>
      <w:r>
        <w:t>mirnim</w:t>
      </w:r>
      <w:proofErr w:type="spellEnd"/>
      <w:r>
        <w:t xml:space="preserve"> </w:t>
      </w:r>
      <w:proofErr w:type="spellStart"/>
      <w:r>
        <w:t>putem</w:t>
      </w:r>
      <w:proofErr w:type="spellEnd"/>
      <w:r>
        <w:t>,</w:t>
      </w:r>
    </w:p>
    <w:p w:rsidR="00F64115" w:rsidRDefault="00F64115" w:rsidP="00F64115">
      <w:proofErr w:type="gramStart"/>
      <w:r>
        <w:t>a</w:t>
      </w:r>
      <w:proofErr w:type="gramEnd"/>
      <w:r>
        <w:t xml:space="preserve"> u </w:t>
      </w:r>
      <w:proofErr w:type="spellStart"/>
      <w:r>
        <w:t>protivnom</w:t>
      </w:r>
      <w:proofErr w:type="spellEnd"/>
      <w:r>
        <w:t xml:space="preserve"> se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mjesna</w:t>
      </w:r>
      <w:proofErr w:type="spellEnd"/>
      <w:r>
        <w:t xml:space="preserve"> </w:t>
      </w:r>
      <w:proofErr w:type="spellStart"/>
      <w:r>
        <w:t>nadležnost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u </w:t>
      </w:r>
      <w:proofErr w:type="spellStart"/>
      <w:r>
        <w:t>Šibeniku</w:t>
      </w:r>
      <w:proofErr w:type="spellEnd"/>
      <w:r>
        <w:t>.</w:t>
      </w:r>
    </w:p>
    <w:p w:rsidR="00F64115" w:rsidRDefault="00F64115" w:rsidP="00F64115"/>
    <w:p w:rsidR="00F64115" w:rsidRDefault="00F64115" w:rsidP="00F64115">
      <w:r>
        <w:t xml:space="preserve">                                                          </w:t>
      </w:r>
      <w:proofErr w:type="spellStart"/>
      <w:r>
        <w:t>Članak</w:t>
      </w:r>
      <w:proofErr w:type="spellEnd"/>
      <w:r>
        <w:t xml:space="preserve"> 8.</w:t>
      </w:r>
    </w:p>
    <w:p w:rsidR="00F64115" w:rsidRDefault="00F64115" w:rsidP="00F64115">
      <w:proofErr w:type="spellStart"/>
      <w:r>
        <w:t>Ovaj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stupa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potpisom</w:t>
      </w:r>
      <w:proofErr w:type="spellEnd"/>
      <w:r>
        <w:t xml:space="preserve"> </w:t>
      </w:r>
      <w:proofErr w:type="spellStart"/>
      <w:r>
        <w:t>obiju</w:t>
      </w:r>
      <w:proofErr w:type="spellEnd"/>
      <w:r>
        <w:t xml:space="preserve"> </w:t>
      </w:r>
      <w:proofErr w:type="spellStart"/>
      <w:r>
        <w:t>ugovornih</w:t>
      </w:r>
      <w:proofErr w:type="spellEnd"/>
      <w:r>
        <w:t xml:space="preserve"> </w:t>
      </w:r>
      <w:proofErr w:type="spellStart"/>
      <w:r>
        <w:t>strana</w:t>
      </w:r>
      <w:proofErr w:type="spellEnd"/>
      <w:r>
        <w:t>.</w:t>
      </w:r>
    </w:p>
    <w:p w:rsidR="00F64115" w:rsidRDefault="00F64115" w:rsidP="00F64115"/>
    <w:p w:rsidR="00F64115" w:rsidRDefault="00F64115" w:rsidP="00F64115">
      <w:r>
        <w:t xml:space="preserve">                                                         </w:t>
      </w:r>
      <w:proofErr w:type="spellStart"/>
      <w:r>
        <w:t>Članak</w:t>
      </w:r>
      <w:proofErr w:type="spellEnd"/>
      <w:r>
        <w:t xml:space="preserve"> 9.</w:t>
      </w:r>
    </w:p>
    <w:p w:rsidR="00F64115" w:rsidRDefault="00F64115" w:rsidP="00F64115">
      <w:proofErr w:type="spellStart"/>
      <w:r>
        <w:t>Ovaj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</w:t>
      </w:r>
      <w:proofErr w:type="spellStart"/>
      <w:r>
        <w:t>sačinjen</w:t>
      </w:r>
      <w:proofErr w:type="spellEnd"/>
      <w:r>
        <w:t xml:space="preserve"> je u 5 (pet) </w:t>
      </w:r>
      <w:proofErr w:type="spellStart"/>
      <w:r>
        <w:t>istovjetnih</w:t>
      </w:r>
      <w:proofErr w:type="spellEnd"/>
      <w:r>
        <w:t xml:space="preserve"> </w:t>
      </w:r>
      <w:proofErr w:type="spellStart"/>
      <w:r>
        <w:t>primjeraka</w:t>
      </w:r>
      <w:proofErr w:type="spellEnd"/>
      <w:r>
        <w:t xml:space="preserve">, od </w:t>
      </w:r>
      <w:proofErr w:type="spellStart"/>
      <w:proofErr w:type="gramStart"/>
      <w:r>
        <w:t>kojih</w:t>
      </w:r>
      <w:proofErr w:type="spellEnd"/>
      <w:r>
        <w:t xml:space="preserve">  </w:t>
      </w:r>
      <w:proofErr w:type="spellStart"/>
      <w:r>
        <w:t>zakupnik</w:t>
      </w:r>
      <w:proofErr w:type="spellEnd"/>
      <w:proofErr w:type="gramEnd"/>
      <w:r>
        <w:t xml:space="preserve"> </w:t>
      </w:r>
      <w:proofErr w:type="spellStart"/>
      <w:r>
        <w:t>zadržava</w:t>
      </w:r>
      <w:proofErr w:type="spellEnd"/>
      <w:r>
        <w:t xml:space="preserve">  </w:t>
      </w:r>
      <w:proofErr w:type="spellStart"/>
      <w:r>
        <w:t>dva</w:t>
      </w:r>
      <w:proofErr w:type="spellEnd"/>
      <w:r>
        <w:t xml:space="preserve"> (2) </w:t>
      </w:r>
      <w:proofErr w:type="spellStart"/>
      <w:r>
        <w:t>primjerka</w:t>
      </w:r>
      <w:proofErr w:type="spellEnd"/>
      <w:r>
        <w:t xml:space="preserve">, a </w:t>
      </w:r>
      <w:proofErr w:type="spellStart"/>
      <w:r>
        <w:t>zakupodavac</w:t>
      </w:r>
      <w:proofErr w:type="spellEnd"/>
      <w:r>
        <w:t xml:space="preserve"> tri (3) </w:t>
      </w:r>
      <w:proofErr w:type="spellStart"/>
      <w:r>
        <w:t>primjerka</w:t>
      </w:r>
      <w:proofErr w:type="spellEnd"/>
      <w:r>
        <w:t>.</w:t>
      </w:r>
    </w:p>
    <w:p w:rsidR="00F64115" w:rsidRDefault="00F64115" w:rsidP="00F64115"/>
    <w:p w:rsidR="00F64115" w:rsidRDefault="00F64115" w:rsidP="00F64115"/>
    <w:p w:rsidR="00F64115" w:rsidRDefault="00F64115" w:rsidP="00F64115">
      <w:r>
        <w:t>ZA ZAKUPODAVCA:                                            ZA ZAKUPCA:</w:t>
      </w:r>
    </w:p>
    <w:p w:rsidR="00F64115" w:rsidRDefault="00F64115" w:rsidP="00F64115">
      <w:r>
        <w:t xml:space="preserve">                                                                                                                                  GRADONAČELNIK:                                              TISAK plus d.o.o. ZAGREB</w:t>
      </w:r>
    </w:p>
    <w:p w:rsidR="00F64115" w:rsidRDefault="00F64115" w:rsidP="00F64115">
      <w:pPr>
        <w:jc w:val="both"/>
        <w:rPr>
          <w:lang w:val="de-DE"/>
        </w:rPr>
      </w:pPr>
      <w:r>
        <w:rPr>
          <w:lang w:val="de-DE"/>
        </w:rPr>
        <w:t xml:space="preserve"> </w:t>
      </w:r>
      <w:proofErr w:type="spellStart"/>
      <w:r>
        <w:rPr>
          <w:lang w:val="de-DE"/>
        </w:rPr>
        <w:t>mr.sc.Josip</w:t>
      </w:r>
      <w:proofErr w:type="spellEnd"/>
      <w:r>
        <w:rPr>
          <w:lang w:val="de-DE"/>
        </w:rPr>
        <w:t xml:space="preserve"> Begonja</w:t>
      </w:r>
    </w:p>
    <w:p w:rsidR="00F64115" w:rsidRDefault="00F64115" w:rsidP="00F6411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</w:t>
      </w:r>
      <w:proofErr w:type="spellStart"/>
      <w:r>
        <w:rPr>
          <w:lang w:val="de-DE"/>
        </w:rPr>
        <w:t>Predsjednik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uprave</w:t>
      </w:r>
      <w:proofErr w:type="spellEnd"/>
      <w:r>
        <w:rPr>
          <w:lang w:val="de-DE"/>
        </w:rPr>
        <w:t>:</w:t>
      </w:r>
    </w:p>
    <w:p w:rsidR="00F64115" w:rsidRDefault="00F64115" w:rsidP="00F64115">
      <w:r>
        <w:t xml:space="preserve">_______________________                                     Tomislav </w:t>
      </w:r>
      <w:proofErr w:type="spellStart"/>
      <w:r>
        <w:t>Bagić</w:t>
      </w:r>
      <w:proofErr w:type="spellEnd"/>
    </w:p>
    <w:p w:rsidR="00F64115" w:rsidRDefault="00F64115" w:rsidP="00F64115">
      <w:r>
        <w:t xml:space="preserve">                                                                                   __________________</w:t>
      </w:r>
    </w:p>
    <w:p w:rsidR="00F64115" w:rsidRDefault="00B61925" w:rsidP="00F64115">
      <w:r>
        <w:t xml:space="preserve"> KLASA</w:t>
      </w:r>
      <w:proofErr w:type="gramStart"/>
      <w:r>
        <w:t>:372</w:t>
      </w:r>
      <w:proofErr w:type="gramEnd"/>
      <w:r>
        <w:t>-03/22-30/9</w:t>
      </w:r>
    </w:p>
    <w:p w:rsidR="00F64115" w:rsidRDefault="00B61925" w:rsidP="00F64115">
      <w:r>
        <w:t xml:space="preserve"> URBROJ</w:t>
      </w:r>
      <w:proofErr w:type="gramStart"/>
      <w:r>
        <w:t>:2182</w:t>
      </w:r>
      <w:proofErr w:type="gramEnd"/>
      <w:r>
        <w:t>/06-22-0</w:t>
      </w:r>
    </w:p>
    <w:p w:rsidR="00F64115" w:rsidRDefault="00F64115" w:rsidP="00F64115">
      <w:r>
        <w:t xml:space="preserve">  </w:t>
      </w:r>
      <w:r w:rsidR="00B61925">
        <w:t xml:space="preserve">Drniš, 1. </w:t>
      </w:r>
      <w:proofErr w:type="spellStart"/>
      <w:r w:rsidR="00B61925">
        <w:t>kolovoza</w:t>
      </w:r>
      <w:proofErr w:type="spellEnd"/>
      <w:r w:rsidR="00B61925">
        <w:t xml:space="preserve">  2022</w:t>
      </w:r>
      <w:bookmarkStart w:id="0" w:name="_GoBack"/>
      <w:bookmarkEnd w:id="0"/>
      <w:r>
        <w:t xml:space="preserve">. </w:t>
      </w:r>
      <w:proofErr w:type="spellStart"/>
      <w:proofErr w:type="gramStart"/>
      <w:r>
        <w:t>godine</w:t>
      </w:r>
      <w:proofErr w:type="spellEnd"/>
      <w:proofErr w:type="gramEnd"/>
      <w:r>
        <w:t xml:space="preserve">                             </w:t>
      </w:r>
      <w:proofErr w:type="spellStart"/>
      <w:r>
        <w:t>Član</w:t>
      </w:r>
      <w:proofErr w:type="spellEnd"/>
      <w:r>
        <w:t xml:space="preserve"> </w:t>
      </w:r>
      <w:proofErr w:type="spellStart"/>
      <w:r>
        <w:t>uprave</w:t>
      </w:r>
      <w:proofErr w:type="spellEnd"/>
      <w:r>
        <w:t>:</w:t>
      </w:r>
    </w:p>
    <w:p w:rsidR="00F64115" w:rsidRDefault="00F64115" w:rsidP="00F64115">
      <w:r>
        <w:t xml:space="preserve">                                                                                   Ivo Lovrić</w:t>
      </w:r>
    </w:p>
    <w:p w:rsidR="00F64115" w:rsidRDefault="00F64115" w:rsidP="00F64115">
      <w:r>
        <w:t xml:space="preserve">                                                                                   ____________________</w:t>
      </w:r>
    </w:p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64115" w:rsidRDefault="00F64115" w:rsidP="00F64115"/>
    <w:p w:rsidR="00F765AB" w:rsidRDefault="00F765AB"/>
    <w:sectPr w:rsidR="00F76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28"/>
    <w:rsid w:val="00580DAB"/>
    <w:rsid w:val="006B3559"/>
    <w:rsid w:val="00B61925"/>
    <w:rsid w:val="00C90963"/>
    <w:rsid w:val="00F13A28"/>
    <w:rsid w:val="00F64115"/>
    <w:rsid w:val="00F765AB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3C7E9-1969-4DEA-8D0D-2CEEB6D7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15"/>
    <w:pPr>
      <w:spacing w:after="0" w:line="240" w:lineRule="auto"/>
    </w:pPr>
    <w:rPr>
      <w:rFonts w:ascii="HRTimes" w:eastAsia="Times New Roman" w:hAnsi="HRTimes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6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2022-07-14T12:15:00Z</dcterms:created>
  <dcterms:modified xsi:type="dcterms:W3CDTF">2022-07-14T12:23:00Z</dcterms:modified>
</cp:coreProperties>
</file>