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6B6" w:rsidRPr="00737D1E" w:rsidRDefault="00DA26B6" w:rsidP="000509D8">
      <w:pPr>
        <w:pStyle w:val="Hand"/>
      </w:pPr>
    </w:p>
    <w:p w:rsidR="00D6345C" w:rsidRDefault="00D6345C" w:rsidP="00897798">
      <w:pPr>
        <w:rPr>
          <w:rFonts w:ascii="Times New Roman" w:eastAsia="Times New Roman" w:hAnsi="Times New Roman" w:cs="Calibri"/>
          <w:noProof w:val="0"/>
          <w:sz w:val="24"/>
          <w:szCs w:val="24"/>
          <w:lang w:val="en-US"/>
        </w:rPr>
      </w:pPr>
    </w:p>
    <w:p w:rsidR="00897798" w:rsidRPr="00897798" w:rsidRDefault="00897798" w:rsidP="00897798">
      <w:r>
        <w:rPr>
          <w:lang w:eastAsia="hr-HR"/>
        </w:rPr>
        <w:drawing>
          <wp:anchor distT="0" distB="0" distL="114300" distR="114300" simplePos="0" relativeHeight="251659264" behindDoc="1" locked="0" layoutInCell="1" allowOverlap="1" wp14:anchorId="30613DA1" wp14:editId="1D860D4D">
            <wp:simplePos x="0" y="0"/>
            <wp:positionH relativeFrom="margin">
              <wp:posOffset>723903</wp:posOffset>
            </wp:positionH>
            <wp:positionV relativeFrom="margin">
              <wp:posOffset>38103</wp:posOffset>
            </wp:positionV>
            <wp:extent cx="522607" cy="685800"/>
            <wp:effectExtent l="0" t="0" r="0" b="0"/>
            <wp:wrapNone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607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897798" w:rsidRPr="00AA4268" w:rsidRDefault="00897798" w:rsidP="00897798">
      <w:pPr>
        <w:spacing w:after="0" w:line="0" w:lineRule="atLeast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 xml:space="preserve">            REPUBLIKA HRVATSKA</w:t>
      </w:r>
    </w:p>
    <w:p w:rsidR="00897798" w:rsidRDefault="00897798" w:rsidP="00897798">
      <w:pPr>
        <w:spacing w:after="0" w:line="0" w:lineRule="atLeast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 xml:space="preserve">       ŠIBENSKO KNINSKA ŽUPANIJA</w:t>
      </w:r>
    </w:p>
    <w:p w:rsidR="00021A1C" w:rsidRPr="00AA4268" w:rsidRDefault="00021A1C" w:rsidP="00897798">
      <w:pPr>
        <w:spacing w:after="0" w:line="0" w:lineRule="atLeast"/>
        <w:rPr>
          <w:rFonts w:ascii="Arial" w:hAnsi="Arial" w:cs="Arial"/>
          <w:b/>
        </w:rPr>
      </w:pPr>
      <w:r>
        <w:rPr>
          <w:rFonts w:ascii="Arial" w:hAnsi="Arial" w:cs="Arial"/>
          <w:b/>
          <w:lang w:eastAsia="hr-HR"/>
        </w:rPr>
        <w:drawing>
          <wp:inline distT="0" distB="0" distL="0" distR="0" wp14:anchorId="738D313C" wp14:editId="0AA6D244">
            <wp:extent cx="495300" cy="590550"/>
            <wp:effectExtent l="0" t="0" r="0" b="0"/>
            <wp:docPr id="3" name="Slika 3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98" w:rsidRPr="00AA4268" w:rsidRDefault="00FE6BA3" w:rsidP="0089779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897798" w:rsidRPr="00AA4268">
        <w:rPr>
          <w:rFonts w:ascii="Arial" w:hAnsi="Arial" w:cs="Arial"/>
          <w:b/>
        </w:rPr>
        <w:t xml:space="preserve"> GRAD DRNIŠ</w:t>
      </w:r>
    </w:p>
    <w:p w:rsidR="00FE6BA3" w:rsidRPr="00AA4268" w:rsidRDefault="00FE6BA3" w:rsidP="00897798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GRADSKO VIJEĆE</w:t>
      </w:r>
    </w:p>
    <w:p w:rsidR="00897798" w:rsidRPr="00AA4268" w:rsidRDefault="00465C63" w:rsidP="008977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KLASA:363-02/21-20/4</w:t>
      </w:r>
    </w:p>
    <w:p w:rsidR="00897798" w:rsidRPr="00AA4268" w:rsidRDefault="00465C63" w:rsidP="008977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URBROJ:2182/06-21-11</w:t>
      </w:r>
    </w:p>
    <w:p w:rsidR="00897798" w:rsidRPr="00AA4268" w:rsidRDefault="001E2588" w:rsidP="008977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Drniš, </w:t>
      </w:r>
      <w:r w:rsidR="008C22DB">
        <w:rPr>
          <w:rFonts w:ascii="Arial" w:hAnsi="Arial" w:cs="Arial"/>
        </w:rPr>
        <w:t xml:space="preserve">13.  rujna </w:t>
      </w:r>
      <w:r w:rsidR="00465C63">
        <w:rPr>
          <w:rFonts w:ascii="Arial" w:hAnsi="Arial" w:cs="Arial"/>
        </w:rPr>
        <w:t>2021.</w:t>
      </w:r>
      <w:r w:rsidR="00CB2B9D">
        <w:rPr>
          <w:rFonts w:ascii="Arial" w:hAnsi="Arial" w:cs="Arial"/>
        </w:rPr>
        <w:t>g</w:t>
      </w:r>
      <w:r w:rsidR="008C22DB">
        <w:rPr>
          <w:rFonts w:ascii="Arial" w:hAnsi="Arial" w:cs="Arial"/>
        </w:rPr>
        <w:t>odine</w:t>
      </w:r>
    </w:p>
    <w:p w:rsidR="00897798" w:rsidRPr="00AA4268" w:rsidRDefault="00897798" w:rsidP="00897798">
      <w:pPr>
        <w:spacing w:after="0"/>
        <w:rPr>
          <w:rFonts w:ascii="Arial" w:hAnsi="Arial" w:cs="Arial"/>
        </w:rPr>
      </w:pPr>
    </w:p>
    <w:p w:rsidR="00897798" w:rsidRPr="00AA4268" w:rsidRDefault="00FF79B8" w:rsidP="00B33598">
      <w:pPr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 xml:space="preserve">Na temelju članka </w:t>
      </w:r>
      <w:r w:rsidR="00FE6BA3">
        <w:rPr>
          <w:rFonts w:ascii="Arial" w:hAnsi="Arial" w:cs="Arial"/>
        </w:rPr>
        <w:t>8</w:t>
      </w:r>
      <w:r w:rsidRPr="00AA4268">
        <w:rPr>
          <w:rFonts w:ascii="Arial" w:hAnsi="Arial" w:cs="Arial"/>
        </w:rPr>
        <w:t xml:space="preserve">. Odluke o komunalnim djelatnostima </w:t>
      </w:r>
      <w:r w:rsidR="00FE6BA3">
        <w:rPr>
          <w:rFonts w:ascii="Arial" w:hAnsi="Arial" w:cs="Arial"/>
        </w:rPr>
        <w:t xml:space="preserve"> (</w:t>
      </w:r>
      <w:r w:rsidRPr="00AA4268">
        <w:rPr>
          <w:rFonts w:ascii="Arial" w:hAnsi="Arial" w:cs="Arial"/>
        </w:rPr>
        <w:t>„Službeni glasnik Grada Drniša</w:t>
      </w:r>
      <w:r w:rsidR="00486A6B">
        <w:rPr>
          <w:rFonts w:ascii="Arial" w:hAnsi="Arial" w:cs="Arial"/>
        </w:rPr>
        <w:t xml:space="preserve">“ br. </w:t>
      </w:r>
      <w:r w:rsidR="00C8718C">
        <w:rPr>
          <w:rFonts w:ascii="Arial" w:hAnsi="Arial" w:cs="Arial"/>
        </w:rPr>
        <w:t>2/19) i temeljem članka 51</w:t>
      </w:r>
      <w:r w:rsidRPr="00AA4268">
        <w:rPr>
          <w:rFonts w:ascii="Arial" w:hAnsi="Arial" w:cs="Arial"/>
        </w:rPr>
        <w:t xml:space="preserve">. Statuta Grada Drniša („Službeni glasnik Grada Drniša“ br. </w:t>
      </w:r>
      <w:r w:rsidR="00FE6BA3">
        <w:rPr>
          <w:rFonts w:ascii="Arial" w:hAnsi="Arial" w:cs="Arial"/>
        </w:rPr>
        <w:t>2/21</w:t>
      </w:r>
      <w:r w:rsidRPr="00AA4268">
        <w:rPr>
          <w:rFonts w:ascii="Arial" w:hAnsi="Arial" w:cs="Arial"/>
        </w:rPr>
        <w:t>), Gradsko vi</w:t>
      </w:r>
      <w:r w:rsidR="0042410E">
        <w:rPr>
          <w:rFonts w:ascii="Arial" w:hAnsi="Arial" w:cs="Arial"/>
        </w:rPr>
        <w:t xml:space="preserve">jeće  Grada Drniša na svojoj </w:t>
      </w:r>
      <w:r w:rsidR="00CB2B9D">
        <w:rPr>
          <w:rFonts w:ascii="Arial" w:hAnsi="Arial" w:cs="Arial"/>
        </w:rPr>
        <w:t>4.</w:t>
      </w:r>
      <w:r w:rsidR="00D6345C">
        <w:rPr>
          <w:rFonts w:ascii="Arial" w:hAnsi="Arial" w:cs="Arial"/>
        </w:rPr>
        <w:t xml:space="preserve"> </w:t>
      </w:r>
      <w:r w:rsidR="0042410E">
        <w:rPr>
          <w:rFonts w:ascii="Arial" w:hAnsi="Arial" w:cs="Arial"/>
        </w:rPr>
        <w:t xml:space="preserve">sjednici održanoj dana </w:t>
      </w:r>
      <w:r w:rsidR="00CB2B9D">
        <w:rPr>
          <w:rFonts w:ascii="Arial" w:hAnsi="Arial" w:cs="Arial"/>
        </w:rPr>
        <w:t>13. rujna</w:t>
      </w:r>
      <w:r w:rsidR="00465C63">
        <w:rPr>
          <w:rFonts w:ascii="Arial" w:hAnsi="Arial" w:cs="Arial"/>
        </w:rPr>
        <w:t xml:space="preserve"> 2021</w:t>
      </w:r>
      <w:r w:rsidR="0042410E">
        <w:rPr>
          <w:rFonts w:ascii="Arial" w:hAnsi="Arial" w:cs="Arial"/>
        </w:rPr>
        <w:t>. godine</w:t>
      </w:r>
      <w:r w:rsidRPr="00AA4268">
        <w:rPr>
          <w:rFonts w:ascii="Arial" w:hAnsi="Arial" w:cs="Arial"/>
        </w:rPr>
        <w:t xml:space="preserve"> donosi </w:t>
      </w:r>
    </w:p>
    <w:p w:rsidR="00897798" w:rsidRPr="00AA4268" w:rsidRDefault="00897798" w:rsidP="00B33598">
      <w:pPr>
        <w:jc w:val="center"/>
        <w:rPr>
          <w:rFonts w:ascii="Arial" w:hAnsi="Arial" w:cs="Arial"/>
          <w:b/>
          <w:sz w:val="24"/>
          <w:szCs w:val="24"/>
        </w:rPr>
      </w:pPr>
      <w:r w:rsidRPr="00AA4268">
        <w:rPr>
          <w:rFonts w:ascii="Arial" w:hAnsi="Arial" w:cs="Arial"/>
          <w:b/>
          <w:sz w:val="24"/>
          <w:szCs w:val="24"/>
        </w:rPr>
        <w:t>ODLUKU O ODABIRU</w:t>
      </w:r>
      <w:r w:rsidR="00FF79B8" w:rsidRPr="00AA4268">
        <w:rPr>
          <w:rFonts w:ascii="Arial" w:hAnsi="Arial" w:cs="Arial"/>
          <w:b/>
          <w:sz w:val="24"/>
          <w:szCs w:val="24"/>
        </w:rPr>
        <w:t xml:space="preserve"> NAJPOVOLJNIJEG PONUDITELJA</w:t>
      </w:r>
    </w:p>
    <w:p w:rsidR="00FF79B8" w:rsidRPr="00AA4268" w:rsidRDefault="00FF79B8" w:rsidP="00B33598">
      <w:pPr>
        <w:jc w:val="center"/>
        <w:rPr>
          <w:rFonts w:ascii="Arial" w:hAnsi="Arial" w:cs="Arial"/>
          <w:b/>
          <w:sz w:val="24"/>
          <w:szCs w:val="24"/>
        </w:rPr>
      </w:pPr>
      <w:r w:rsidRPr="00AA4268">
        <w:rPr>
          <w:rFonts w:ascii="Arial" w:hAnsi="Arial" w:cs="Arial"/>
          <w:b/>
          <w:sz w:val="24"/>
          <w:szCs w:val="24"/>
        </w:rPr>
        <w:t>za koncesiju za</w:t>
      </w:r>
      <w:r w:rsidR="00465C63">
        <w:rPr>
          <w:rFonts w:ascii="Arial" w:hAnsi="Arial" w:cs="Arial"/>
          <w:b/>
          <w:sz w:val="24"/>
          <w:szCs w:val="24"/>
        </w:rPr>
        <w:t xml:space="preserve"> komunalni</w:t>
      </w:r>
      <w:r w:rsidRPr="00AA4268">
        <w:rPr>
          <w:rFonts w:ascii="Arial" w:hAnsi="Arial" w:cs="Arial"/>
          <w:b/>
          <w:sz w:val="24"/>
          <w:szCs w:val="24"/>
        </w:rPr>
        <w:t xml:space="preserve"> linijski prijevoz putnika u cestovnom prometu na području Grada Drniša</w:t>
      </w:r>
    </w:p>
    <w:p w:rsidR="001E2588" w:rsidRDefault="00FF3453" w:rsidP="001E25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A4268">
        <w:rPr>
          <w:rFonts w:ascii="Arial" w:hAnsi="Arial" w:cs="Arial"/>
          <w:b/>
          <w:sz w:val="24"/>
          <w:szCs w:val="24"/>
        </w:rPr>
        <w:t>I</w:t>
      </w:r>
      <w:r w:rsidR="00AA4268">
        <w:rPr>
          <w:rFonts w:ascii="Arial" w:hAnsi="Arial" w:cs="Arial"/>
          <w:b/>
          <w:sz w:val="24"/>
          <w:szCs w:val="24"/>
        </w:rPr>
        <w:t>.</w:t>
      </w:r>
    </w:p>
    <w:p w:rsidR="00FF3453" w:rsidRPr="00AA4268" w:rsidRDefault="001E2588" w:rsidP="001E2588">
      <w:pPr>
        <w:jc w:val="both"/>
        <w:rPr>
          <w:rStyle w:val="Naglaeno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</w:rPr>
        <w:t>G</w:t>
      </w:r>
      <w:r w:rsidR="00FF3453" w:rsidRPr="00AA4268">
        <w:rPr>
          <w:rFonts w:ascii="Arial" w:hAnsi="Arial" w:cs="Arial"/>
        </w:rPr>
        <w:t xml:space="preserve">rad Drniš u provedenom postupku davanja koncesije za </w:t>
      </w:r>
      <w:r w:rsidR="00465C63">
        <w:rPr>
          <w:rFonts w:ascii="Arial" w:hAnsi="Arial" w:cs="Arial"/>
        </w:rPr>
        <w:t>komunalni</w:t>
      </w:r>
      <w:r w:rsidR="00FF3453" w:rsidRPr="00AA4268">
        <w:rPr>
          <w:rFonts w:ascii="Arial" w:hAnsi="Arial" w:cs="Arial"/>
        </w:rPr>
        <w:t xml:space="preserve"> linijski prijevoz putnika u cestovnom prometu na području Grada Drniša (u daljnjem tekstu: koncesija), koji je objavljen u Elektroničkom oglasniku javne nabave Republike Hrvatske, </w:t>
      </w:r>
      <w:r w:rsidR="00FF3453" w:rsidRPr="00B33598">
        <w:rPr>
          <w:rFonts w:ascii="Arial" w:hAnsi="Arial" w:cs="Arial"/>
        </w:rPr>
        <w:t xml:space="preserve">broj objave </w:t>
      </w:r>
      <w:r w:rsidR="00465C63">
        <w:rPr>
          <w:rStyle w:val="Naglaeno"/>
          <w:rFonts w:ascii="Arial" w:hAnsi="Arial" w:cs="Arial"/>
          <w:b w:val="0"/>
        </w:rPr>
        <w:t>2021</w:t>
      </w:r>
      <w:r w:rsidR="00FF3453" w:rsidRPr="00B33598">
        <w:rPr>
          <w:rStyle w:val="Naglaeno"/>
          <w:rFonts w:ascii="Arial" w:hAnsi="Arial" w:cs="Arial"/>
          <w:b w:val="0"/>
        </w:rPr>
        <w:t>/S</w:t>
      </w:r>
      <w:r w:rsidR="00465C63">
        <w:rPr>
          <w:rStyle w:val="Naglaeno"/>
          <w:rFonts w:ascii="Arial" w:hAnsi="Arial" w:cs="Arial"/>
          <w:b w:val="0"/>
        </w:rPr>
        <w:t xml:space="preserve"> </w:t>
      </w:r>
      <w:r w:rsidR="00FF3453" w:rsidRPr="00B33598">
        <w:rPr>
          <w:rStyle w:val="Naglaeno"/>
          <w:rFonts w:ascii="Arial" w:hAnsi="Arial" w:cs="Arial"/>
          <w:b w:val="0"/>
        </w:rPr>
        <w:t>01K-00</w:t>
      </w:r>
      <w:r w:rsidR="00465C63">
        <w:rPr>
          <w:rStyle w:val="Naglaeno"/>
          <w:rFonts w:ascii="Arial" w:hAnsi="Arial" w:cs="Arial"/>
          <w:b w:val="0"/>
        </w:rPr>
        <w:t>25633</w:t>
      </w:r>
      <w:r w:rsidR="00FF3453" w:rsidRPr="00B33598">
        <w:rPr>
          <w:rStyle w:val="Naglaeno"/>
          <w:rFonts w:ascii="Arial" w:hAnsi="Arial" w:cs="Arial"/>
          <w:b w:val="0"/>
        </w:rPr>
        <w:t xml:space="preserve"> od dana </w:t>
      </w:r>
      <w:r w:rsidR="00465C63">
        <w:rPr>
          <w:rStyle w:val="Naglaeno"/>
          <w:rFonts w:ascii="Arial" w:hAnsi="Arial" w:cs="Arial"/>
          <w:b w:val="0"/>
        </w:rPr>
        <w:t>12</w:t>
      </w:r>
      <w:r w:rsidR="00FF3453" w:rsidRPr="00B33598">
        <w:rPr>
          <w:rStyle w:val="Naglaeno"/>
          <w:rFonts w:ascii="Arial" w:hAnsi="Arial" w:cs="Arial"/>
          <w:b w:val="0"/>
        </w:rPr>
        <w:t>.</w:t>
      </w:r>
      <w:r w:rsidR="00FF3453" w:rsidRPr="00AA4268">
        <w:rPr>
          <w:rStyle w:val="Naglaeno"/>
          <w:rFonts w:ascii="Arial" w:hAnsi="Arial" w:cs="Arial"/>
          <w:b w:val="0"/>
          <w:sz w:val="20"/>
          <w:szCs w:val="20"/>
        </w:rPr>
        <w:t xml:space="preserve"> </w:t>
      </w:r>
      <w:r w:rsidR="00465C63">
        <w:rPr>
          <w:rStyle w:val="Naglaeno"/>
          <w:rFonts w:ascii="Arial" w:hAnsi="Arial" w:cs="Arial"/>
          <w:b w:val="0"/>
          <w:sz w:val="20"/>
          <w:szCs w:val="20"/>
        </w:rPr>
        <w:t xml:space="preserve">srpnja </w:t>
      </w:r>
      <w:r w:rsidR="00465C63">
        <w:rPr>
          <w:rStyle w:val="Naglaeno"/>
          <w:rFonts w:ascii="Arial" w:hAnsi="Arial" w:cs="Arial"/>
          <w:b w:val="0"/>
        </w:rPr>
        <w:t xml:space="preserve"> 2021</w:t>
      </w:r>
      <w:r w:rsidR="00FF3453" w:rsidRPr="00B33598">
        <w:rPr>
          <w:rStyle w:val="Naglaeno"/>
          <w:rFonts w:ascii="Arial" w:hAnsi="Arial" w:cs="Arial"/>
          <w:b w:val="0"/>
        </w:rPr>
        <w:t>. godine kao najpovoljnijeg ponuditelja odabire:</w:t>
      </w:r>
    </w:p>
    <w:p w:rsidR="00FF3453" w:rsidRPr="00165C3F" w:rsidRDefault="00FF3453" w:rsidP="00B33598">
      <w:pPr>
        <w:spacing w:after="0"/>
        <w:jc w:val="both"/>
        <w:rPr>
          <w:rFonts w:ascii="Arial" w:hAnsi="Arial" w:cs="Arial"/>
        </w:rPr>
      </w:pPr>
      <w:r w:rsidRPr="00165C3F">
        <w:rPr>
          <w:rStyle w:val="Naglaeno"/>
          <w:rFonts w:ascii="Arial" w:hAnsi="Arial" w:cs="Arial"/>
          <w:b w:val="0"/>
        </w:rPr>
        <w:t>-</w:t>
      </w:r>
      <w:r w:rsidR="00465C63">
        <w:rPr>
          <w:rStyle w:val="Naglaeno"/>
          <w:rFonts w:ascii="Arial" w:hAnsi="Arial" w:cs="Arial"/>
          <w:b w:val="0"/>
        </w:rPr>
        <w:t>AUTOTRANSPORT d.d., Velimira Škorpika 6, 22 000 Šibenik, OIB:15635426147.</w:t>
      </w:r>
    </w:p>
    <w:p w:rsidR="00FF3453" w:rsidRPr="00AA4268" w:rsidRDefault="00FF3453" w:rsidP="00B3359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156A" w:rsidRDefault="00B00867" w:rsidP="00E2156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A4268">
        <w:rPr>
          <w:rFonts w:ascii="Arial" w:hAnsi="Arial" w:cs="Arial"/>
          <w:b/>
          <w:sz w:val="20"/>
          <w:szCs w:val="20"/>
        </w:rPr>
        <w:t>II</w:t>
      </w:r>
      <w:r w:rsidR="00AA4268">
        <w:rPr>
          <w:rFonts w:ascii="Arial" w:hAnsi="Arial" w:cs="Arial"/>
          <w:b/>
          <w:sz w:val="20"/>
          <w:szCs w:val="20"/>
        </w:rPr>
        <w:t>.</w:t>
      </w:r>
    </w:p>
    <w:p w:rsidR="00FF3453" w:rsidRPr="00E2156A" w:rsidRDefault="00FF3453" w:rsidP="00E2156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65C3F">
        <w:rPr>
          <w:rFonts w:ascii="Arial" w:hAnsi="Arial" w:cs="Arial"/>
        </w:rPr>
        <w:t>Sastavni dio ove Odluke je Zapisnik o pregledu i</w:t>
      </w:r>
      <w:r w:rsidR="00465C63">
        <w:rPr>
          <w:rFonts w:ascii="Arial" w:hAnsi="Arial" w:cs="Arial"/>
        </w:rPr>
        <w:t xml:space="preserve"> ocjeni ponuda, KLASA: 363-02/21-20/4, URBROJ: 2182/06-21-10</w:t>
      </w:r>
      <w:r w:rsidRPr="00165C3F">
        <w:rPr>
          <w:rFonts w:ascii="Arial" w:hAnsi="Arial" w:cs="Arial"/>
        </w:rPr>
        <w:t xml:space="preserve"> od </w:t>
      </w:r>
      <w:r w:rsidR="00465C63">
        <w:rPr>
          <w:rFonts w:ascii="Arial" w:hAnsi="Arial" w:cs="Arial"/>
        </w:rPr>
        <w:t>17</w:t>
      </w:r>
      <w:r w:rsidRPr="00165C3F">
        <w:rPr>
          <w:rFonts w:ascii="Arial" w:hAnsi="Arial" w:cs="Arial"/>
        </w:rPr>
        <w:t xml:space="preserve">. </w:t>
      </w:r>
      <w:r w:rsidR="00465C63">
        <w:rPr>
          <w:rFonts w:ascii="Arial" w:hAnsi="Arial" w:cs="Arial"/>
        </w:rPr>
        <w:t>kolovoza 2021</w:t>
      </w:r>
      <w:r w:rsidRPr="00165C3F">
        <w:rPr>
          <w:rFonts w:ascii="Arial" w:hAnsi="Arial" w:cs="Arial"/>
        </w:rPr>
        <w:t xml:space="preserve">. godine. </w:t>
      </w:r>
    </w:p>
    <w:p w:rsidR="00897798" w:rsidRPr="00AA4268" w:rsidRDefault="00897798" w:rsidP="00B33598">
      <w:pPr>
        <w:spacing w:after="0"/>
        <w:jc w:val="both"/>
        <w:rPr>
          <w:rFonts w:ascii="Arial" w:hAnsi="Arial" w:cs="Arial"/>
        </w:rPr>
      </w:pPr>
    </w:p>
    <w:p w:rsidR="00897798" w:rsidRPr="00AA4268" w:rsidRDefault="00FF3453" w:rsidP="00B33598">
      <w:pPr>
        <w:spacing w:after="0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II</w:t>
      </w:r>
      <w:r w:rsidR="00B00867" w:rsidRPr="00AA4268">
        <w:rPr>
          <w:rFonts w:ascii="Arial" w:hAnsi="Arial" w:cs="Arial"/>
          <w:b/>
        </w:rPr>
        <w:t>I</w:t>
      </w:r>
      <w:r w:rsidR="00AA4268">
        <w:rPr>
          <w:rFonts w:ascii="Arial" w:hAnsi="Arial" w:cs="Arial"/>
          <w:b/>
        </w:rPr>
        <w:t>.</w:t>
      </w:r>
    </w:p>
    <w:p w:rsidR="00FF3453" w:rsidRPr="00AA4268" w:rsidRDefault="00FF3453" w:rsidP="00B33598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 xml:space="preserve">Koncesija se ponuditelju iz točke I. ove Odluke dodjeljuje na razdoblje od </w:t>
      </w:r>
      <w:r w:rsidR="00465C63">
        <w:rPr>
          <w:rFonts w:ascii="Arial" w:hAnsi="Arial" w:cs="Arial"/>
        </w:rPr>
        <w:t>5 (pet) godina</w:t>
      </w:r>
      <w:r w:rsidRPr="00AA4268">
        <w:rPr>
          <w:rFonts w:ascii="Arial" w:hAnsi="Arial" w:cs="Arial"/>
        </w:rPr>
        <w:t>, računajući od dana sklapanja ugovora o koncesiji.</w:t>
      </w:r>
    </w:p>
    <w:p w:rsidR="00B00867" w:rsidRPr="00AA4268" w:rsidRDefault="00B00867" w:rsidP="00B33598">
      <w:pPr>
        <w:spacing w:after="0"/>
        <w:jc w:val="both"/>
        <w:rPr>
          <w:rFonts w:ascii="Arial" w:hAnsi="Arial" w:cs="Arial"/>
          <w:b/>
        </w:rPr>
      </w:pPr>
    </w:p>
    <w:p w:rsidR="00B00867" w:rsidRPr="00AA4268" w:rsidRDefault="00B00867" w:rsidP="00B33598">
      <w:pPr>
        <w:spacing w:after="0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IV</w:t>
      </w:r>
      <w:r w:rsidR="00AA4268">
        <w:rPr>
          <w:rFonts w:ascii="Arial" w:hAnsi="Arial" w:cs="Arial"/>
          <w:b/>
        </w:rPr>
        <w:t>.</w:t>
      </w:r>
    </w:p>
    <w:p w:rsidR="00B00867" w:rsidRPr="00AA4268" w:rsidRDefault="00B00867" w:rsidP="00B33598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>Priroda i opseg djelatnosti za koju se koncesija daje određeni su Odlukom o javnom linijskom prijevozu putnika u cestovnom pr</w:t>
      </w:r>
      <w:r w:rsidR="00B33598">
        <w:rPr>
          <w:rFonts w:ascii="Arial" w:hAnsi="Arial" w:cs="Arial"/>
        </w:rPr>
        <w:t>ometu na području Grada Drniša</w:t>
      </w:r>
      <w:r w:rsidRPr="00AA4268">
        <w:rPr>
          <w:rFonts w:ascii="Arial" w:hAnsi="Arial" w:cs="Arial"/>
        </w:rPr>
        <w:t xml:space="preserve"> i ostalim propisima utemeljenim na zakonu, a predmetnu djelatn</w:t>
      </w:r>
      <w:r w:rsidR="00B33598">
        <w:rPr>
          <w:rFonts w:ascii="Arial" w:hAnsi="Arial" w:cs="Arial"/>
        </w:rPr>
        <w:t>ost ponuditelj iz točke I. ove O</w:t>
      </w:r>
      <w:r w:rsidRPr="00AA4268">
        <w:rPr>
          <w:rFonts w:ascii="Arial" w:hAnsi="Arial" w:cs="Arial"/>
        </w:rPr>
        <w:t>dluke može obavljati na čitavom području Grada Drniša.</w:t>
      </w:r>
    </w:p>
    <w:p w:rsidR="00B00867" w:rsidRPr="00AA4268" w:rsidRDefault="00B00867" w:rsidP="00B33598">
      <w:pPr>
        <w:spacing w:after="0"/>
        <w:jc w:val="both"/>
        <w:rPr>
          <w:rFonts w:ascii="Arial" w:hAnsi="Arial" w:cs="Arial"/>
        </w:rPr>
      </w:pPr>
    </w:p>
    <w:p w:rsidR="00B00867" w:rsidRPr="00AA4268" w:rsidRDefault="00B00867" w:rsidP="001E2588">
      <w:pPr>
        <w:spacing w:after="0" w:line="240" w:lineRule="auto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V.</w:t>
      </w:r>
    </w:p>
    <w:p w:rsidR="00472380" w:rsidRPr="00AA4268" w:rsidRDefault="00472380" w:rsidP="00E2156A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>Naknada za koncesiju iz točke I. ove Odluke iznosi 5.000,00 kn godišnje. Ponuditelj je dužan izvršiti plaćanje do 15-og u mjesecu za prethodni mjesec u korist proračuna Grada Drniša.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</w:p>
    <w:p w:rsidR="00A303DD" w:rsidRDefault="00472380" w:rsidP="00E2156A">
      <w:pPr>
        <w:spacing w:after="0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VI.</w:t>
      </w:r>
    </w:p>
    <w:p w:rsidR="00472380" w:rsidRPr="00E2156A" w:rsidRDefault="00472380" w:rsidP="00A303DD">
      <w:pPr>
        <w:spacing w:after="0"/>
        <w:jc w:val="both"/>
        <w:rPr>
          <w:rFonts w:ascii="Arial" w:hAnsi="Arial" w:cs="Arial"/>
          <w:b/>
        </w:rPr>
      </w:pPr>
      <w:r w:rsidRPr="00AA4268">
        <w:rPr>
          <w:rFonts w:ascii="Arial" w:hAnsi="Arial" w:cs="Arial"/>
        </w:rPr>
        <w:t>Cijena usluga obavljanja komunalne djelatnosti linijskog prijevoza putnika utvrđena je dostavljenim ponudbenim cjenikom koji postaje sastavni dio ugovora o koncesiji. U slučaju promjene cijene usluga, primatelj koncesije je dužan pribaviti prethodnu suglasnost Grada Drniša na način propisan odredbama Za</w:t>
      </w:r>
      <w:r w:rsidR="00021A1C">
        <w:rPr>
          <w:rFonts w:ascii="Arial" w:hAnsi="Arial" w:cs="Arial"/>
        </w:rPr>
        <w:t>kona o komunalnom gospodarstvu.</w:t>
      </w:r>
      <w:r w:rsidRPr="00AA4268">
        <w:rPr>
          <w:rFonts w:ascii="Arial" w:hAnsi="Arial" w:cs="Arial"/>
        </w:rPr>
        <w:t xml:space="preserve"> Cijenu usluge utvrđenu cjenikom plaća korisnik usluge  izravno isporučitelju usluge- primatelju koncesije na osnovu ispostavljenog valjanog računa- prijevozne karte.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</w:p>
    <w:p w:rsidR="00472380" w:rsidRPr="00AA4268" w:rsidRDefault="00472380" w:rsidP="00B33598">
      <w:pPr>
        <w:spacing w:after="0"/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VII.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>Davatelj koncesije ima pravo i obvezu nadzirati način obavljanja komunalne djelatnosti za koju je dana koncesija, te primatelja koncesije upozoravati na uočene nedostatke i tražiti da usluge budu izvršene u skladu s odredbama ugovora o koncesiji.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</w:p>
    <w:p w:rsidR="00472380" w:rsidRPr="00AA4268" w:rsidRDefault="00AA4268" w:rsidP="00B3359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</w:t>
      </w:r>
      <w:r w:rsidR="00472380" w:rsidRPr="00AA4268">
        <w:rPr>
          <w:rFonts w:ascii="Arial" w:hAnsi="Arial" w:cs="Arial"/>
          <w:b/>
        </w:rPr>
        <w:t>.</w:t>
      </w:r>
    </w:p>
    <w:p w:rsidR="00AA4268" w:rsidRPr="00AA4268" w:rsidRDefault="00472380" w:rsidP="00B33598">
      <w:pPr>
        <w:spacing w:after="0"/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>Primatelj koncesije se obvezuje komunalnu djelatnost za koju mu je dana koncesija obavljati trajno i kvalitetno, te ne može uskratiti izvršenje usluge ni pod kojim uvjetima. Također, ima obvezu da linijski prijevoz putnika obavlja trajno i kvalitetno prema voznom redu iz prihvaćene ponude u skladu s zakonskim i drugim propisima,  te da redovito plaća naknadu za koncesiju.</w:t>
      </w:r>
      <w:r w:rsidR="00AA4268" w:rsidRPr="00AA4268">
        <w:rPr>
          <w:rFonts w:ascii="Arial" w:hAnsi="Arial" w:cs="Arial"/>
        </w:rPr>
        <w:t xml:space="preserve"> </w:t>
      </w:r>
    </w:p>
    <w:p w:rsidR="00472380" w:rsidRPr="00AA4268" w:rsidRDefault="00472380" w:rsidP="00B33598">
      <w:pPr>
        <w:spacing w:after="0"/>
        <w:jc w:val="both"/>
        <w:rPr>
          <w:rFonts w:ascii="Arial" w:hAnsi="Arial" w:cs="Arial"/>
        </w:rPr>
      </w:pPr>
    </w:p>
    <w:p w:rsidR="00472380" w:rsidRPr="00AA4268" w:rsidRDefault="00AA4268" w:rsidP="00B3359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472380" w:rsidRPr="00AA4268">
        <w:rPr>
          <w:rFonts w:ascii="Arial" w:hAnsi="Arial" w:cs="Arial"/>
          <w:b/>
        </w:rPr>
        <w:t>X.</w:t>
      </w:r>
    </w:p>
    <w:p w:rsidR="00897798" w:rsidRPr="00AA4268" w:rsidRDefault="00AA4268" w:rsidP="00B33598">
      <w:pPr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 xml:space="preserve">Po konačnosti ove Odluke Grad Drniš će sklopiti ugovor o koncesiji s odabranim ponuditeljem iz točke I. ove Odluke kojim će se urediti međusobna prava i obveze u vezi s korištenjem dane koncesije. </w:t>
      </w:r>
    </w:p>
    <w:p w:rsidR="00897798" w:rsidRPr="00AA4268" w:rsidRDefault="00897798" w:rsidP="00B33598">
      <w:pPr>
        <w:jc w:val="both"/>
        <w:rPr>
          <w:rFonts w:ascii="Arial" w:hAnsi="Arial" w:cs="Arial"/>
          <w:b/>
        </w:rPr>
      </w:pPr>
    </w:p>
    <w:p w:rsidR="00897798" w:rsidRDefault="00AA4268" w:rsidP="00B33598">
      <w:pPr>
        <w:jc w:val="center"/>
        <w:rPr>
          <w:rFonts w:ascii="Arial" w:hAnsi="Arial" w:cs="Arial"/>
          <w:b/>
        </w:rPr>
      </w:pPr>
      <w:r w:rsidRPr="00AA4268">
        <w:rPr>
          <w:rFonts w:ascii="Arial" w:hAnsi="Arial" w:cs="Arial"/>
          <w:b/>
        </w:rPr>
        <w:t>Obrazloženje</w:t>
      </w:r>
    </w:p>
    <w:p w:rsidR="001E2588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AA4268">
        <w:rPr>
          <w:rFonts w:ascii="Arial" w:hAnsi="Arial" w:cs="Arial"/>
        </w:rPr>
        <w:t>U Elektroničkom oglasniku javne nabave Repub</w:t>
      </w:r>
      <w:r w:rsidR="00021A1C">
        <w:rPr>
          <w:rFonts w:ascii="Arial" w:hAnsi="Arial" w:cs="Arial"/>
        </w:rPr>
        <w:t>like Hrvatske, broj objave: 2021</w:t>
      </w:r>
      <w:r w:rsidR="00AA4268">
        <w:rPr>
          <w:rFonts w:ascii="Arial" w:hAnsi="Arial" w:cs="Arial"/>
        </w:rPr>
        <w:t>/S</w:t>
      </w:r>
      <w:r w:rsidR="00021A1C">
        <w:rPr>
          <w:rFonts w:ascii="Arial" w:hAnsi="Arial" w:cs="Arial"/>
        </w:rPr>
        <w:t xml:space="preserve"> </w:t>
      </w:r>
      <w:r w:rsidR="00AA4268">
        <w:rPr>
          <w:rFonts w:ascii="Arial" w:hAnsi="Arial" w:cs="Arial"/>
        </w:rPr>
        <w:t>01K-0025</w:t>
      </w:r>
      <w:r w:rsidR="00021A1C">
        <w:rPr>
          <w:rFonts w:ascii="Arial" w:hAnsi="Arial" w:cs="Arial"/>
        </w:rPr>
        <w:t>633</w:t>
      </w:r>
      <w:r w:rsidR="00AA4268">
        <w:rPr>
          <w:rFonts w:ascii="Arial" w:hAnsi="Arial" w:cs="Arial"/>
        </w:rPr>
        <w:t xml:space="preserve"> od dana 1</w:t>
      </w:r>
      <w:r w:rsidR="00021A1C">
        <w:rPr>
          <w:rFonts w:ascii="Arial" w:hAnsi="Arial" w:cs="Arial"/>
        </w:rPr>
        <w:t>2</w:t>
      </w:r>
      <w:r w:rsidR="00AA4268">
        <w:rPr>
          <w:rFonts w:ascii="Arial" w:hAnsi="Arial" w:cs="Arial"/>
        </w:rPr>
        <w:t xml:space="preserve">. </w:t>
      </w:r>
      <w:r w:rsidR="00021A1C">
        <w:rPr>
          <w:rFonts w:ascii="Arial" w:hAnsi="Arial" w:cs="Arial"/>
        </w:rPr>
        <w:t>srpnja 2021</w:t>
      </w:r>
      <w:r w:rsidR="00AA4268">
        <w:rPr>
          <w:rFonts w:ascii="Arial" w:hAnsi="Arial" w:cs="Arial"/>
        </w:rPr>
        <w:t xml:space="preserve">. godine, datum slanja Obavijesti </w:t>
      </w:r>
      <w:r w:rsidR="00021A1C">
        <w:rPr>
          <w:rFonts w:ascii="Arial" w:hAnsi="Arial" w:cs="Arial"/>
        </w:rPr>
        <w:t>o namjeri davanja koncesije 9</w:t>
      </w:r>
      <w:r w:rsidR="00AA4268">
        <w:rPr>
          <w:rFonts w:ascii="Arial" w:hAnsi="Arial" w:cs="Arial"/>
        </w:rPr>
        <w:t>. s</w:t>
      </w:r>
      <w:r w:rsidR="00021A1C">
        <w:rPr>
          <w:rFonts w:ascii="Arial" w:hAnsi="Arial" w:cs="Arial"/>
        </w:rPr>
        <w:t>rpnja 2021</w:t>
      </w:r>
      <w:r w:rsidR="00AA4268">
        <w:rPr>
          <w:rFonts w:ascii="Arial" w:hAnsi="Arial" w:cs="Arial"/>
        </w:rPr>
        <w:t>. godine, objavljena je Obavijest o na</w:t>
      </w:r>
      <w:r w:rsidR="00021A1C">
        <w:rPr>
          <w:rFonts w:ascii="Arial" w:hAnsi="Arial" w:cs="Arial"/>
        </w:rPr>
        <w:t>mjeri davanja koncesije za komunalni</w:t>
      </w:r>
      <w:r w:rsidR="00AA4268">
        <w:rPr>
          <w:rFonts w:ascii="Arial" w:hAnsi="Arial" w:cs="Arial"/>
        </w:rPr>
        <w:t xml:space="preserve"> linijski prijevoz putnika u cestovnom prometu na području Grada Drniša na linijama: Drniš-Kaočine-Ključ-Drinovc</w:t>
      </w:r>
      <w:r w:rsidR="00396A42">
        <w:rPr>
          <w:rFonts w:ascii="Arial" w:hAnsi="Arial" w:cs="Arial"/>
        </w:rPr>
        <w:t>i-Brištani-Bogatići Miljevački-Karalići-Širitovci-</w:t>
      </w:r>
      <w:r w:rsidR="00AA4268">
        <w:rPr>
          <w:rFonts w:ascii="Arial" w:hAnsi="Arial" w:cs="Arial"/>
        </w:rPr>
        <w:t>Drniš; Drniš-Žitnić-Sedramić-Drniš</w:t>
      </w:r>
      <w:r w:rsidR="0044270F">
        <w:rPr>
          <w:rFonts w:ascii="Arial" w:hAnsi="Arial" w:cs="Arial"/>
        </w:rPr>
        <w:t>; Drniš-Trbounje-Velušić-Drniš; Drniš-Pakovo Selo-Pokrovnik-Radonić-Drniš; Drniš-Tepljuh-Biočić-Miočić-Kanjani-Štikovo-Drniš i Drniš-Siverić-Kadina Glavica-Parčić-K</w:t>
      </w:r>
      <w:r w:rsidR="00021A1C">
        <w:rPr>
          <w:rFonts w:ascii="Arial" w:hAnsi="Arial" w:cs="Arial"/>
        </w:rPr>
        <w:t>ričke-Drniš, na razdoblje od 5 (pet</w:t>
      </w:r>
      <w:r w:rsidR="0044270F">
        <w:rPr>
          <w:rFonts w:ascii="Arial" w:hAnsi="Arial" w:cs="Arial"/>
        </w:rPr>
        <w:t xml:space="preserve">) </w:t>
      </w:r>
      <w:r w:rsidR="00021A1C">
        <w:rPr>
          <w:rFonts w:ascii="Arial" w:hAnsi="Arial" w:cs="Arial"/>
        </w:rPr>
        <w:t>godina</w:t>
      </w:r>
      <w:r w:rsidR="0044270F">
        <w:rPr>
          <w:rFonts w:ascii="Arial" w:hAnsi="Arial" w:cs="Arial"/>
        </w:rPr>
        <w:t xml:space="preserve"> od dana potpisivanja ugovora o koncesiji.</w:t>
      </w:r>
    </w:p>
    <w:p w:rsidR="0044270F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4270F">
        <w:rPr>
          <w:rFonts w:ascii="Arial" w:hAnsi="Arial" w:cs="Arial"/>
        </w:rPr>
        <w:t>Rok</w:t>
      </w:r>
      <w:r w:rsidR="00021A1C">
        <w:rPr>
          <w:rFonts w:ascii="Arial" w:hAnsi="Arial" w:cs="Arial"/>
        </w:rPr>
        <w:t xml:space="preserve"> za dostavu ponuda iznosio je 30</w:t>
      </w:r>
      <w:r w:rsidR="0044270F">
        <w:rPr>
          <w:rFonts w:ascii="Arial" w:hAnsi="Arial" w:cs="Arial"/>
        </w:rPr>
        <w:t xml:space="preserve"> dana, odnosno zaključno do </w:t>
      </w:r>
      <w:r w:rsidR="00021A1C">
        <w:rPr>
          <w:rFonts w:ascii="Arial" w:hAnsi="Arial" w:cs="Arial"/>
        </w:rPr>
        <w:t>11</w:t>
      </w:r>
      <w:r w:rsidR="0044270F">
        <w:rPr>
          <w:rFonts w:ascii="Arial" w:hAnsi="Arial" w:cs="Arial"/>
        </w:rPr>
        <w:t xml:space="preserve">. </w:t>
      </w:r>
      <w:r w:rsidR="00021A1C">
        <w:rPr>
          <w:rFonts w:ascii="Arial" w:hAnsi="Arial" w:cs="Arial"/>
        </w:rPr>
        <w:t>kolovoza 2021</w:t>
      </w:r>
      <w:r w:rsidR="0044270F">
        <w:rPr>
          <w:rFonts w:ascii="Arial" w:hAnsi="Arial" w:cs="Arial"/>
        </w:rPr>
        <w:t>. godine do 12,00 sati.</w:t>
      </w:r>
    </w:p>
    <w:p w:rsidR="0044270F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4270F">
        <w:rPr>
          <w:rFonts w:ascii="Arial" w:hAnsi="Arial" w:cs="Arial"/>
        </w:rPr>
        <w:t xml:space="preserve">Na objavljeno javno prikupljanje ponuda pristigla je jedna ponuda i to tvrtke </w:t>
      </w:r>
      <w:r w:rsidR="00021A1C">
        <w:rPr>
          <w:rFonts w:ascii="Arial" w:hAnsi="Arial" w:cs="Arial"/>
        </w:rPr>
        <w:t>AUTOTRANSPORT d.d., Velimira Škorpika 6, 22 000 Šibenik, OIB:15635426147.</w:t>
      </w:r>
    </w:p>
    <w:p w:rsidR="001E2588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4270F">
        <w:rPr>
          <w:rFonts w:ascii="Arial" w:hAnsi="Arial" w:cs="Arial"/>
        </w:rPr>
        <w:t xml:space="preserve">Nakon pregleda i ocjene ponude, Stručno povjerenstvo za provedbu postupka davanja koncesije za </w:t>
      </w:r>
      <w:r w:rsidR="00021A1C">
        <w:rPr>
          <w:rFonts w:ascii="Arial" w:hAnsi="Arial" w:cs="Arial"/>
        </w:rPr>
        <w:t>komunalni</w:t>
      </w:r>
      <w:r w:rsidR="0044270F">
        <w:rPr>
          <w:rFonts w:ascii="Arial" w:hAnsi="Arial" w:cs="Arial"/>
        </w:rPr>
        <w:t xml:space="preserve"> linijski prijevoz putnika u cestovnom prometu na području Grada Drniša zaključilo je da ponuda u potpunosti ispunjava sve uvjete i zahtjeve iz dokumentacije</w:t>
      </w:r>
      <w:r w:rsidR="00CB5774">
        <w:rPr>
          <w:rFonts w:ascii="Arial" w:hAnsi="Arial" w:cs="Arial"/>
        </w:rPr>
        <w:t xml:space="preserve"> </w:t>
      </w:r>
      <w:r w:rsidR="00B33598">
        <w:rPr>
          <w:rFonts w:ascii="Arial" w:hAnsi="Arial" w:cs="Arial"/>
        </w:rPr>
        <w:t>za nadmetanje te da</w:t>
      </w:r>
      <w:r w:rsidR="00CB5774">
        <w:rPr>
          <w:rFonts w:ascii="Arial" w:hAnsi="Arial" w:cs="Arial"/>
        </w:rPr>
        <w:t xml:space="preserve"> ponuđeni iznos  godišnje naknade za koncesiju iznosi 5.000,00 kuna</w:t>
      </w:r>
      <w:r w:rsidR="00021A1C">
        <w:rPr>
          <w:rFonts w:ascii="Arial" w:hAnsi="Arial" w:cs="Arial"/>
        </w:rPr>
        <w:t>.</w:t>
      </w:r>
    </w:p>
    <w:p w:rsidR="00CB5774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P</w:t>
      </w:r>
      <w:r w:rsidR="00CB5774">
        <w:rPr>
          <w:rFonts w:ascii="Arial" w:hAnsi="Arial" w:cs="Arial"/>
        </w:rPr>
        <w:t xml:space="preserve">ovjerenstvo predlaže da se ponuditelj, tvrtka </w:t>
      </w:r>
      <w:r w:rsidR="00021A1C">
        <w:rPr>
          <w:rFonts w:ascii="Arial" w:hAnsi="Arial" w:cs="Arial"/>
        </w:rPr>
        <w:t>AUTOTRANSPORT d.d., Velimira Škorpika 6, 22 000 Šibenik, OIB:15635426147</w:t>
      </w:r>
      <w:r w:rsidR="00CB5774">
        <w:rPr>
          <w:rFonts w:ascii="Arial" w:hAnsi="Arial" w:cs="Arial"/>
        </w:rPr>
        <w:t xml:space="preserve">, </w:t>
      </w:r>
      <w:r w:rsidR="00021A1C">
        <w:rPr>
          <w:rFonts w:ascii="Arial" w:hAnsi="Arial" w:cs="Arial"/>
        </w:rPr>
        <w:t>odabere za koncesionara za komunalni</w:t>
      </w:r>
      <w:r w:rsidR="00CB5774">
        <w:rPr>
          <w:rFonts w:ascii="Arial" w:hAnsi="Arial" w:cs="Arial"/>
        </w:rPr>
        <w:t xml:space="preserve"> linijski prijevoz putnika u cestovnom prometu na području Grada Drniša.</w:t>
      </w:r>
    </w:p>
    <w:p w:rsidR="00CB5774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B5774">
        <w:rPr>
          <w:rFonts w:ascii="Arial" w:hAnsi="Arial" w:cs="Arial"/>
        </w:rPr>
        <w:t>Uvjeti obavljanja predmetne javne usluge određeni</w:t>
      </w:r>
      <w:r w:rsidR="00352BA6">
        <w:rPr>
          <w:rFonts w:ascii="Arial" w:hAnsi="Arial" w:cs="Arial"/>
        </w:rPr>
        <w:t xml:space="preserve"> s</w:t>
      </w:r>
      <w:r w:rsidR="00CB5774">
        <w:rPr>
          <w:rFonts w:ascii="Arial" w:hAnsi="Arial" w:cs="Arial"/>
        </w:rPr>
        <w:t>u dokumentacijom za nadmetanje i objavljenom Obavijesti o namjeri davanja koncesije od 1</w:t>
      </w:r>
      <w:r w:rsidR="00021A1C">
        <w:rPr>
          <w:rFonts w:ascii="Arial" w:hAnsi="Arial" w:cs="Arial"/>
        </w:rPr>
        <w:t>2</w:t>
      </w:r>
      <w:r w:rsidR="00CB5774">
        <w:rPr>
          <w:rFonts w:ascii="Arial" w:hAnsi="Arial" w:cs="Arial"/>
        </w:rPr>
        <w:t xml:space="preserve">. </w:t>
      </w:r>
      <w:r w:rsidR="00021A1C">
        <w:rPr>
          <w:rFonts w:ascii="Arial" w:hAnsi="Arial" w:cs="Arial"/>
        </w:rPr>
        <w:t>srpnja 2021</w:t>
      </w:r>
      <w:r w:rsidR="00CB5774">
        <w:rPr>
          <w:rFonts w:ascii="Arial" w:hAnsi="Arial" w:cs="Arial"/>
        </w:rPr>
        <w:t>. godine, a pobliže će se odrediti ugovorom o koncesiji.</w:t>
      </w:r>
    </w:p>
    <w:p w:rsidR="00CB5774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CB5774">
        <w:rPr>
          <w:rFonts w:ascii="Arial" w:hAnsi="Arial" w:cs="Arial"/>
        </w:rPr>
        <w:t>Gradsko vijeće, kao davatelj koncesije prihvatilo je mišljenje Povjerenstva te je odlučeno kao u izreci ove Odluke.</w:t>
      </w:r>
    </w:p>
    <w:p w:rsidR="00CB5774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  <w:r w:rsidR="00352BA6">
        <w:rPr>
          <w:rFonts w:ascii="Arial" w:hAnsi="Arial" w:cs="Arial"/>
        </w:rPr>
        <w:t xml:space="preserve">Sukladno članku </w:t>
      </w:r>
      <w:r w:rsidR="003F72C5">
        <w:rPr>
          <w:rFonts w:ascii="Arial" w:hAnsi="Arial" w:cs="Arial"/>
        </w:rPr>
        <w:t>55</w:t>
      </w:r>
      <w:r w:rsidR="00352BA6">
        <w:rPr>
          <w:rFonts w:ascii="Arial" w:hAnsi="Arial" w:cs="Arial"/>
        </w:rPr>
        <w:t>. Zakona o komunalnom gospodarstvu isporučitelj komunalnih usluga dužan je pri svakoj promjeni cijene pribaviti prethodnu suglasnost gradonačelnika Grada Drniša.</w:t>
      </w:r>
    </w:p>
    <w:p w:rsidR="00352BA6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F72C5">
        <w:rPr>
          <w:rFonts w:ascii="Arial" w:hAnsi="Arial" w:cs="Arial"/>
        </w:rPr>
        <w:t>U skladu s člankom 54</w:t>
      </w:r>
      <w:r w:rsidR="00352BA6">
        <w:rPr>
          <w:rFonts w:ascii="Arial" w:hAnsi="Arial" w:cs="Arial"/>
        </w:rPr>
        <w:t xml:space="preserve">. stavkom </w:t>
      </w:r>
      <w:r w:rsidR="003F72C5">
        <w:rPr>
          <w:rFonts w:ascii="Arial" w:hAnsi="Arial" w:cs="Arial"/>
        </w:rPr>
        <w:t>1</w:t>
      </w:r>
      <w:r w:rsidR="00352BA6">
        <w:rPr>
          <w:rFonts w:ascii="Arial" w:hAnsi="Arial" w:cs="Arial"/>
        </w:rPr>
        <w:t>. Zakona o koncesijama davatelj koncesije ne smije potpisati ugovor o koncesiji prije isteka razdoblja mirovanja koji iznosi 15 dana od dana dostave Odluke o odabiru najpovoljnijeg ponuditelja.</w:t>
      </w:r>
    </w:p>
    <w:p w:rsidR="00352BA6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52BA6">
        <w:rPr>
          <w:rFonts w:ascii="Arial" w:hAnsi="Arial" w:cs="Arial"/>
        </w:rPr>
        <w:t>Slijedom navedenog riješeno je kao u izreci ove Odluke.</w:t>
      </w:r>
    </w:p>
    <w:p w:rsidR="00352BA6" w:rsidRPr="00352BA6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</w:p>
    <w:p w:rsidR="00352BA6" w:rsidRDefault="00356FF7" w:rsidP="001E258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Uput</w:t>
      </w:r>
      <w:r w:rsidR="00352BA6" w:rsidRPr="00352BA6">
        <w:rPr>
          <w:rFonts w:ascii="Arial" w:hAnsi="Arial" w:cs="Arial"/>
          <w:b/>
        </w:rPr>
        <w:t>a o pravnom lijeku:</w:t>
      </w:r>
    </w:p>
    <w:p w:rsidR="00352BA6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52BA6">
        <w:rPr>
          <w:rFonts w:ascii="Arial" w:hAnsi="Arial" w:cs="Arial"/>
        </w:rPr>
        <w:t xml:space="preserve">Protiv ove Odluke može se izjaviti žalba u roku od 10 dana od primitka ove Odluke, a dostavlja se neposredno ili preporučenom pošiljkom. </w:t>
      </w:r>
    </w:p>
    <w:p w:rsidR="00352BA6" w:rsidRDefault="001E258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52BA6" w:rsidRPr="00352BA6">
        <w:rPr>
          <w:rFonts w:ascii="Arial" w:hAnsi="Arial" w:cs="Arial"/>
        </w:rPr>
        <w:t>Žalba se izjavljuje u pisanom obliku Državnoj komisiji za kontrolu postupka javne nabave, Koturaška cesta 43/IV, 1</w:t>
      </w:r>
      <w:r w:rsidR="00352BA6">
        <w:rPr>
          <w:rFonts w:ascii="Arial" w:hAnsi="Arial" w:cs="Arial"/>
        </w:rPr>
        <w:t>0 000 Zagreb. Istodobno, s dostavljanjem žalbe Državnoj komisiji žalitelj je obvezan primjerak žalbe dostaviti i davatelju koncesije na dokazan način.</w:t>
      </w:r>
    </w:p>
    <w:p w:rsidR="00DF6F05" w:rsidRDefault="00DF6F05" w:rsidP="001E2588">
      <w:pPr>
        <w:spacing w:after="0" w:line="240" w:lineRule="auto"/>
        <w:jc w:val="both"/>
        <w:rPr>
          <w:rFonts w:ascii="Arial" w:hAnsi="Arial" w:cs="Arial"/>
        </w:rPr>
      </w:pPr>
    </w:p>
    <w:p w:rsidR="00352BA6" w:rsidRDefault="00352BA6" w:rsidP="001E2588">
      <w:pPr>
        <w:spacing w:after="0" w:line="240" w:lineRule="auto"/>
        <w:jc w:val="both"/>
        <w:rPr>
          <w:rFonts w:ascii="Arial" w:hAnsi="Arial" w:cs="Arial"/>
        </w:rPr>
      </w:pPr>
    </w:p>
    <w:p w:rsidR="00352BA6" w:rsidRPr="00B33598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33598">
        <w:rPr>
          <w:rFonts w:ascii="Arial" w:hAnsi="Arial" w:cs="Arial"/>
          <w:b/>
        </w:rPr>
        <w:t>GRADSKO VIJEĆE</w:t>
      </w:r>
    </w:p>
    <w:p w:rsidR="00352BA6" w:rsidRPr="00B33598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="008C22DB">
        <w:rPr>
          <w:rFonts w:ascii="Arial" w:hAnsi="Arial" w:cs="Arial"/>
          <w:b/>
        </w:rPr>
        <w:t xml:space="preserve">  </w:t>
      </w:r>
    </w:p>
    <w:p w:rsidR="00352BA6" w:rsidRPr="00B33598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</w:p>
    <w:p w:rsidR="00352BA6" w:rsidRDefault="00352BA6" w:rsidP="001E2588">
      <w:pPr>
        <w:spacing w:after="0" w:line="240" w:lineRule="auto"/>
        <w:jc w:val="both"/>
        <w:rPr>
          <w:rFonts w:ascii="Arial" w:hAnsi="Arial" w:cs="Arial"/>
          <w:b/>
        </w:rPr>
      </w:pP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</w:r>
      <w:r w:rsidRPr="00B33598">
        <w:rPr>
          <w:rFonts w:ascii="Arial" w:hAnsi="Arial" w:cs="Arial"/>
          <w:b/>
        </w:rPr>
        <w:tab/>
        <w:t>PREDSJEDNIK:</w:t>
      </w:r>
    </w:p>
    <w:p w:rsidR="00396A42" w:rsidRDefault="00396A42" w:rsidP="001E2588">
      <w:pPr>
        <w:spacing w:after="0" w:line="240" w:lineRule="auto"/>
        <w:jc w:val="both"/>
        <w:rPr>
          <w:rFonts w:ascii="Arial" w:hAnsi="Arial" w:cs="Arial"/>
          <w:b/>
        </w:rPr>
      </w:pPr>
    </w:p>
    <w:p w:rsidR="00B33598" w:rsidRPr="00B33598" w:rsidRDefault="00021A1C" w:rsidP="001E258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Tomislav Dželalija</w:t>
      </w:r>
      <w:r w:rsidR="006A0F64">
        <w:rPr>
          <w:rFonts w:ascii="Arial" w:hAnsi="Arial" w:cs="Arial"/>
          <w:b/>
        </w:rPr>
        <w:t>, dipl.ing.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</w:p>
    <w:p w:rsidR="00B33598" w:rsidRDefault="00B33598" w:rsidP="00B33598">
      <w:pPr>
        <w:jc w:val="both"/>
        <w:rPr>
          <w:rFonts w:ascii="Arial" w:hAnsi="Arial" w:cs="Arial"/>
        </w:rPr>
      </w:pP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</w:p>
    <w:p w:rsidR="00B33598" w:rsidRPr="001E2588" w:rsidRDefault="00B33598" w:rsidP="001E2588">
      <w:pPr>
        <w:spacing w:after="0" w:line="240" w:lineRule="auto"/>
        <w:jc w:val="both"/>
        <w:rPr>
          <w:rFonts w:ascii="Arial" w:hAnsi="Arial" w:cs="Arial"/>
          <w:b/>
        </w:rPr>
      </w:pPr>
      <w:r w:rsidRPr="001E2588">
        <w:rPr>
          <w:rFonts w:ascii="Arial" w:hAnsi="Arial" w:cs="Arial"/>
          <w:b/>
        </w:rPr>
        <w:t>DOSTAVITI: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1.Gradsko vijeće</w:t>
      </w:r>
      <w:r w:rsidR="008C22DB">
        <w:rPr>
          <w:rFonts w:ascii="Arial" w:hAnsi="Arial" w:cs="Arial"/>
        </w:rPr>
        <w:t xml:space="preserve"> Grada Drniša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Gradonačelnik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EOJN RH</w:t>
      </w:r>
    </w:p>
    <w:p w:rsidR="00B33598" w:rsidRDefault="00AC0663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Stručno povjerenstvo 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Ponuditelj</w:t>
      </w:r>
    </w:p>
    <w:p w:rsidR="00B33598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 Upravni odjel za prostorno planiranje, graditeljstvo, komunalno gospodarstvo i zaštitu okoliša</w:t>
      </w:r>
    </w:p>
    <w:p w:rsidR="00B33598" w:rsidRPr="00352BA6" w:rsidRDefault="00B33598" w:rsidP="001E258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7. Pismohrana</w:t>
      </w:r>
    </w:p>
    <w:p w:rsidR="00897798" w:rsidRPr="00AA4268" w:rsidRDefault="00897798" w:rsidP="00B33598">
      <w:pPr>
        <w:jc w:val="both"/>
        <w:rPr>
          <w:rFonts w:ascii="Arial" w:hAnsi="Arial" w:cs="Arial"/>
        </w:rPr>
      </w:pPr>
    </w:p>
    <w:p w:rsidR="00897798" w:rsidRPr="00AA4268" w:rsidRDefault="00897798" w:rsidP="00B33598">
      <w:pPr>
        <w:jc w:val="both"/>
        <w:rPr>
          <w:rFonts w:ascii="Arial" w:hAnsi="Arial" w:cs="Arial"/>
        </w:rPr>
      </w:pPr>
      <w:r w:rsidRPr="00AA4268">
        <w:rPr>
          <w:rFonts w:ascii="Arial" w:hAnsi="Arial" w:cs="Arial"/>
        </w:rPr>
        <w:t xml:space="preserve"> </w:t>
      </w:r>
    </w:p>
    <w:p w:rsidR="007C19F6" w:rsidRDefault="007C19F6" w:rsidP="00B33598">
      <w:pPr>
        <w:jc w:val="both"/>
        <w:rPr>
          <w:rFonts w:ascii="Arial" w:hAnsi="Arial" w:cs="Arial"/>
        </w:rPr>
      </w:pPr>
    </w:p>
    <w:p w:rsidR="008376F4" w:rsidRDefault="008376F4" w:rsidP="00B33598">
      <w:pPr>
        <w:jc w:val="both"/>
        <w:rPr>
          <w:rFonts w:ascii="Arial" w:hAnsi="Arial" w:cs="Arial"/>
        </w:rPr>
      </w:pPr>
    </w:p>
    <w:p w:rsidR="008376F4" w:rsidRDefault="008376F4" w:rsidP="00B33598">
      <w:pPr>
        <w:jc w:val="both"/>
        <w:rPr>
          <w:rFonts w:ascii="Arial" w:hAnsi="Arial" w:cs="Arial"/>
        </w:rPr>
      </w:pPr>
    </w:p>
    <w:p w:rsidR="008C22DB" w:rsidRDefault="008C22DB" w:rsidP="00B33598">
      <w:pPr>
        <w:jc w:val="both"/>
        <w:rPr>
          <w:rFonts w:ascii="Arial" w:hAnsi="Arial" w:cs="Arial"/>
        </w:rPr>
      </w:pPr>
    </w:p>
    <w:p w:rsidR="008C22DB" w:rsidRDefault="008C22DB" w:rsidP="00B33598">
      <w:pPr>
        <w:jc w:val="both"/>
        <w:rPr>
          <w:rFonts w:ascii="Arial" w:hAnsi="Arial" w:cs="Arial"/>
        </w:rPr>
      </w:pPr>
    </w:p>
    <w:p w:rsidR="008C22DB" w:rsidRDefault="008C22DB" w:rsidP="00B33598">
      <w:pPr>
        <w:jc w:val="both"/>
        <w:rPr>
          <w:rFonts w:ascii="Arial" w:hAnsi="Arial" w:cs="Arial"/>
        </w:rPr>
      </w:pPr>
    </w:p>
    <w:p w:rsidR="008C22DB" w:rsidRDefault="008C22DB" w:rsidP="00B33598">
      <w:pPr>
        <w:jc w:val="both"/>
        <w:rPr>
          <w:rFonts w:ascii="Arial" w:hAnsi="Arial" w:cs="Arial"/>
        </w:rPr>
      </w:pPr>
    </w:p>
    <w:p w:rsidR="008C22DB" w:rsidRDefault="008C22DB" w:rsidP="00B33598">
      <w:pPr>
        <w:jc w:val="both"/>
        <w:rPr>
          <w:rFonts w:ascii="Arial" w:hAnsi="Arial" w:cs="Arial"/>
        </w:rPr>
      </w:pPr>
    </w:p>
    <w:p w:rsidR="008C22DB" w:rsidRDefault="008C22DB" w:rsidP="00B33598">
      <w:pPr>
        <w:jc w:val="both"/>
        <w:rPr>
          <w:rFonts w:ascii="Arial" w:hAnsi="Arial" w:cs="Arial"/>
        </w:rPr>
      </w:pPr>
    </w:p>
    <w:p w:rsidR="008C22DB" w:rsidRDefault="008C22DB" w:rsidP="00B33598">
      <w:pPr>
        <w:jc w:val="both"/>
        <w:rPr>
          <w:rFonts w:ascii="Arial" w:hAnsi="Arial" w:cs="Arial"/>
        </w:rPr>
      </w:pPr>
    </w:p>
    <w:p w:rsidR="008376F4" w:rsidRDefault="008376F4" w:rsidP="00B33598">
      <w:pPr>
        <w:jc w:val="both"/>
        <w:rPr>
          <w:rFonts w:ascii="Arial" w:hAnsi="Arial" w:cs="Arial"/>
        </w:rPr>
      </w:pPr>
    </w:p>
    <w:p w:rsidR="008376F4" w:rsidRDefault="008376F4" w:rsidP="00B33598">
      <w:pPr>
        <w:jc w:val="both"/>
        <w:rPr>
          <w:rFonts w:ascii="Arial" w:hAnsi="Arial" w:cs="Arial"/>
        </w:rPr>
      </w:pPr>
    </w:p>
    <w:p w:rsidR="008376F4" w:rsidRDefault="008376F4" w:rsidP="00B33598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8376F4" w:rsidSect="00432C45">
      <w:pgSz w:w="12240" w:h="15840"/>
      <w:pgMar w:top="1077" w:right="1077" w:bottom="1077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54A" w:rsidRDefault="00CB754A" w:rsidP="00146E5D">
      <w:pPr>
        <w:spacing w:after="0" w:line="240" w:lineRule="auto"/>
      </w:pPr>
      <w:r>
        <w:separator/>
      </w:r>
    </w:p>
  </w:endnote>
  <w:endnote w:type="continuationSeparator" w:id="0">
    <w:p w:rsidR="00CB754A" w:rsidRDefault="00CB754A" w:rsidP="0014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uxton Sketch">
    <w:altName w:val="Mistral"/>
    <w:charset w:val="EE"/>
    <w:family w:val="script"/>
    <w:pitch w:val="variable"/>
    <w:sig w:usb0="A00002AF" w:usb1="400020D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54A" w:rsidRDefault="00CB754A" w:rsidP="00146E5D">
      <w:pPr>
        <w:spacing w:after="0" w:line="240" w:lineRule="auto"/>
      </w:pPr>
      <w:r>
        <w:separator/>
      </w:r>
    </w:p>
  </w:footnote>
  <w:footnote w:type="continuationSeparator" w:id="0">
    <w:p w:rsidR="00CB754A" w:rsidRDefault="00CB754A" w:rsidP="00146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34CBB"/>
    <w:multiLevelType w:val="hybridMultilevel"/>
    <w:tmpl w:val="F2C638EA"/>
    <w:lvl w:ilvl="0" w:tplc="03BA5862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7107D"/>
    <w:multiLevelType w:val="hybridMultilevel"/>
    <w:tmpl w:val="CC440A2C"/>
    <w:lvl w:ilvl="0" w:tplc="2810464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48627E"/>
    <w:multiLevelType w:val="hybridMultilevel"/>
    <w:tmpl w:val="21F8AC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94E12"/>
    <w:multiLevelType w:val="hybridMultilevel"/>
    <w:tmpl w:val="99A49258"/>
    <w:lvl w:ilvl="0" w:tplc="2E7E0B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A5B36"/>
    <w:multiLevelType w:val="multilevel"/>
    <w:tmpl w:val="C598D5B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4221401"/>
    <w:multiLevelType w:val="multilevel"/>
    <w:tmpl w:val="592C6544"/>
    <w:lvl w:ilvl="0">
      <w:start w:val="6"/>
      <w:numFmt w:val="decimal"/>
      <w:lvlText w:val="%1.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6" w15:restartNumberingAfterBreak="0">
    <w:nsid w:val="1A6373CA"/>
    <w:multiLevelType w:val="hybridMultilevel"/>
    <w:tmpl w:val="8398DBA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A34FC"/>
    <w:multiLevelType w:val="hybridMultilevel"/>
    <w:tmpl w:val="DC7642E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14023C"/>
    <w:multiLevelType w:val="hybridMultilevel"/>
    <w:tmpl w:val="FC5CF40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74AE4"/>
    <w:multiLevelType w:val="hybridMultilevel"/>
    <w:tmpl w:val="A0DCB9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54E22"/>
    <w:multiLevelType w:val="hybridMultilevel"/>
    <w:tmpl w:val="C96A82C0"/>
    <w:lvl w:ilvl="0" w:tplc="E5F4709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9B7D5E"/>
    <w:multiLevelType w:val="multilevel"/>
    <w:tmpl w:val="592C6544"/>
    <w:lvl w:ilvl="0">
      <w:start w:val="6"/>
      <w:numFmt w:val="decimal"/>
      <w:lvlText w:val="%1.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12" w15:restartNumberingAfterBreak="0">
    <w:nsid w:val="531A5D4E"/>
    <w:multiLevelType w:val="multilevel"/>
    <w:tmpl w:val="65EA3D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25222"/>
    <w:multiLevelType w:val="hybridMultilevel"/>
    <w:tmpl w:val="5D866ADA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7094F"/>
    <w:multiLevelType w:val="hybridMultilevel"/>
    <w:tmpl w:val="90908D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D1E90"/>
    <w:multiLevelType w:val="hybridMultilevel"/>
    <w:tmpl w:val="BB263BA6"/>
    <w:lvl w:ilvl="0" w:tplc="ACEE9424">
      <w:numFmt w:val="bullet"/>
      <w:lvlText w:val="-"/>
      <w:lvlJc w:val="left"/>
      <w:pPr>
        <w:ind w:left="156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68490545"/>
    <w:multiLevelType w:val="hybridMultilevel"/>
    <w:tmpl w:val="0CCC4A32"/>
    <w:lvl w:ilvl="0" w:tplc="2E7E0B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86D15"/>
    <w:multiLevelType w:val="hybridMultilevel"/>
    <w:tmpl w:val="435ED4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F68C7"/>
    <w:multiLevelType w:val="multilevel"/>
    <w:tmpl w:val="456A68BE"/>
    <w:lvl w:ilvl="0">
      <w:start w:val="1"/>
      <w:numFmt w:val="decimal"/>
      <w:lvlText w:val="13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71C31930"/>
    <w:multiLevelType w:val="hybridMultilevel"/>
    <w:tmpl w:val="7E0653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9AD3D8C"/>
    <w:multiLevelType w:val="hybridMultilevel"/>
    <w:tmpl w:val="9982B3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C7001D"/>
    <w:multiLevelType w:val="multilevel"/>
    <w:tmpl w:val="4C826612"/>
    <w:lvl w:ilvl="0">
      <w:start w:val="1"/>
      <w:numFmt w:val="decimal"/>
      <w:pStyle w:val="Naslov1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21"/>
  </w:num>
  <w:num w:numId="2">
    <w:abstractNumId w:val="21"/>
    <w:lvlOverride w:ilvl="0">
      <w:startOverride w:val="8"/>
    </w:lvlOverride>
    <w:lvlOverride w:ilvl="1"/>
  </w:num>
  <w:num w:numId="3">
    <w:abstractNumId w:val="21"/>
    <w:lvlOverride w:ilvl="0">
      <w:startOverride w:val="8"/>
    </w:lvlOverride>
    <w:lvlOverride w:ilvl="1"/>
  </w:num>
  <w:num w:numId="4">
    <w:abstractNumId w:val="21"/>
    <w:lvlOverride w:ilvl="0">
      <w:startOverride w:val="8"/>
    </w:lvlOverride>
    <w:lvlOverride w:ilvl="1"/>
  </w:num>
  <w:num w:numId="5">
    <w:abstractNumId w:val="5"/>
  </w:num>
  <w:num w:numId="6">
    <w:abstractNumId w:val="11"/>
  </w:num>
  <w:num w:numId="7">
    <w:abstractNumId w:val="21"/>
    <w:lvlOverride w:ilvl="0">
      <w:startOverride w:val="7"/>
    </w:lvlOverride>
    <w:lvlOverride w:ilvl="1"/>
  </w:num>
  <w:num w:numId="8">
    <w:abstractNumId w:val="7"/>
  </w:num>
  <w:num w:numId="9">
    <w:abstractNumId w:val="10"/>
  </w:num>
  <w:num w:numId="10">
    <w:abstractNumId w:val="1"/>
  </w:num>
  <w:num w:numId="11">
    <w:abstractNumId w:val="19"/>
  </w:num>
  <w:num w:numId="12">
    <w:abstractNumId w:val="17"/>
  </w:num>
  <w:num w:numId="13">
    <w:abstractNumId w:val="14"/>
  </w:num>
  <w:num w:numId="14">
    <w:abstractNumId w:val="20"/>
  </w:num>
  <w:num w:numId="15">
    <w:abstractNumId w:val="6"/>
  </w:num>
  <w:num w:numId="16">
    <w:abstractNumId w:val="8"/>
  </w:num>
  <w:num w:numId="17">
    <w:abstractNumId w:val="2"/>
  </w:num>
  <w:num w:numId="18">
    <w:abstractNumId w:val="9"/>
  </w:num>
  <w:num w:numId="19">
    <w:abstractNumId w:val="18"/>
  </w:num>
  <w:num w:numId="20">
    <w:abstractNumId w:val="13"/>
  </w:num>
  <w:num w:numId="21">
    <w:abstractNumId w:val="15"/>
  </w:num>
  <w:num w:numId="22">
    <w:abstractNumId w:val="3"/>
  </w:num>
  <w:num w:numId="23">
    <w:abstractNumId w:val="16"/>
  </w:num>
  <w:num w:numId="24">
    <w:abstractNumId w:val="0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D6"/>
    <w:rsid w:val="000068F9"/>
    <w:rsid w:val="00007EB9"/>
    <w:rsid w:val="00010487"/>
    <w:rsid w:val="000153FE"/>
    <w:rsid w:val="00015976"/>
    <w:rsid w:val="00016DF7"/>
    <w:rsid w:val="00021A1C"/>
    <w:rsid w:val="00031C9D"/>
    <w:rsid w:val="000509D8"/>
    <w:rsid w:val="0007202B"/>
    <w:rsid w:val="000823E6"/>
    <w:rsid w:val="00083DF2"/>
    <w:rsid w:val="00086951"/>
    <w:rsid w:val="000A3531"/>
    <w:rsid w:val="000A41D8"/>
    <w:rsid w:val="000A51B8"/>
    <w:rsid w:val="000B1E95"/>
    <w:rsid w:val="000B35DD"/>
    <w:rsid w:val="000C5609"/>
    <w:rsid w:val="000C789A"/>
    <w:rsid w:val="000F43D5"/>
    <w:rsid w:val="00105D12"/>
    <w:rsid w:val="00114DB5"/>
    <w:rsid w:val="0012253C"/>
    <w:rsid w:val="00126CF7"/>
    <w:rsid w:val="00132ECB"/>
    <w:rsid w:val="00146CB4"/>
    <w:rsid w:val="00146E5D"/>
    <w:rsid w:val="00165C3F"/>
    <w:rsid w:val="00167B51"/>
    <w:rsid w:val="001A01C2"/>
    <w:rsid w:val="001A699D"/>
    <w:rsid w:val="001B2A33"/>
    <w:rsid w:val="001D0235"/>
    <w:rsid w:val="001D47EF"/>
    <w:rsid w:val="001E2588"/>
    <w:rsid w:val="001E6968"/>
    <w:rsid w:val="0020181F"/>
    <w:rsid w:val="002217D3"/>
    <w:rsid w:val="00223A9B"/>
    <w:rsid w:val="00225C97"/>
    <w:rsid w:val="00231CD9"/>
    <w:rsid w:val="00242C0D"/>
    <w:rsid w:val="00242CFC"/>
    <w:rsid w:val="00260909"/>
    <w:rsid w:val="0026229D"/>
    <w:rsid w:val="00262CC9"/>
    <w:rsid w:val="00264199"/>
    <w:rsid w:val="00277CBF"/>
    <w:rsid w:val="00283D5D"/>
    <w:rsid w:val="00285056"/>
    <w:rsid w:val="002A1345"/>
    <w:rsid w:val="002B2280"/>
    <w:rsid w:val="002B2B57"/>
    <w:rsid w:val="002D36F5"/>
    <w:rsid w:val="002D4E0E"/>
    <w:rsid w:val="003037D5"/>
    <w:rsid w:val="00303952"/>
    <w:rsid w:val="00303DCB"/>
    <w:rsid w:val="00322ACB"/>
    <w:rsid w:val="00337714"/>
    <w:rsid w:val="003479BA"/>
    <w:rsid w:val="00352BA6"/>
    <w:rsid w:val="00356FF7"/>
    <w:rsid w:val="00361AE7"/>
    <w:rsid w:val="003659C4"/>
    <w:rsid w:val="003679F0"/>
    <w:rsid w:val="00371DF8"/>
    <w:rsid w:val="00372316"/>
    <w:rsid w:val="00372CA1"/>
    <w:rsid w:val="003745D6"/>
    <w:rsid w:val="00377EB1"/>
    <w:rsid w:val="00392F1F"/>
    <w:rsid w:val="00396A42"/>
    <w:rsid w:val="003A7D74"/>
    <w:rsid w:val="003D0169"/>
    <w:rsid w:val="003D5A7C"/>
    <w:rsid w:val="003D5BD6"/>
    <w:rsid w:val="003D77EE"/>
    <w:rsid w:val="003E028B"/>
    <w:rsid w:val="003E15A5"/>
    <w:rsid w:val="003E56FB"/>
    <w:rsid w:val="003F5917"/>
    <w:rsid w:val="003F72C5"/>
    <w:rsid w:val="0040341B"/>
    <w:rsid w:val="004149A1"/>
    <w:rsid w:val="00420A5B"/>
    <w:rsid w:val="00423235"/>
    <w:rsid w:val="00423C0E"/>
    <w:rsid w:val="0042410E"/>
    <w:rsid w:val="00432C45"/>
    <w:rsid w:val="00433063"/>
    <w:rsid w:val="0044270F"/>
    <w:rsid w:val="004528C1"/>
    <w:rsid w:val="00465C63"/>
    <w:rsid w:val="00472380"/>
    <w:rsid w:val="0047432B"/>
    <w:rsid w:val="00480D20"/>
    <w:rsid w:val="00486A6B"/>
    <w:rsid w:val="00492F5E"/>
    <w:rsid w:val="00496DEA"/>
    <w:rsid w:val="004A60A3"/>
    <w:rsid w:val="004B0FE2"/>
    <w:rsid w:val="004B1C88"/>
    <w:rsid w:val="004B230B"/>
    <w:rsid w:val="004B2677"/>
    <w:rsid w:val="004C5375"/>
    <w:rsid w:val="004C75F3"/>
    <w:rsid w:val="004D355B"/>
    <w:rsid w:val="004D5FAA"/>
    <w:rsid w:val="004D623B"/>
    <w:rsid w:val="004F0D78"/>
    <w:rsid w:val="004F1C89"/>
    <w:rsid w:val="005019AE"/>
    <w:rsid w:val="0051679D"/>
    <w:rsid w:val="0052355F"/>
    <w:rsid w:val="005318BA"/>
    <w:rsid w:val="0054208D"/>
    <w:rsid w:val="005423F0"/>
    <w:rsid w:val="00543777"/>
    <w:rsid w:val="005440DC"/>
    <w:rsid w:val="00547973"/>
    <w:rsid w:val="00563458"/>
    <w:rsid w:val="005767C5"/>
    <w:rsid w:val="00576EC5"/>
    <w:rsid w:val="0057781E"/>
    <w:rsid w:val="005844A8"/>
    <w:rsid w:val="005877B6"/>
    <w:rsid w:val="005918AA"/>
    <w:rsid w:val="005968F4"/>
    <w:rsid w:val="005B47D5"/>
    <w:rsid w:val="005D4A14"/>
    <w:rsid w:val="005E170D"/>
    <w:rsid w:val="005E4EF9"/>
    <w:rsid w:val="005E6AB7"/>
    <w:rsid w:val="0062288D"/>
    <w:rsid w:val="0065532B"/>
    <w:rsid w:val="00663439"/>
    <w:rsid w:val="00664331"/>
    <w:rsid w:val="00670393"/>
    <w:rsid w:val="00673E2C"/>
    <w:rsid w:val="00674061"/>
    <w:rsid w:val="00684A2B"/>
    <w:rsid w:val="00687957"/>
    <w:rsid w:val="00690BFE"/>
    <w:rsid w:val="006A0F64"/>
    <w:rsid w:val="006A5E6B"/>
    <w:rsid w:val="006A7957"/>
    <w:rsid w:val="006C3BDF"/>
    <w:rsid w:val="006D398B"/>
    <w:rsid w:val="006D467C"/>
    <w:rsid w:val="006D5B3C"/>
    <w:rsid w:val="006D7CA7"/>
    <w:rsid w:val="006E44EC"/>
    <w:rsid w:val="006E73F6"/>
    <w:rsid w:val="006F4502"/>
    <w:rsid w:val="006F677C"/>
    <w:rsid w:val="006F7547"/>
    <w:rsid w:val="00702551"/>
    <w:rsid w:val="007174B2"/>
    <w:rsid w:val="00722DD4"/>
    <w:rsid w:val="00741A08"/>
    <w:rsid w:val="00756FAC"/>
    <w:rsid w:val="0076315E"/>
    <w:rsid w:val="00770E6B"/>
    <w:rsid w:val="007738F3"/>
    <w:rsid w:val="00787E60"/>
    <w:rsid w:val="007A36B7"/>
    <w:rsid w:val="007B3F42"/>
    <w:rsid w:val="007B6DF2"/>
    <w:rsid w:val="007C19F6"/>
    <w:rsid w:val="007C2EAC"/>
    <w:rsid w:val="007C79E9"/>
    <w:rsid w:val="007E1452"/>
    <w:rsid w:val="007E4BDF"/>
    <w:rsid w:val="007F12E2"/>
    <w:rsid w:val="007F1F4A"/>
    <w:rsid w:val="007F29A6"/>
    <w:rsid w:val="00804A32"/>
    <w:rsid w:val="008057BE"/>
    <w:rsid w:val="00807906"/>
    <w:rsid w:val="008169F9"/>
    <w:rsid w:val="00834268"/>
    <w:rsid w:val="00836104"/>
    <w:rsid w:val="00836FE6"/>
    <w:rsid w:val="008376F4"/>
    <w:rsid w:val="00851CA1"/>
    <w:rsid w:val="00864938"/>
    <w:rsid w:val="00875F74"/>
    <w:rsid w:val="00880836"/>
    <w:rsid w:val="00894083"/>
    <w:rsid w:val="00896756"/>
    <w:rsid w:val="00897798"/>
    <w:rsid w:val="008A1047"/>
    <w:rsid w:val="008B13FE"/>
    <w:rsid w:val="008B1EE6"/>
    <w:rsid w:val="008B5794"/>
    <w:rsid w:val="008B57D4"/>
    <w:rsid w:val="008C22DB"/>
    <w:rsid w:val="008E4B2F"/>
    <w:rsid w:val="008E5304"/>
    <w:rsid w:val="008F3661"/>
    <w:rsid w:val="008F6E6E"/>
    <w:rsid w:val="009021FE"/>
    <w:rsid w:val="009051B0"/>
    <w:rsid w:val="00924222"/>
    <w:rsid w:val="00926C4C"/>
    <w:rsid w:val="0093516A"/>
    <w:rsid w:val="00944A07"/>
    <w:rsid w:val="00954A8A"/>
    <w:rsid w:val="00965CB1"/>
    <w:rsid w:val="009A35C9"/>
    <w:rsid w:val="009A4691"/>
    <w:rsid w:val="009A46A8"/>
    <w:rsid w:val="009B34B7"/>
    <w:rsid w:val="009C3EB5"/>
    <w:rsid w:val="009D0EEA"/>
    <w:rsid w:val="009D1938"/>
    <w:rsid w:val="009F2D0D"/>
    <w:rsid w:val="009F35D7"/>
    <w:rsid w:val="00A15BF8"/>
    <w:rsid w:val="00A21168"/>
    <w:rsid w:val="00A2321A"/>
    <w:rsid w:val="00A26CA4"/>
    <w:rsid w:val="00A303DD"/>
    <w:rsid w:val="00A373FB"/>
    <w:rsid w:val="00A37D5C"/>
    <w:rsid w:val="00A463A4"/>
    <w:rsid w:val="00A57A9A"/>
    <w:rsid w:val="00A6452F"/>
    <w:rsid w:val="00A67502"/>
    <w:rsid w:val="00A938BA"/>
    <w:rsid w:val="00A9663A"/>
    <w:rsid w:val="00AA40DC"/>
    <w:rsid w:val="00AA4268"/>
    <w:rsid w:val="00AC0663"/>
    <w:rsid w:val="00AF0DCA"/>
    <w:rsid w:val="00AF3F94"/>
    <w:rsid w:val="00B00867"/>
    <w:rsid w:val="00B045C1"/>
    <w:rsid w:val="00B06DBB"/>
    <w:rsid w:val="00B16E38"/>
    <w:rsid w:val="00B22D33"/>
    <w:rsid w:val="00B33598"/>
    <w:rsid w:val="00B33ACE"/>
    <w:rsid w:val="00B813F1"/>
    <w:rsid w:val="00B96816"/>
    <w:rsid w:val="00BA043A"/>
    <w:rsid w:val="00BB5FEA"/>
    <w:rsid w:val="00BC28C7"/>
    <w:rsid w:val="00BD1D1E"/>
    <w:rsid w:val="00BF4921"/>
    <w:rsid w:val="00C1162B"/>
    <w:rsid w:val="00C119C7"/>
    <w:rsid w:val="00C11E44"/>
    <w:rsid w:val="00C12B9A"/>
    <w:rsid w:val="00C248AA"/>
    <w:rsid w:val="00C26C8E"/>
    <w:rsid w:val="00C3650F"/>
    <w:rsid w:val="00C4192E"/>
    <w:rsid w:val="00C44A65"/>
    <w:rsid w:val="00C52FF2"/>
    <w:rsid w:val="00C71D9F"/>
    <w:rsid w:val="00C805F2"/>
    <w:rsid w:val="00C82A1A"/>
    <w:rsid w:val="00C84F74"/>
    <w:rsid w:val="00C8718C"/>
    <w:rsid w:val="00C9181D"/>
    <w:rsid w:val="00C95EAB"/>
    <w:rsid w:val="00CA212C"/>
    <w:rsid w:val="00CA3876"/>
    <w:rsid w:val="00CB21D0"/>
    <w:rsid w:val="00CB2B9D"/>
    <w:rsid w:val="00CB5774"/>
    <w:rsid w:val="00CB5B84"/>
    <w:rsid w:val="00CB754A"/>
    <w:rsid w:val="00CC3460"/>
    <w:rsid w:val="00CC3B49"/>
    <w:rsid w:val="00CC4BFB"/>
    <w:rsid w:val="00CD7D57"/>
    <w:rsid w:val="00CD7F42"/>
    <w:rsid w:val="00CF5823"/>
    <w:rsid w:val="00D011FA"/>
    <w:rsid w:val="00D20EFB"/>
    <w:rsid w:val="00D26545"/>
    <w:rsid w:val="00D31D66"/>
    <w:rsid w:val="00D50CC8"/>
    <w:rsid w:val="00D532C6"/>
    <w:rsid w:val="00D6345C"/>
    <w:rsid w:val="00D7292B"/>
    <w:rsid w:val="00D7411C"/>
    <w:rsid w:val="00D81DE0"/>
    <w:rsid w:val="00D87BB9"/>
    <w:rsid w:val="00D905A5"/>
    <w:rsid w:val="00D95E64"/>
    <w:rsid w:val="00DA0576"/>
    <w:rsid w:val="00DA26B6"/>
    <w:rsid w:val="00DA600E"/>
    <w:rsid w:val="00DB2575"/>
    <w:rsid w:val="00DC190D"/>
    <w:rsid w:val="00DD2534"/>
    <w:rsid w:val="00DD3121"/>
    <w:rsid w:val="00DE0947"/>
    <w:rsid w:val="00DE5A19"/>
    <w:rsid w:val="00DF10C3"/>
    <w:rsid w:val="00DF186C"/>
    <w:rsid w:val="00DF6F05"/>
    <w:rsid w:val="00E037F9"/>
    <w:rsid w:val="00E0398A"/>
    <w:rsid w:val="00E2068C"/>
    <w:rsid w:val="00E2156A"/>
    <w:rsid w:val="00E3669D"/>
    <w:rsid w:val="00E44546"/>
    <w:rsid w:val="00E80B7D"/>
    <w:rsid w:val="00E90F2A"/>
    <w:rsid w:val="00E96C85"/>
    <w:rsid w:val="00E97475"/>
    <w:rsid w:val="00EA33F3"/>
    <w:rsid w:val="00EA7E52"/>
    <w:rsid w:val="00EB7423"/>
    <w:rsid w:val="00EC0FE1"/>
    <w:rsid w:val="00EC2389"/>
    <w:rsid w:val="00ED2500"/>
    <w:rsid w:val="00ED3BB1"/>
    <w:rsid w:val="00EE0B5A"/>
    <w:rsid w:val="00EE1D41"/>
    <w:rsid w:val="00EE4427"/>
    <w:rsid w:val="00EF08E9"/>
    <w:rsid w:val="00F0645B"/>
    <w:rsid w:val="00F1527C"/>
    <w:rsid w:val="00F25D1A"/>
    <w:rsid w:val="00F30B6C"/>
    <w:rsid w:val="00F3360B"/>
    <w:rsid w:val="00F35E65"/>
    <w:rsid w:val="00F436E4"/>
    <w:rsid w:val="00F477EB"/>
    <w:rsid w:val="00F60BB1"/>
    <w:rsid w:val="00F63B08"/>
    <w:rsid w:val="00F653AB"/>
    <w:rsid w:val="00F66E1B"/>
    <w:rsid w:val="00F74D84"/>
    <w:rsid w:val="00F74DED"/>
    <w:rsid w:val="00F776FC"/>
    <w:rsid w:val="00F8397A"/>
    <w:rsid w:val="00F93059"/>
    <w:rsid w:val="00FA7183"/>
    <w:rsid w:val="00FC555A"/>
    <w:rsid w:val="00FC67DE"/>
    <w:rsid w:val="00FC6823"/>
    <w:rsid w:val="00FD09AA"/>
    <w:rsid w:val="00FE38E2"/>
    <w:rsid w:val="00FE60FB"/>
    <w:rsid w:val="00FE6BA3"/>
    <w:rsid w:val="00FF3453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6F70395-783D-4181-B37E-2F88BFED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A33"/>
    <w:pPr>
      <w:spacing w:after="200" w:line="276" w:lineRule="auto"/>
    </w:pPr>
    <w:rPr>
      <w:noProof/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C119C7"/>
    <w:pPr>
      <w:keepNext/>
      <w:numPr>
        <w:numId w:val="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32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C119C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lt-LT" w:eastAsia="lt-L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C119C7"/>
    <w:rPr>
      <w:rFonts w:ascii="Tahoma" w:eastAsia="Times New Roman" w:hAnsi="Tahoma" w:cs="Arial"/>
      <w:b/>
      <w:bCs/>
      <w:noProof/>
      <w:kern w:val="32"/>
      <w:sz w:val="24"/>
      <w:szCs w:val="32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C119C7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paragraph" w:styleId="Zaglavlje">
    <w:name w:val="header"/>
    <w:basedOn w:val="Normal"/>
    <w:link w:val="ZaglavljeChar"/>
    <w:uiPriority w:val="99"/>
    <w:rsid w:val="0014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146E5D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14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46E5D"/>
    <w:rPr>
      <w:rFonts w:cs="Times New Roman"/>
    </w:rPr>
  </w:style>
  <w:style w:type="paragraph" w:customStyle="1" w:styleId="XXXRulesParagraph">
    <w:name w:val="X.X.X Rules Paragraph"/>
    <w:basedOn w:val="Normal"/>
    <w:uiPriority w:val="99"/>
    <w:rsid w:val="00C119C7"/>
    <w:pPr>
      <w:numPr>
        <w:ilvl w:val="2"/>
        <w:numId w:val="1"/>
      </w:numPr>
      <w:spacing w:before="120" w:after="120" w:line="240" w:lineRule="auto"/>
      <w:jc w:val="both"/>
    </w:pPr>
    <w:rPr>
      <w:rFonts w:ascii="Tahoma" w:eastAsia="Times New Roman" w:hAnsi="Tahoma" w:cs="Tahoma"/>
      <w:szCs w:val="24"/>
      <w:lang w:val="en-US"/>
    </w:rPr>
  </w:style>
  <w:style w:type="paragraph" w:styleId="Bezproreda">
    <w:name w:val="No Spacing"/>
    <w:uiPriority w:val="99"/>
    <w:qFormat/>
    <w:rsid w:val="00C119C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slov">
    <w:name w:val="Title"/>
    <w:basedOn w:val="Normal"/>
    <w:link w:val="NaslovChar"/>
    <w:uiPriority w:val="99"/>
    <w:qFormat/>
    <w:rsid w:val="00C119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99"/>
    <w:locked/>
    <w:rsid w:val="00C119C7"/>
    <w:rPr>
      <w:rFonts w:ascii="Times New Roman" w:hAnsi="Times New Roman" w:cs="Times New Roman"/>
      <w:b/>
      <w:sz w:val="20"/>
      <w:szCs w:val="20"/>
      <w:lang w:val="en-GB" w:eastAsia="lt-LT"/>
    </w:rPr>
  </w:style>
  <w:style w:type="paragraph" w:customStyle="1" w:styleId="Hand">
    <w:name w:val="Hand"/>
    <w:basedOn w:val="Normal"/>
    <w:link w:val="HandChar"/>
    <w:qFormat/>
    <w:rsid w:val="00C119C7"/>
    <w:pPr>
      <w:spacing w:after="0" w:line="240" w:lineRule="auto"/>
    </w:pPr>
    <w:rPr>
      <w:rFonts w:ascii="Buxton Sketch" w:hAnsi="Buxton Sketch"/>
      <w:noProof w:val="0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C119C7"/>
    <w:rPr>
      <w:rFonts w:ascii="Buxton Sketch" w:hAnsi="Buxton Sketch"/>
      <w:color w:val="0070C0"/>
      <w:sz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rsid w:val="00C1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119C7"/>
    <w:rPr>
      <w:rFonts w:ascii="Tahoma" w:hAnsi="Tahoma" w:cs="Tahoma"/>
      <w:sz w:val="16"/>
      <w:szCs w:val="16"/>
    </w:rPr>
  </w:style>
  <w:style w:type="character" w:customStyle="1" w:styleId="hps">
    <w:name w:val="hps"/>
    <w:basedOn w:val="Zadanifontodlomka"/>
    <w:rsid w:val="00E037F9"/>
  </w:style>
  <w:style w:type="character" w:customStyle="1" w:styleId="shorttext">
    <w:name w:val="short_text"/>
    <w:basedOn w:val="Zadanifontodlomka"/>
    <w:rsid w:val="006D5B3C"/>
  </w:style>
  <w:style w:type="paragraph" w:customStyle="1" w:styleId="NoSpacing1">
    <w:name w:val="No Spacing1"/>
    <w:qFormat/>
    <w:rsid w:val="005E4EF9"/>
    <w:rPr>
      <w:rFonts w:ascii="Times New Roman" w:eastAsia="Times New Roman" w:hAnsi="Times New Roman"/>
      <w:sz w:val="24"/>
      <w:szCs w:val="24"/>
      <w:lang w:val="en-US" w:eastAsia="en-US"/>
    </w:rPr>
  </w:style>
  <w:style w:type="table" w:styleId="Reetkatablice">
    <w:name w:val="Table Grid"/>
    <w:basedOn w:val="Obinatablica"/>
    <w:uiPriority w:val="59"/>
    <w:locked/>
    <w:rsid w:val="00E2068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07202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202B"/>
    <w:pPr>
      <w:spacing w:line="240" w:lineRule="auto"/>
    </w:pPr>
    <w:rPr>
      <w:rFonts w:asciiTheme="minorHAnsi" w:eastAsiaTheme="minorHAnsi" w:hAnsiTheme="minorHAnsi" w:cstheme="minorBidi"/>
      <w:noProof w:val="0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202B"/>
    <w:rPr>
      <w:rFonts w:asciiTheme="minorHAnsi" w:eastAsiaTheme="minorHAnsi" w:hAnsiTheme="minorHAnsi" w:cstheme="minorBidi"/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3876"/>
    <w:rPr>
      <w:rFonts w:ascii="Calibri" w:eastAsia="Calibri" w:hAnsi="Calibri" w:cs="Times New Roman"/>
      <w:b/>
      <w:bCs/>
      <w:noProof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3876"/>
    <w:rPr>
      <w:rFonts w:asciiTheme="minorHAnsi" w:eastAsiaTheme="minorHAnsi" w:hAnsiTheme="minorHAnsi" w:cstheme="minorBidi"/>
      <w:b/>
      <w:bCs/>
      <w:noProof/>
      <w:lang w:val="en-US" w:eastAsia="en-US"/>
    </w:rPr>
  </w:style>
  <w:style w:type="character" w:styleId="Hiperveza">
    <w:name w:val="Hyperlink"/>
    <w:basedOn w:val="Zadanifontodlomka"/>
    <w:uiPriority w:val="99"/>
    <w:semiHidden/>
    <w:unhideWhenUsed/>
    <w:rsid w:val="002217D3"/>
    <w:rPr>
      <w:b/>
      <w:bCs/>
      <w:strike w:val="0"/>
      <w:dstrike w:val="0"/>
      <w:color w:val="497FD7"/>
      <w:u w:val="none"/>
      <w:effect w:val="none"/>
      <w:shd w:val="clear" w:color="auto" w:fill="auto"/>
    </w:rPr>
  </w:style>
  <w:style w:type="paragraph" w:styleId="Odlomakpopisa">
    <w:name w:val="List Paragraph"/>
    <w:basedOn w:val="Normal"/>
    <w:link w:val="OdlomakpopisaChar"/>
    <w:qFormat/>
    <w:rsid w:val="009D0EEA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67406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674061"/>
    <w:rPr>
      <w:noProof/>
      <w:lang w:eastAsia="en-US"/>
    </w:rPr>
  </w:style>
  <w:style w:type="character" w:styleId="Referencafusnote">
    <w:name w:val="footnote reference"/>
    <w:basedOn w:val="Zadanifontodlomka"/>
    <w:uiPriority w:val="99"/>
    <w:semiHidden/>
    <w:unhideWhenUsed/>
    <w:rsid w:val="00674061"/>
    <w:rPr>
      <w:vertAlign w:val="superscript"/>
    </w:rPr>
  </w:style>
  <w:style w:type="character" w:customStyle="1" w:styleId="OdlomakpopisaChar">
    <w:name w:val="Odlomak popisa Char"/>
    <w:link w:val="Odlomakpopisa"/>
    <w:locked/>
    <w:rsid w:val="007C19F6"/>
    <w:rPr>
      <w:noProof/>
      <w:sz w:val="22"/>
      <w:szCs w:val="22"/>
      <w:lang w:eastAsia="en-US"/>
    </w:rPr>
  </w:style>
  <w:style w:type="character" w:styleId="Naglaeno">
    <w:name w:val="Strong"/>
    <w:qFormat/>
    <w:locked/>
    <w:rsid w:val="00FF34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2B0D-118E-443D-85F7-7A84B02F0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955</Words>
  <Characters>5449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Marija Lovrić</cp:lastModifiedBy>
  <cp:revision>9</cp:revision>
  <cp:lastPrinted>2021-08-25T06:28:00Z</cp:lastPrinted>
  <dcterms:created xsi:type="dcterms:W3CDTF">2021-09-02T11:59:00Z</dcterms:created>
  <dcterms:modified xsi:type="dcterms:W3CDTF">2021-09-14T05:59:00Z</dcterms:modified>
</cp:coreProperties>
</file>