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0C31B" w14:textId="77777777" w:rsidR="00C42D67" w:rsidRPr="009253A7" w:rsidRDefault="00C42D67" w:rsidP="00C42D67">
      <w:pPr>
        <w:pStyle w:val="Bezproreda"/>
        <w:rPr>
          <w:rFonts w:asciiTheme="minorHAnsi" w:hAnsiTheme="minorHAnsi" w:cstheme="minorHAnsi"/>
          <w:sz w:val="22"/>
          <w:szCs w:val="22"/>
        </w:rPr>
      </w:pPr>
      <w:r w:rsidRPr="009253A7"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9253A7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BB1C865" wp14:editId="7E61A8A6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9B72D" w14:textId="77777777" w:rsidR="00C42D67" w:rsidRPr="00905114" w:rsidRDefault="00C42D67" w:rsidP="00C42D67">
      <w:pPr>
        <w:pStyle w:val="Bezproreda"/>
        <w:rPr>
          <w:rFonts w:eastAsia="Calibri"/>
          <w:b/>
        </w:rPr>
      </w:pPr>
      <w:r w:rsidRPr="00905114">
        <w:rPr>
          <w:rFonts w:eastAsia="Calibri"/>
          <w:b/>
        </w:rPr>
        <w:t>REPUBLIKA HRVATSKA</w:t>
      </w:r>
    </w:p>
    <w:p w14:paraId="104532EC" w14:textId="77777777" w:rsidR="00C42D67" w:rsidRPr="00905114" w:rsidRDefault="00C42D67" w:rsidP="000737B9">
      <w:pPr>
        <w:pStyle w:val="Bezproreda"/>
        <w:jc w:val="both"/>
        <w:rPr>
          <w:rFonts w:eastAsia="Calibri"/>
          <w:b/>
        </w:rPr>
      </w:pPr>
      <w:r w:rsidRPr="00905114">
        <w:rPr>
          <w:rFonts w:eastAsia="Calibri"/>
          <w:b/>
        </w:rPr>
        <w:t>ŠIBENSKO - KNINSKA ŽUPANIJA</w:t>
      </w:r>
    </w:p>
    <w:p w14:paraId="498B8A10" w14:textId="08BE015F" w:rsidR="00C42D67" w:rsidRPr="00905114" w:rsidRDefault="00C42D67" w:rsidP="000737B9">
      <w:pPr>
        <w:pStyle w:val="Bezproreda"/>
        <w:jc w:val="both"/>
        <w:rPr>
          <w:rFonts w:eastAsia="Calibri"/>
          <w:b/>
          <w:lang w:eastAsia="en-US"/>
        </w:rPr>
      </w:pPr>
      <w:r w:rsidRPr="00905114">
        <w:rPr>
          <w:rFonts w:eastAsia="Calibri"/>
          <w:noProof/>
        </w:rPr>
        <w:drawing>
          <wp:inline distT="0" distB="0" distL="0" distR="0" wp14:anchorId="038FDFF8" wp14:editId="418FE3B7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114">
        <w:rPr>
          <w:rFonts w:eastAsia="Calibri"/>
          <w:b/>
          <w:lang w:eastAsia="en-US"/>
        </w:rPr>
        <w:t>GRAD DRNIŠ</w:t>
      </w:r>
    </w:p>
    <w:p w14:paraId="093C6840" w14:textId="58D9BB21" w:rsidR="00C42D67" w:rsidRPr="00905114" w:rsidRDefault="00C42D67" w:rsidP="000737B9">
      <w:pPr>
        <w:jc w:val="both"/>
        <w:rPr>
          <w:rFonts w:eastAsia="Calibri"/>
          <w:b/>
          <w:sz w:val="24"/>
          <w:szCs w:val="24"/>
          <w:lang w:val="hr-HR" w:eastAsia="en-US"/>
        </w:rPr>
      </w:pPr>
      <w:r w:rsidRPr="00905114">
        <w:rPr>
          <w:rFonts w:eastAsia="Calibri"/>
          <w:b/>
          <w:sz w:val="24"/>
          <w:szCs w:val="24"/>
          <w:lang w:val="hr-HR" w:eastAsia="en-US"/>
        </w:rPr>
        <w:t xml:space="preserve">      </w:t>
      </w:r>
      <w:r w:rsidR="009253A7" w:rsidRPr="00905114">
        <w:rPr>
          <w:rFonts w:eastAsia="Calibri"/>
          <w:b/>
          <w:sz w:val="24"/>
          <w:szCs w:val="24"/>
          <w:lang w:val="hr-HR" w:eastAsia="en-US"/>
        </w:rPr>
        <w:t xml:space="preserve">  </w:t>
      </w:r>
      <w:r w:rsidRPr="00905114">
        <w:rPr>
          <w:rFonts w:eastAsia="Calibri"/>
          <w:b/>
          <w:sz w:val="24"/>
          <w:szCs w:val="24"/>
          <w:lang w:val="hr-HR" w:eastAsia="en-US"/>
        </w:rPr>
        <w:t xml:space="preserve">  GRADSKO  VIJEĆE</w:t>
      </w:r>
    </w:p>
    <w:p w14:paraId="6D7809F5" w14:textId="06657B45" w:rsidR="00C42D67" w:rsidRPr="00905114" w:rsidRDefault="00C42D67" w:rsidP="000737B9">
      <w:pPr>
        <w:jc w:val="both"/>
        <w:rPr>
          <w:rFonts w:eastAsia="Calibri"/>
          <w:sz w:val="24"/>
          <w:szCs w:val="24"/>
          <w:lang w:val="hr-HR" w:eastAsia="en-US"/>
        </w:rPr>
      </w:pPr>
      <w:r w:rsidRPr="00905114">
        <w:rPr>
          <w:rFonts w:eastAsia="Calibri"/>
          <w:sz w:val="24"/>
          <w:szCs w:val="24"/>
          <w:lang w:val="hr-HR" w:eastAsia="en-US"/>
        </w:rPr>
        <w:t>KLASA:</w:t>
      </w:r>
      <w:r w:rsidR="004D7A65" w:rsidRPr="00905114">
        <w:rPr>
          <w:rFonts w:eastAsia="Calibri"/>
          <w:sz w:val="24"/>
          <w:szCs w:val="24"/>
          <w:lang w:val="hr-HR" w:eastAsia="en-US"/>
        </w:rPr>
        <w:t>612-01/21-10/3</w:t>
      </w:r>
      <w:r w:rsidR="008903CA" w:rsidRPr="00905114">
        <w:rPr>
          <w:rFonts w:eastAsia="Calibri"/>
          <w:sz w:val="24"/>
          <w:szCs w:val="24"/>
          <w:lang w:val="hr-HR" w:eastAsia="en-US"/>
        </w:rPr>
        <w:t xml:space="preserve"> </w:t>
      </w:r>
    </w:p>
    <w:p w14:paraId="3122EA60" w14:textId="7E36C6E0" w:rsidR="00C42D67" w:rsidRPr="00905114" w:rsidRDefault="00C42D67" w:rsidP="000737B9">
      <w:pPr>
        <w:jc w:val="both"/>
        <w:rPr>
          <w:rFonts w:eastAsia="Calibri"/>
          <w:sz w:val="24"/>
          <w:szCs w:val="24"/>
          <w:lang w:val="hr-HR" w:eastAsia="en-US"/>
        </w:rPr>
      </w:pPr>
      <w:r w:rsidRPr="00905114">
        <w:rPr>
          <w:rFonts w:eastAsia="Calibri"/>
          <w:sz w:val="24"/>
          <w:szCs w:val="24"/>
          <w:lang w:val="hr-HR" w:eastAsia="en-US"/>
        </w:rPr>
        <w:t xml:space="preserve">URBROJ: </w:t>
      </w:r>
      <w:r w:rsidR="004D7A65" w:rsidRPr="00905114">
        <w:rPr>
          <w:rFonts w:eastAsia="Calibri"/>
          <w:sz w:val="24"/>
          <w:szCs w:val="24"/>
          <w:lang w:val="hr-HR" w:eastAsia="en-US"/>
        </w:rPr>
        <w:t>2182/06-21-02</w:t>
      </w:r>
    </w:p>
    <w:p w14:paraId="23862DC8" w14:textId="4AD43768" w:rsidR="00C42D67" w:rsidRPr="00905114" w:rsidRDefault="00C42D67" w:rsidP="000737B9">
      <w:pPr>
        <w:jc w:val="both"/>
        <w:rPr>
          <w:rFonts w:eastAsia="Calibri"/>
          <w:sz w:val="24"/>
          <w:szCs w:val="24"/>
          <w:lang w:val="hr-HR" w:eastAsia="en-US"/>
        </w:rPr>
      </w:pPr>
      <w:r w:rsidRPr="00905114">
        <w:rPr>
          <w:rFonts w:eastAsia="Calibri"/>
          <w:sz w:val="24"/>
          <w:szCs w:val="24"/>
          <w:lang w:val="hr-HR" w:eastAsia="en-US"/>
        </w:rPr>
        <w:t>Drniš,</w:t>
      </w:r>
      <w:r w:rsidR="004D7A65" w:rsidRPr="00905114">
        <w:rPr>
          <w:rFonts w:eastAsia="Calibri"/>
          <w:sz w:val="24"/>
          <w:szCs w:val="24"/>
          <w:lang w:val="hr-HR" w:eastAsia="en-US"/>
        </w:rPr>
        <w:t xml:space="preserve"> 13. srpnja</w:t>
      </w:r>
      <w:r w:rsidRPr="00905114">
        <w:rPr>
          <w:rFonts w:eastAsia="Calibri"/>
          <w:sz w:val="24"/>
          <w:szCs w:val="24"/>
          <w:lang w:val="hr-HR" w:eastAsia="en-US"/>
        </w:rPr>
        <w:t xml:space="preserve"> </w:t>
      </w:r>
      <w:r w:rsidR="004D7A65" w:rsidRPr="00905114">
        <w:rPr>
          <w:rFonts w:eastAsia="Calibri"/>
          <w:sz w:val="24"/>
          <w:szCs w:val="24"/>
          <w:lang w:val="hr-HR" w:eastAsia="en-US"/>
        </w:rPr>
        <w:t xml:space="preserve"> </w:t>
      </w:r>
      <w:r w:rsidR="0027035E" w:rsidRPr="00905114">
        <w:rPr>
          <w:rFonts w:eastAsia="Calibri"/>
          <w:sz w:val="24"/>
          <w:szCs w:val="24"/>
          <w:lang w:val="hr-HR" w:eastAsia="en-US"/>
        </w:rPr>
        <w:t xml:space="preserve"> </w:t>
      </w:r>
      <w:r w:rsidRPr="00905114">
        <w:rPr>
          <w:rFonts w:eastAsia="Calibri"/>
          <w:sz w:val="24"/>
          <w:szCs w:val="24"/>
          <w:lang w:val="hr-HR" w:eastAsia="en-US"/>
        </w:rPr>
        <w:t>20</w:t>
      </w:r>
      <w:r w:rsidR="009253A7" w:rsidRPr="00905114">
        <w:rPr>
          <w:rFonts w:eastAsia="Calibri"/>
          <w:sz w:val="24"/>
          <w:szCs w:val="24"/>
          <w:lang w:val="hr-HR" w:eastAsia="en-US"/>
        </w:rPr>
        <w:t>21</w:t>
      </w:r>
      <w:r w:rsidRPr="00905114">
        <w:rPr>
          <w:rFonts w:eastAsia="Calibri"/>
          <w:sz w:val="24"/>
          <w:szCs w:val="24"/>
          <w:lang w:val="hr-HR" w:eastAsia="en-US"/>
        </w:rPr>
        <w:t>. godine</w:t>
      </w:r>
    </w:p>
    <w:p w14:paraId="6D972161" w14:textId="77777777" w:rsidR="00C42D67" w:rsidRPr="00905114" w:rsidRDefault="00C42D67" w:rsidP="000737B9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14:paraId="4289C922" w14:textId="7C843E56" w:rsidR="00ED3076" w:rsidRPr="00905114" w:rsidRDefault="00DB1CA5" w:rsidP="00ED3076">
      <w:pPr>
        <w:tabs>
          <w:tab w:val="left" w:pos="3975"/>
        </w:tabs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</w:rPr>
        <w:t xml:space="preserve">Na </w:t>
      </w:r>
      <w:proofErr w:type="spellStart"/>
      <w:proofErr w:type="gramStart"/>
      <w:r w:rsidRPr="00905114">
        <w:rPr>
          <w:sz w:val="24"/>
          <w:szCs w:val="24"/>
        </w:rPr>
        <w:t>temelju</w:t>
      </w:r>
      <w:proofErr w:type="spellEnd"/>
      <w:r w:rsidRPr="00905114">
        <w:rPr>
          <w:sz w:val="24"/>
          <w:szCs w:val="24"/>
        </w:rPr>
        <w:t xml:space="preserve"> </w:t>
      </w:r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članka</w:t>
      </w:r>
      <w:proofErr w:type="spellEnd"/>
      <w:proofErr w:type="gramEnd"/>
      <w:r w:rsidR="00ED3076" w:rsidRPr="00905114">
        <w:rPr>
          <w:sz w:val="24"/>
          <w:szCs w:val="24"/>
        </w:rPr>
        <w:t xml:space="preserve"> 35. </w:t>
      </w:r>
      <w:proofErr w:type="spellStart"/>
      <w:r w:rsidR="00ED3076" w:rsidRPr="00905114">
        <w:rPr>
          <w:sz w:val="24"/>
          <w:szCs w:val="24"/>
        </w:rPr>
        <w:t>Zakona</w:t>
      </w:r>
      <w:proofErr w:type="spellEnd"/>
      <w:r w:rsidR="00ED3076" w:rsidRPr="00905114">
        <w:rPr>
          <w:sz w:val="24"/>
          <w:szCs w:val="24"/>
        </w:rPr>
        <w:t xml:space="preserve"> o </w:t>
      </w:r>
      <w:proofErr w:type="spellStart"/>
      <w:r w:rsidR="00ED3076" w:rsidRPr="00905114">
        <w:rPr>
          <w:sz w:val="24"/>
          <w:szCs w:val="24"/>
        </w:rPr>
        <w:t>lokalnoj</w:t>
      </w:r>
      <w:proofErr w:type="spellEnd"/>
      <w:r w:rsidR="00ED3076" w:rsidRPr="00905114">
        <w:rPr>
          <w:sz w:val="24"/>
          <w:szCs w:val="24"/>
        </w:rPr>
        <w:t xml:space="preserve"> i </w:t>
      </w:r>
      <w:proofErr w:type="spellStart"/>
      <w:r w:rsidR="00ED3076" w:rsidRPr="00905114">
        <w:rPr>
          <w:sz w:val="24"/>
          <w:szCs w:val="24"/>
        </w:rPr>
        <w:t>područnoj</w:t>
      </w:r>
      <w:proofErr w:type="spellEnd"/>
      <w:r w:rsidR="00ED3076" w:rsidRPr="00905114">
        <w:rPr>
          <w:sz w:val="24"/>
          <w:szCs w:val="24"/>
        </w:rPr>
        <w:t xml:space="preserve"> (</w:t>
      </w:r>
      <w:proofErr w:type="spellStart"/>
      <w:r w:rsidR="00ED3076" w:rsidRPr="00905114">
        <w:rPr>
          <w:sz w:val="24"/>
          <w:szCs w:val="24"/>
        </w:rPr>
        <w:t>regionalnoj</w:t>
      </w:r>
      <w:proofErr w:type="spellEnd"/>
      <w:r w:rsidR="00ED3076" w:rsidRPr="00905114">
        <w:rPr>
          <w:sz w:val="24"/>
          <w:szCs w:val="24"/>
        </w:rPr>
        <w:t xml:space="preserve">) </w:t>
      </w:r>
      <w:proofErr w:type="spellStart"/>
      <w:r w:rsidR="00ED3076" w:rsidRPr="00905114">
        <w:rPr>
          <w:sz w:val="24"/>
          <w:szCs w:val="24"/>
        </w:rPr>
        <w:t>samoupravi</w:t>
      </w:r>
      <w:proofErr w:type="spellEnd"/>
      <w:r w:rsidR="00ED3076" w:rsidRPr="00905114">
        <w:rPr>
          <w:sz w:val="24"/>
          <w:szCs w:val="24"/>
        </w:rPr>
        <w:t xml:space="preserve"> („</w:t>
      </w:r>
      <w:proofErr w:type="spellStart"/>
      <w:r w:rsidR="00ED3076" w:rsidRPr="00905114">
        <w:rPr>
          <w:sz w:val="24"/>
          <w:szCs w:val="24"/>
        </w:rPr>
        <w:t>Narodne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novine</w:t>
      </w:r>
      <w:proofErr w:type="spellEnd"/>
      <w:r w:rsidR="00ED3076" w:rsidRPr="00905114">
        <w:rPr>
          <w:sz w:val="24"/>
          <w:szCs w:val="24"/>
        </w:rPr>
        <w:t xml:space="preserve">“, </w:t>
      </w:r>
      <w:proofErr w:type="spellStart"/>
      <w:r w:rsidR="00ED3076" w:rsidRPr="00905114">
        <w:rPr>
          <w:sz w:val="24"/>
          <w:szCs w:val="24"/>
        </w:rPr>
        <w:t>broj</w:t>
      </w:r>
      <w:proofErr w:type="spellEnd"/>
      <w:r w:rsidR="00ED3076" w:rsidRPr="00905114">
        <w:rPr>
          <w:sz w:val="24"/>
          <w:szCs w:val="24"/>
        </w:rPr>
        <w:t xml:space="preserve"> 33/01, 60/01, 129/05, 109/07, 125/08, 36/09, 150/11, 144/12, 19/13-pročišćeni </w:t>
      </w:r>
      <w:proofErr w:type="spellStart"/>
      <w:r w:rsidR="00ED3076" w:rsidRPr="00905114">
        <w:rPr>
          <w:sz w:val="24"/>
          <w:szCs w:val="24"/>
        </w:rPr>
        <w:t>tekst</w:t>
      </w:r>
      <w:proofErr w:type="spellEnd"/>
      <w:r w:rsidR="00ED3076" w:rsidRPr="00905114">
        <w:rPr>
          <w:sz w:val="24"/>
          <w:szCs w:val="24"/>
        </w:rPr>
        <w:t xml:space="preserve">, 137/15, 123/17 98/19 i 144/20), </w:t>
      </w:r>
      <w:proofErr w:type="spellStart"/>
      <w:r w:rsidR="00ED3076" w:rsidRPr="00905114">
        <w:rPr>
          <w:sz w:val="24"/>
          <w:szCs w:val="24"/>
        </w:rPr>
        <w:t>članka</w:t>
      </w:r>
      <w:proofErr w:type="spellEnd"/>
      <w:r w:rsidR="00ED3076" w:rsidRPr="00905114">
        <w:rPr>
          <w:sz w:val="24"/>
          <w:szCs w:val="24"/>
        </w:rPr>
        <w:t xml:space="preserve"> 51. </w:t>
      </w:r>
      <w:proofErr w:type="spellStart"/>
      <w:r w:rsidR="00ED3076" w:rsidRPr="00905114">
        <w:rPr>
          <w:sz w:val="24"/>
          <w:szCs w:val="24"/>
        </w:rPr>
        <w:t>Statuta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Grada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Drniša</w:t>
      </w:r>
      <w:proofErr w:type="spellEnd"/>
      <w:r w:rsidR="00ED3076" w:rsidRPr="00905114">
        <w:rPr>
          <w:sz w:val="24"/>
          <w:szCs w:val="24"/>
        </w:rPr>
        <w:t xml:space="preserve"> („</w:t>
      </w:r>
      <w:proofErr w:type="spellStart"/>
      <w:r w:rsidR="00ED3076" w:rsidRPr="00905114">
        <w:rPr>
          <w:sz w:val="24"/>
          <w:szCs w:val="24"/>
        </w:rPr>
        <w:t>Službeni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glas</w:t>
      </w:r>
      <w:r w:rsidR="00EA1B03">
        <w:rPr>
          <w:sz w:val="24"/>
          <w:szCs w:val="24"/>
        </w:rPr>
        <w:t>nik</w:t>
      </w:r>
      <w:proofErr w:type="spellEnd"/>
      <w:r w:rsidR="00EA1B03">
        <w:rPr>
          <w:sz w:val="24"/>
          <w:szCs w:val="24"/>
        </w:rPr>
        <w:t xml:space="preserve"> </w:t>
      </w:r>
      <w:proofErr w:type="spellStart"/>
      <w:r w:rsidR="00EA1B03">
        <w:rPr>
          <w:sz w:val="24"/>
          <w:szCs w:val="24"/>
        </w:rPr>
        <w:t>Grada</w:t>
      </w:r>
      <w:proofErr w:type="spellEnd"/>
      <w:r w:rsidR="00EA1B03">
        <w:rPr>
          <w:sz w:val="24"/>
          <w:szCs w:val="24"/>
        </w:rPr>
        <w:t xml:space="preserve"> </w:t>
      </w:r>
      <w:proofErr w:type="spellStart"/>
      <w:r w:rsidR="00EA1B03">
        <w:rPr>
          <w:sz w:val="24"/>
          <w:szCs w:val="24"/>
        </w:rPr>
        <w:t>Drniša</w:t>
      </w:r>
      <w:proofErr w:type="spellEnd"/>
      <w:proofErr w:type="gramStart"/>
      <w:r w:rsidR="00EA1B03">
        <w:rPr>
          <w:sz w:val="24"/>
          <w:szCs w:val="24"/>
        </w:rPr>
        <w:t xml:space="preserve">“ </w:t>
      </w:r>
      <w:proofErr w:type="spellStart"/>
      <w:r w:rsidR="00EA1B03">
        <w:rPr>
          <w:sz w:val="24"/>
          <w:szCs w:val="24"/>
        </w:rPr>
        <w:t>broj</w:t>
      </w:r>
      <w:proofErr w:type="spellEnd"/>
      <w:proofErr w:type="gramEnd"/>
      <w:r w:rsidR="00EA1B03">
        <w:rPr>
          <w:sz w:val="24"/>
          <w:szCs w:val="24"/>
        </w:rPr>
        <w:t xml:space="preserve"> 2/21), </w:t>
      </w:r>
      <w:proofErr w:type="spellStart"/>
      <w:r w:rsidR="00ED3076" w:rsidRPr="00905114">
        <w:rPr>
          <w:sz w:val="24"/>
          <w:szCs w:val="24"/>
        </w:rPr>
        <w:t>Gradsko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vijeće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Grada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Drniša</w:t>
      </w:r>
      <w:proofErr w:type="spell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na</w:t>
      </w:r>
      <w:proofErr w:type="spellEnd"/>
      <w:r w:rsidR="00ED3076" w:rsidRPr="00905114">
        <w:rPr>
          <w:sz w:val="24"/>
          <w:szCs w:val="24"/>
        </w:rPr>
        <w:t xml:space="preserve"> 2. </w:t>
      </w:r>
      <w:proofErr w:type="spellStart"/>
      <w:proofErr w:type="gramStart"/>
      <w:r w:rsidR="00ED3076" w:rsidRPr="00905114">
        <w:rPr>
          <w:sz w:val="24"/>
          <w:szCs w:val="24"/>
        </w:rPr>
        <w:t>sjednici</w:t>
      </w:r>
      <w:proofErr w:type="spellEnd"/>
      <w:proofErr w:type="gramEnd"/>
      <w:r w:rsidR="00ED3076" w:rsidRPr="00905114">
        <w:rPr>
          <w:sz w:val="24"/>
          <w:szCs w:val="24"/>
        </w:rPr>
        <w:t xml:space="preserve">, </w:t>
      </w:r>
      <w:proofErr w:type="spellStart"/>
      <w:r w:rsidR="00ED3076" w:rsidRPr="00905114">
        <w:rPr>
          <w:sz w:val="24"/>
          <w:szCs w:val="24"/>
        </w:rPr>
        <w:t>održanoj</w:t>
      </w:r>
      <w:proofErr w:type="spellEnd"/>
      <w:r w:rsidR="00ED3076" w:rsidRPr="00905114">
        <w:rPr>
          <w:sz w:val="24"/>
          <w:szCs w:val="24"/>
        </w:rPr>
        <w:t xml:space="preserve"> </w:t>
      </w:r>
      <w:r w:rsidR="00905114">
        <w:rPr>
          <w:sz w:val="24"/>
          <w:szCs w:val="24"/>
        </w:rPr>
        <w:t>13.</w:t>
      </w:r>
      <w:r w:rsidR="00ED3076" w:rsidRPr="00905114">
        <w:rPr>
          <w:sz w:val="24"/>
          <w:szCs w:val="24"/>
        </w:rPr>
        <w:t xml:space="preserve">srpnja 2021. </w:t>
      </w:r>
      <w:proofErr w:type="spellStart"/>
      <w:proofErr w:type="gramStart"/>
      <w:r w:rsidR="00ED3076" w:rsidRPr="00905114">
        <w:rPr>
          <w:sz w:val="24"/>
          <w:szCs w:val="24"/>
        </w:rPr>
        <w:t>godine</w:t>
      </w:r>
      <w:proofErr w:type="spellEnd"/>
      <w:proofErr w:type="gramEnd"/>
      <w:r w:rsidR="00ED3076" w:rsidRPr="00905114">
        <w:rPr>
          <w:sz w:val="24"/>
          <w:szCs w:val="24"/>
        </w:rPr>
        <w:t xml:space="preserve"> </w:t>
      </w:r>
      <w:proofErr w:type="spellStart"/>
      <w:r w:rsidR="00ED3076" w:rsidRPr="00905114">
        <w:rPr>
          <w:sz w:val="24"/>
          <w:szCs w:val="24"/>
        </w:rPr>
        <w:t>donosi</w:t>
      </w:r>
      <w:proofErr w:type="spellEnd"/>
      <w:r w:rsidR="00905114">
        <w:rPr>
          <w:sz w:val="24"/>
          <w:szCs w:val="24"/>
        </w:rPr>
        <w:t>:</w:t>
      </w:r>
    </w:p>
    <w:p w14:paraId="44419F6D" w14:textId="77777777" w:rsidR="00DE5FD2" w:rsidRPr="00905114" w:rsidRDefault="00DE5FD2" w:rsidP="000737B9">
      <w:pPr>
        <w:jc w:val="center"/>
        <w:rPr>
          <w:rFonts w:asciiTheme="minorHAnsi" w:hAnsiTheme="minorHAnsi" w:cstheme="minorHAnsi"/>
          <w:sz w:val="24"/>
          <w:szCs w:val="24"/>
          <w:lang w:val="hr-HR"/>
        </w:rPr>
      </w:pPr>
    </w:p>
    <w:p w14:paraId="248DE194" w14:textId="77777777" w:rsidR="00207582" w:rsidRPr="00905114" w:rsidRDefault="00C42D67" w:rsidP="000737B9">
      <w:pPr>
        <w:jc w:val="center"/>
        <w:rPr>
          <w:b/>
          <w:sz w:val="24"/>
          <w:szCs w:val="24"/>
          <w:lang w:val="hr-HR"/>
        </w:rPr>
      </w:pPr>
      <w:r w:rsidRPr="00905114">
        <w:rPr>
          <w:b/>
          <w:sz w:val="24"/>
          <w:szCs w:val="24"/>
          <w:lang w:val="hr-HR"/>
        </w:rPr>
        <w:t>O D L U K U</w:t>
      </w:r>
    </w:p>
    <w:p w14:paraId="7213C174" w14:textId="3C8E2899" w:rsidR="008E2ED9" w:rsidRPr="00905114" w:rsidRDefault="00207582" w:rsidP="000737B9">
      <w:pPr>
        <w:jc w:val="center"/>
        <w:rPr>
          <w:b/>
          <w:sz w:val="24"/>
          <w:szCs w:val="24"/>
          <w:lang w:val="hr-HR"/>
        </w:rPr>
      </w:pPr>
      <w:r w:rsidRPr="00905114">
        <w:rPr>
          <w:b/>
          <w:sz w:val="24"/>
          <w:szCs w:val="24"/>
          <w:lang w:val="hr-HR"/>
        </w:rPr>
        <w:t xml:space="preserve">o suglasnosti </w:t>
      </w:r>
      <w:r w:rsidR="009253A7" w:rsidRPr="00905114">
        <w:rPr>
          <w:b/>
          <w:sz w:val="24"/>
          <w:szCs w:val="24"/>
          <w:lang w:val="hr-HR"/>
        </w:rPr>
        <w:t>za provedbu ulaganja na po</w:t>
      </w:r>
      <w:r w:rsidR="009B3EEF">
        <w:rPr>
          <w:b/>
          <w:sz w:val="24"/>
          <w:szCs w:val="24"/>
          <w:lang w:val="hr-HR"/>
        </w:rPr>
        <w:t>dručju Grada Drniša – „</w:t>
      </w:r>
      <w:r w:rsidR="009253A7" w:rsidRPr="00905114">
        <w:rPr>
          <w:b/>
          <w:sz w:val="24"/>
          <w:szCs w:val="24"/>
          <w:lang w:val="hr-HR"/>
        </w:rPr>
        <w:t>centar za posjetitelje Grada Drniša“</w:t>
      </w:r>
    </w:p>
    <w:p w14:paraId="7AF18569" w14:textId="77777777" w:rsidR="00207582" w:rsidRPr="00905114" w:rsidRDefault="00207582" w:rsidP="000737B9">
      <w:pPr>
        <w:jc w:val="both"/>
        <w:rPr>
          <w:b/>
          <w:sz w:val="24"/>
          <w:szCs w:val="24"/>
          <w:lang w:val="hr-HR"/>
        </w:rPr>
      </w:pPr>
    </w:p>
    <w:p w14:paraId="1E97FA2B" w14:textId="0E25C3E5" w:rsidR="00C42D67" w:rsidRPr="00905114" w:rsidRDefault="00C42D67" w:rsidP="000737B9">
      <w:pPr>
        <w:pStyle w:val="Odlomakpopisa"/>
        <w:ind w:left="708"/>
        <w:jc w:val="center"/>
        <w:rPr>
          <w:b/>
          <w:sz w:val="24"/>
          <w:szCs w:val="24"/>
          <w:lang w:val="hr-HR"/>
        </w:rPr>
      </w:pPr>
      <w:r w:rsidRPr="00905114">
        <w:rPr>
          <w:b/>
          <w:sz w:val="24"/>
          <w:szCs w:val="24"/>
          <w:lang w:val="hr-HR"/>
        </w:rPr>
        <w:t>I</w:t>
      </w:r>
      <w:r w:rsidR="000737B9" w:rsidRPr="00905114">
        <w:rPr>
          <w:b/>
          <w:sz w:val="24"/>
          <w:szCs w:val="24"/>
          <w:lang w:val="hr-HR"/>
        </w:rPr>
        <w:t>.</w:t>
      </w:r>
    </w:p>
    <w:p w14:paraId="1CD57071" w14:textId="1A285DCF" w:rsidR="009253A7" w:rsidRPr="00905114" w:rsidRDefault="009253A7" w:rsidP="000737B9">
      <w:pPr>
        <w:rPr>
          <w:sz w:val="24"/>
          <w:szCs w:val="24"/>
        </w:rPr>
      </w:pPr>
      <w:proofErr w:type="spellStart"/>
      <w:r w:rsidRPr="00905114">
        <w:rPr>
          <w:sz w:val="24"/>
          <w:szCs w:val="24"/>
        </w:rPr>
        <w:t>Ovom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Odlukom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daje</w:t>
      </w:r>
      <w:proofErr w:type="spellEnd"/>
      <w:r w:rsidRPr="00905114">
        <w:rPr>
          <w:sz w:val="24"/>
          <w:szCs w:val="24"/>
        </w:rPr>
        <w:t xml:space="preserve"> se </w:t>
      </w:r>
      <w:proofErr w:type="spellStart"/>
      <w:r w:rsidRPr="00905114">
        <w:rPr>
          <w:sz w:val="24"/>
          <w:szCs w:val="24"/>
        </w:rPr>
        <w:t>suglasnost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gradonačelniku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Grada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Drniša</w:t>
      </w:r>
      <w:proofErr w:type="spellEnd"/>
      <w:r w:rsidRPr="00905114">
        <w:rPr>
          <w:sz w:val="24"/>
          <w:szCs w:val="24"/>
        </w:rPr>
        <w:t xml:space="preserve"> da </w:t>
      </w:r>
      <w:proofErr w:type="spellStart"/>
      <w:r w:rsidRPr="00905114">
        <w:rPr>
          <w:sz w:val="24"/>
          <w:szCs w:val="24"/>
        </w:rPr>
        <w:t>izvrši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provedbu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ulaganja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proofErr w:type="gramStart"/>
      <w:r w:rsidRPr="00905114">
        <w:rPr>
          <w:sz w:val="24"/>
          <w:szCs w:val="24"/>
        </w:rPr>
        <w:t>na</w:t>
      </w:r>
      <w:proofErr w:type="spellEnd"/>
      <w:proofErr w:type="gram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područje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jedinice</w:t>
      </w:r>
      <w:proofErr w:type="spellEnd"/>
      <w:r w:rsidR="009B3EEF">
        <w:rPr>
          <w:sz w:val="24"/>
          <w:szCs w:val="24"/>
        </w:rPr>
        <w:t xml:space="preserve"> </w:t>
      </w:r>
      <w:proofErr w:type="spellStart"/>
      <w:r w:rsidR="009B3EEF">
        <w:rPr>
          <w:sz w:val="24"/>
          <w:szCs w:val="24"/>
        </w:rPr>
        <w:t>lokalni</w:t>
      </w:r>
      <w:proofErr w:type="spellEnd"/>
      <w:r w:rsidR="009B3EEF">
        <w:rPr>
          <w:sz w:val="24"/>
          <w:szCs w:val="24"/>
        </w:rPr>
        <w:t xml:space="preserve"> </w:t>
      </w:r>
      <w:proofErr w:type="spellStart"/>
      <w:r w:rsidR="009B3EEF">
        <w:rPr>
          <w:sz w:val="24"/>
          <w:szCs w:val="24"/>
        </w:rPr>
        <w:t>samouprave</w:t>
      </w:r>
      <w:proofErr w:type="spellEnd"/>
      <w:r w:rsidR="009B3EEF">
        <w:rPr>
          <w:sz w:val="24"/>
          <w:szCs w:val="24"/>
        </w:rPr>
        <w:t xml:space="preserve"> – “</w:t>
      </w:r>
      <w:bookmarkStart w:id="0" w:name="_GoBack"/>
      <w:bookmarkEnd w:id="0"/>
      <w:proofErr w:type="spellStart"/>
      <w:r w:rsidRPr="00905114">
        <w:rPr>
          <w:sz w:val="24"/>
          <w:szCs w:val="24"/>
        </w:rPr>
        <w:t>centar</w:t>
      </w:r>
      <w:proofErr w:type="spellEnd"/>
      <w:r w:rsidRPr="00905114">
        <w:rPr>
          <w:sz w:val="24"/>
          <w:szCs w:val="24"/>
        </w:rPr>
        <w:t xml:space="preserve"> za </w:t>
      </w:r>
      <w:proofErr w:type="spellStart"/>
      <w:r w:rsidRPr="00905114">
        <w:rPr>
          <w:sz w:val="24"/>
          <w:szCs w:val="24"/>
        </w:rPr>
        <w:t>posjetitelje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Grada</w:t>
      </w:r>
      <w:proofErr w:type="spellEnd"/>
      <w:r w:rsidRPr="00905114">
        <w:rPr>
          <w:sz w:val="24"/>
          <w:szCs w:val="24"/>
        </w:rPr>
        <w:t xml:space="preserve"> </w:t>
      </w:r>
      <w:proofErr w:type="spellStart"/>
      <w:r w:rsidRPr="00905114">
        <w:rPr>
          <w:sz w:val="24"/>
          <w:szCs w:val="24"/>
        </w:rPr>
        <w:t>Drniša</w:t>
      </w:r>
      <w:proofErr w:type="spellEnd"/>
      <w:r w:rsidRPr="00905114">
        <w:rPr>
          <w:sz w:val="24"/>
          <w:szCs w:val="24"/>
        </w:rPr>
        <w:t>”.</w:t>
      </w:r>
    </w:p>
    <w:p w14:paraId="0911B89E" w14:textId="2D3FFB6F" w:rsidR="00207582" w:rsidRPr="00905114" w:rsidRDefault="00207582" w:rsidP="000737B9">
      <w:pPr>
        <w:spacing w:line="0" w:lineRule="atLeast"/>
        <w:jc w:val="both"/>
        <w:rPr>
          <w:sz w:val="24"/>
          <w:szCs w:val="24"/>
        </w:rPr>
      </w:pPr>
    </w:p>
    <w:p w14:paraId="07E43C53" w14:textId="594E315D" w:rsidR="00207582" w:rsidRPr="00905114" w:rsidRDefault="00207582" w:rsidP="000737B9">
      <w:pPr>
        <w:pStyle w:val="Odlomakpopisa"/>
        <w:spacing w:line="0" w:lineRule="atLeast"/>
        <w:ind w:left="708"/>
        <w:jc w:val="center"/>
        <w:rPr>
          <w:b/>
          <w:sz w:val="24"/>
          <w:szCs w:val="24"/>
        </w:rPr>
      </w:pPr>
      <w:r w:rsidRPr="00905114">
        <w:rPr>
          <w:b/>
          <w:sz w:val="24"/>
          <w:szCs w:val="24"/>
        </w:rPr>
        <w:t>II</w:t>
      </w:r>
      <w:r w:rsidR="000737B9" w:rsidRPr="00905114">
        <w:rPr>
          <w:b/>
          <w:sz w:val="24"/>
          <w:szCs w:val="24"/>
        </w:rPr>
        <w:t>.</w:t>
      </w:r>
    </w:p>
    <w:p w14:paraId="5A218571" w14:textId="3986CD0A" w:rsidR="009253A7" w:rsidRPr="00905114" w:rsidRDefault="009253A7" w:rsidP="000737B9">
      <w:pPr>
        <w:spacing w:line="0" w:lineRule="atLeast"/>
        <w:jc w:val="both"/>
        <w:rPr>
          <w:b/>
          <w:sz w:val="24"/>
          <w:szCs w:val="24"/>
        </w:rPr>
      </w:pPr>
      <w:proofErr w:type="spellStart"/>
      <w:r w:rsidRPr="00905114">
        <w:rPr>
          <w:b/>
          <w:sz w:val="24"/>
          <w:szCs w:val="24"/>
        </w:rPr>
        <w:t>Ulaganje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iz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točke</w:t>
      </w:r>
      <w:proofErr w:type="spellEnd"/>
      <w:r w:rsidRPr="00905114">
        <w:rPr>
          <w:b/>
          <w:sz w:val="24"/>
          <w:szCs w:val="24"/>
        </w:rPr>
        <w:t xml:space="preserve"> I. </w:t>
      </w:r>
      <w:proofErr w:type="spellStart"/>
      <w:r w:rsidRPr="00905114">
        <w:rPr>
          <w:b/>
          <w:sz w:val="24"/>
          <w:szCs w:val="24"/>
        </w:rPr>
        <w:t>ove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Odluke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prijavit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proofErr w:type="gramStart"/>
      <w:r w:rsidRPr="00905114">
        <w:rPr>
          <w:b/>
          <w:sz w:val="24"/>
          <w:szCs w:val="24"/>
        </w:rPr>
        <w:t>će</w:t>
      </w:r>
      <w:proofErr w:type="spellEnd"/>
      <w:proofErr w:type="gramEnd"/>
      <w:r w:rsidRPr="00905114">
        <w:rPr>
          <w:b/>
          <w:sz w:val="24"/>
          <w:szCs w:val="24"/>
        </w:rPr>
        <w:t xml:space="preserve"> se </w:t>
      </w:r>
      <w:proofErr w:type="spellStart"/>
      <w:r w:rsidRPr="00905114">
        <w:rPr>
          <w:b/>
          <w:sz w:val="24"/>
          <w:szCs w:val="24"/>
        </w:rPr>
        <w:t>na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Natječaj</w:t>
      </w:r>
      <w:proofErr w:type="spellEnd"/>
      <w:r w:rsidRPr="00905114">
        <w:rPr>
          <w:b/>
          <w:sz w:val="24"/>
          <w:szCs w:val="24"/>
        </w:rPr>
        <w:t xml:space="preserve"> za </w:t>
      </w:r>
      <w:proofErr w:type="spellStart"/>
      <w:r w:rsidRPr="00905114">
        <w:rPr>
          <w:b/>
          <w:sz w:val="24"/>
          <w:szCs w:val="24"/>
        </w:rPr>
        <w:t>provedbu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mjere</w:t>
      </w:r>
      <w:proofErr w:type="spellEnd"/>
      <w:r w:rsidRPr="00905114">
        <w:rPr>
          <w:b/>
          <w:sz w:val="24"/>
          <w:szCs w:val="24"/>
        </w:rPr>
        <w:t xml:space="preserve"> 7.4. </w:t>
      </w:r>
      <w:proofErr w:type="gramStart"/>
      <w:r w:rsidRPr="00905114">
        <w:rPr>
          <w:b/>
          <w:sz w:val="24"/>
          <w:szCs w:val="24"/>
        </w:rPr>
        <w:t>tip</w:t>
      </w:r>
      <w:proofErr w:type="gram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operacije</w:t>
      </w:r>
      <w:proofErr w:type="spellEnd"/>
      <w:r w:rsidRPr="00905114">
        <w:rPr>
          <w:b/>
          <w:sz w:val="24"/>
          <w:szCs w:val="24"/>
        </w:rPr>
        <w:t xml:space="preserve"> 7.4.1. “</w:t>
      </w:r>
      <w:proofErr w:type="spellStart"/>
      <w:r w:rsidRPr="00905114">
        <w:rPr>
          <w:b/>
          <w:sz w:val="24"/>
          <w:szCs w:val="24"/>
        </w:rPr>
        <w:t>Ulaganja</w:t>
      </w:r>
      <w:proofErr w:type="spellEnd"/>
      <w:r w:rsidRPr="00905114">
        <w:rPr>
          <w:b/>
          <w:sz w:val="24"/>
          <w:szCs w:val="24"/>
        </w:rPr>
        <w:t xml:space="preserve"> u </w:t>
      </w:r>
      <w:proofErr w:type="spellStart"/>
      <w:r w:rsidRPr="00905114">
        <w:rPr>
          <w:b/>
          <w:sz w:val="24"/>
          <w:szCs w:val="24"/>
        </w:rPr>
        <w:t>pokretanje</w:t>
      </w:r>
      <w:proofErr w:type="spellEnd"/>
      <w:r w:rsidRPr="00905114">
        <w:rPr>
          <w:b/>
          <w:sz w:val="24"/>
          <w:szCs w:val="24"/>
        </w:rPr>
        <w:t xml:space="preserve">, </w:t>
      </w:r>
      <w:proofErr w:type="spellStart"/>
      <w:r w:rsidRPr="00905114">
        <w:rPr>
          <w:b/>
          <w:sz w:val="24"/>
          <w:szCs w:val="24"/>
        </w:rPr>
        <w:t>poboljšanje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proofErr w:type="gramStart"/>
      <w:r w:rsidRPr="00905114">
        <w:rPr>
          <w:b/>
          <w:sz w:val="24"/>
          <w:szCs w:val="24"/>
        </w:rPr>
        <w:t>ili</w:t>
      </w:r>
      <w:proofErr w:type="spellEnd"/>
      <w:proofErr w:type="gram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proširenje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lokalnih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temeljnih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usluga</w:t>
      </w:r>
      <w:proofErr w:type="spellEnd"/>
      <w:r w:rsidRPr="00905114">
        <w:rPr>
          <w:b/>
          <w:sz w:val="24"/>
          <w:szCs w:val="24"/>
        </w:rPr>
        <w:t xml:space="preserve"> za </w:t>
      </w:r>
      <w:proofErr w:type="spellStart"/>
      <w:r w:rsidRPr="00905114">
        <w:rPr>
          <w:b/>
          <w:sz w:val="24"/>
          <w:szCs w:val="24"/>
        </w:rPr>
        <w:t>ruralno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stanovništvo</w:t>
      </w:r>
      <w:proofErr w:type="spellEnd"/>
      <w:r w:rsidRPr="00905114">
        <w:rPr>
          <w:b/>
          <w:sz w:val="24"/>
          <w:szCs w:val="24"/>
        </w:rPr>
        <w:t xml:space="preserve">, </w:t>
      </w:r>
      <w:proofErr w:type="spellStart"/>
      <w:r w:rsidRPr="00905114">
        <w:rPr>
          <w:b/>
          <w:sz w:val="24"/>
          <w:szCs w:val="24"/>
        </w:rPr>
        <w:t>uključujući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slobodno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vrijeme</w:t>
      </w:r>
      <w:proofErr w:type="spellEnd"/>
      <w:r w:rsidRPr="00905114">
        <w:rPr>
          <w:b/>
          <w:sz w:val="24"/>
          <w:szCs w:val="24"/>
        </w:rPr>
        <w:t xml:space="preserve"> i </w:t>
      </w:r>
      <w:proofErr w:type="spellStart"/>
      <w:r w:rsidRPr="00905114">
        <w:rPr>
          <w:b/>
          <w:sz w:val="24"/>
          <w:szCs w:val="24"/>
        </w:rPr>
        <w:t>kulturne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aktivnosti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te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povezanu</w:t>
      </w:r>
      <w:proofErr w:type="spellEnd"/>
      <w:r w:rsidRPr="00905114">
        <w:rPr>
          <w:b/>
          <w:sz w:val="24"/>
          <w:szCs w:val="24"/>
        </w:rPr>
        <w:t xml:space="preserve"> </w:t>
      </w:r>
      <w:proofErr w:type="spellStart"/>
      <w:r w:rsidRPr="00905114">
        <w:rPr>
          <w:b/>
          <w:sz w:val="24"/>
          <w:szCs w:val="24"/>
        </w:rPr>
        <w:t>infrastrukturu</w:t>
      </w:r>
      <w:proofErr w:type="spellEnd"/>
      <w:r w:rsidRPr="00905114">
        <w:rPr>
          <w:b/>
          <w:sz w:val="24"/>
          <w:szCs w:val="24"/>
        </w:rPr>
        <w:t>”</w:t>
      </w:r>
      <w:r w:rsidR="00DF1908" w:rsidRPr="00905114">
        <w:rPr>
          <w:b/>
          <w:sz w:val="24"/>
          <w:szCs w:val="24"/>
        </w:rPr>
        <w:t>, PRR-07.04.01.03.0-08.</w:t>
      </w:r>
    </w:p>
    <w:p w14:paraId="25C99BB9" w14:textId="77777777" w:rsidR="001A1C06" w:rsidRPr="00905114" w:rsidRDefault="001A1C06" w:rsidP="000737B9">
      <w:pPr>
        <w:jc w:val="both"/>
        <w:rPr>
          <w:sz w:val="24"/>
          <w:szCs w:val="24"/>
        </w:rPr>
      </w:pPr>
    </w:p>
    <w:p w14:paraId="390B1DC7" w14:textId="7FDC4D2E" w:rsidR="000737B9" w:rsidRPr="00905114" w:rsidRDefault="0078302D" w:rsidP="000737B9">
      <w:pPr>
        <w:pStyle w:val="Odlomakpopisa"/>
        <w:ind w:left="708"/>
        <w:jc w:val="center"/>
        <w:rPr>
          <w:b/>
          <w:sz w:val="24"/>
          <w:szCs w:val="24"/>
          <w:lang w:val="hr-HR"/>
        </w:rPr>
      </w:pPr>
      <w:r w:rsidRPr="00905114">
        <w:rPr>
          <w:b/>
          <w:sz w:val="24"/>
          <w:szCs w:val="24"/>
          <w:lang w:val="hr-HR"/>
        </w:rPr>
        <w:t>III</w:t>
      </w:r>
      <w:r w:rsidR="000737B9" w:rsidRPr="00905114">
        <w:rPr>
          <w:b/>
          <w:sz w:val="24"/>
          <w:szCs w:val="24"/>
          <w:lang w:val="hr-HR"/>
        </w:rPr>
        <w:t>.</w:t>
      </w:r>
    </w:p>
    <w:p w14:paraId="3885C463" w14:textId="75DCF760" w:rsidR="009253A7" w:rsidRPr="00905114" w:rsidRDefault="0078302D" w:rsidP="000737B9">
      <w:pPr>
        <w:jc w:val="both"/>
        <w:rPr>
          <w:b/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>Ov</w:t>
      </w:r>
      <w:r w:rsidR="009253A7" w:rsidRPr="00905114">
        <w:rPr>
          <w:sz w:val="24"/>
          <w:szCs w:val="24"/>
          <w:lang w:val="hr-HR"/>
        </w:rPr>
        <w:t>oj Odluci se prilaže dokument „Opis projekta/operacije“ i čini njezin sastavni dio.</w:t>
      </w:r>
    </w:p>
    <w:p w14:paraId="6E84CC4A" w14:textId="77777777" w:rsidR="009253A7" w:rsidRPr="00905114" w:rsidRDefault="009253A7" w:rsidP="000737B9">
      <w:pPr>
        <w:spacing w:line="276" w:lineRule="auto"/>
        <w:jc w:val="both"/>
        <w:rPr>
          <w:sz w:val="24"/>
          <w:szCs w:val="24"/>
          <w:lang w:val="hr-HR"/>
        </w:rPr>
      </w:pPr>
    </w:p>
    <w:p w14:paraId="0A05DBA2" w14:textId="7A823787" w:rsidR="009253A7" w:rsidRPr="00905114" w:rsidRDefault="009253A7" w:rsidP="000737B9">
      <w:pPr>
        <w:pStyle w:val="Odlomakpopisa"/>
        <w:spacing w:line="276" w:lineRule="auto"/>
        <w:jc w:val="center"/>
        <w:rPr>
          <w:b/>
          <w:bCs/>
          <w:sz w:val="24"/>
          <w:szCs w:val="24"/>
          <w:lang w:val="hr-HR"/>
        </w:rPr>
      </w:pPr>
      <w:r w:rsidRPr="00905114">
        <w:rPr>
          <w:b/>
          <w:bCs/>
          <w:sz w:val="24"/>
          <w:szCs w:val="24"/>
          <w:lang w:val="hr-HR"/>
        </w:rPr>
        <w:t>IV.</w:t>
      </w:r>
    </w:p>
    <w:p w14:paraId="216F908C" w14:textId="67A409D5" w:rsidR="00C42D67" w:rsidRDefault="0078302D" w:rsidP="000737B9">
      <w:pPr>
        <w:spacing w:line="276" w:lineRule="auto"/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 xml:space="preserve">Odluka  stupa na snagu </w:t>
      </w:r>
      <w:r w:rsidR="009253A7" w:rsidRPr="00905114">
        <w:rPr>
          <w:sz w:val="24"/>
          <w:szCs w:val="24"/>
          <w:lang w:val="hr-HR"/>
        </w:rPr>
        <w:t xml:space="preserve">danom donošenja, a objavit će se u </w:t>
      </w:r>
      <w:r w:rsidR="00C42D67" w:rsidRPr="00905114">
        <w:rPr>
          <w:sz w:val="24"/>
          <w:szCs w:val="24"/>
          <w:lang w:val="hr-HR"/>
        </w:rPr>
        <w:t>„Službenom glasniku Grada Drniša“.</w:t>
      </w:r>
    </w:p>
    <w:p w14:paraId="1B1A1ADB" w14:textId="77777777" w:rsidR="00905114" w:rsidRPr="00905114" w:rsidRDefault="00905114" w:rsidP="000737B9">
      <w:pPr>
        <w:spacing w:line="276" w:lineRule="auto"/>
        <w:jc w:val="both"/>
        <w:rPr>
          <w:sz w:val="24"/>
          <w:szCs w:val="24"/>
          <w:lang w:val="hr-HR"/>
        </w:rPr>
      </w:pPr>
    </w:p>
    <w:p w14:paraId="1C82FB40" w14:textId="77777777" w:rsidR="00ED3076" w:rsidRPr="00905114" w:rsidRDefault="00ED3076" w:rsidP="000737B9">
      <w:pPr>
        <w:spacing w:line="276" w:lineRule="auto"/>
        <w:jc w:val="both"/>
        <w:rPr>
          <w:sz w:val="24"/>
          <w:szCs w:val="24"/>
          <w:lang w:val="hr-HR"/>
        </w:rPr>
      </w:pPr>
    </w:p>
    <w:p w14:paraId="50092213" w14:textId="77777777" w:rsidR="00C42D67" w:rsidRPr="00EA1B03" w:rsidRDefault="00C42D67" w:rsidP="000737B9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EA1B03">
        <w:rPr>
          <w:sz w:val="24"/>
          <w:szCs w:val="24"/>
          <w:lang w:val="hr-HR"/>
        </w:rPr>
        <w:t xml:space="preserve">       PREDSJEDNIK:</w:t>
      </w:r>
    </w:p>
    <w:p w14:paraId="5384FB4E" w14:textId="77777777" w:rsidR="00905114" w:rsidRPr="00905114" w:rsidRDefault="00905114" w:rsidP="000737B9">
      <w:pPr>
        <w:jc w:val="both"/>
        <w:rPr>
          <w:b/>
          <w:sz w:val="24"/>
          <w:szCs w:val="24"/>
          <w:lang w:val="hr-HR"/>
        </w:rPr>
      </w:pPr>
    </w:p>
    <w:p w14:paraId="096D1D3B" w14:textId="565F2A1B" w:rsidR="00C42D67" w:rsidRPr="00905114" w:rsidRDefault="00876E03" w:rsidP="000737B9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 xml:space="preserve">   </w:t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</w:r>
      <w:r w:rsidRPr="00905114">
        <w:rPr>
          <w:sz w:val="24"/>
          <w:szCs w:val="24"/>
          <w:lang w:val="hr-HR"/>
        </w:rPr>
        <w:tab/>
        <w:t xml:space="preserve">            </w:t>
      </w:r>
      <w:r w:rsidR="009253A7" w:rsidRPr="00905114">
        <w:rPr>
          <w:sz w:val="24"/>
          <w:szCs w:val="24"/>
          <w:lang w:val="hr-HR"/>
        </w:rPr>
        <w:t xml:space="preserve">Tomislav </w:t>
      </w:r>
      <w:proofErr w:type="spellStart"/>
      <w:r w:rsidR="009253A7" w:rsidRPr="00905114">
        <w:rPr>
          <w:sz w:val="24"/>
          <w:szCs w:val="24"/>
          <w:lang w:val="hr-HR"/>
        </w:rPr>
        <w:t>Dželalija</w:t>
      </w:r>
      <w:r w:rsidRPr="00905114">
        <w:rPr>
          <w:sz w:val="24"/>
          <w:szCs w:val="24"/>
          <w:lang w:val="hr-HR"/>
        </w:rPr>
        <w:t>,dipl.ing</w:t>
      </w:r>
      <w:proofErr w:type="spellEnd"/>
      <w:r w:rsidRPr="00905114">
        <w:rPr>
          <w:sz w:val="24"/>
          <w:szCs w:val="24"/>
          <w:lang w:val="hr-HR"/>
        </w:rPr>
        <w:t>.</w:t>
      </w:r>
    </w:p>
    <w:p w14:paraId="3A070A3F" w14:textId="77777777" w:rsidR="00C42D67" w:rsidRPr="00905114" w:rsidRDefault="00C42D67" w:rsidP="000737B9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>Dostaviti:</w:t>
      </w:r>
    </w:p>
    <w:p w14:paraId="3B20D400" w14:textId="0FAD8102" w:rsidR="00C42D67" w:rsidRPr="00905114" w:rsidRDefault="00ED3076" w:rsidP="00ED3076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 xml:space="preserve">       -</w:t>
      </w:r>
      <w:r w:rsidR="00C42D67" w:rsidRPr="00905114">
        <w:rPr>
          <w:sz w:val="24"/>
          <w:szCs w:val="24"/>
          <w:lang w:val="hr-HR"/>
        </w:rPr>
        <w:t>Gradonačelnik</w:t>
      </w:r>
    </w:p>
    <w:p w14:paraId="7571D7EB" w14:textId="4B1461B4" w:rsidR="00C42D67" w:rsidRPr="00905114" w:rsidRDefault="00ED3076" w:rsidP="00ED3076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 xml:space="preserve">       -</w:t>
      </w:r>
      <w:r w:rsidR="00C42D67" w:rsidRPr="00905114">
        <w:rPr>
          <w:sz w:val="24"/>
          <w:szCs w:val="24"/>
          <w:lang w:val="hr-HR"/>
        </w:rPr>
        <w:t>Službeni glasnik Grada Drniša</w:t>
      </w:r>
    </w:p>
    <w:p w14:paraId="2B753CFF" w14:textId="3C87ED97" w:rsidR="00C42D67" w:rsidRPr="00905114" w:rsidRDefault="00DF1908" w:rsidP="00DF1908">
      <w:pPr>
        <w:jc w:val="both"/>
        <w:rPr>
          <w:sz w:val="24"/>
          <w:szCs w:val="24"/>
          <w:lang w:val="hr-HR"/>
        </w:rPr>
      </w:pPr>
      <w:r w:rsidRPr="00905114">
        <w:rPr>
          <w:sz w:val="24"/>
          <w:szCs w:val="24"/>
          <w:lang w:val="hr-HR"/>
        </w:rPr>
        <w:t xml:space="preserve">      </w:t>
      </w:r>
      <w:r w:rsidR="00C42D67" w:rsidRPr="00905114">
        <w:rPr>
          <w:sz w:val="24"/>
          <w:szCs w:val="24"/>
          <w:lang w:val="hr-HR"/>
        </w:rPr>
        <w:t>-</w:t>
      </w:r>
      <w:r w:rsidRPr="00905114">
        <w:rPr>
          <w:sz w:val="24"/>
          <w:szCs w:val="24"/>
          <w:lang w:val="hr-HR"/>
        </w:rPr>
        <w:t xml:space="preserve"> </w:t>
      </w:r>
      <w:r w:rsidR="00C42D67" w:rsidRPr="00905114">
        <w:rPr>
          <w:sz w:val="24"/>
          <w:szCs w:val="24"/>
          <w:lang w:val="hr-HR"/>
        </w:rPr>
        <w:t>Pismohrana</w:t>
      </w:r>
    </w:p>
    <w:sectPr w:rsidR="00C42D67" w:rsidRPr="00905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F7A8E"/>
    <w:multiLevelType w:val="hybridMultilevel"/>
    <w:tmpl w:val="D4100436"/>
    <w:lvl w:ilvl="0" w:tplc="0644D5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32FD9"/>
    <w:multiLevelType w:val="hybridMultilevel"/>
    <w:tmpl w:val="907457A8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D67E9"/>
    <w:multiLevelType w:val="hybridMultilevel"/>
    <w:tmpl w:val="3A0C39A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931EE"/>
    <w:multiLevelType w:val="hybridMultilevel"/>
    <w:tmpl w:val="507AE34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C5"/>
    <w:rsid w:val="000213EA"/>
    <w:rsid w:val="000400B7"/>
    <w:rsid w:val="000737B9"/>
    <w:rsid w:val="00077A16"/>
    <w:rsid w:val="000B6E43"/>
    <w:rsid w:val="001231C4"/>
    <w:rsid w:val="001A1C06"/>
    <w:rsid w:val="00207582"/>
    <w:rsid w:val="00266F0F"/>
    <w:rsid w:val="0027035E"/>
    <w:rsid w:val="00434D99"/>
    <w:rsid w:val="004D7A65"/>
    <w:rsid w:val="005709AD"/>
    <w:rsid w:val="005E69B0"/>
    <w:rsid w:val="0078302D"/>
    <w:rsid w:val="00876E03"/>
    <w:rsid w:val="008903CA"/>
    <w:rsid w:val="008E2ED9"/>
    <w:rsid w:val="00905114"/>
    <w:rsid w:val="009253A7"/>
    <w:rsid w:val="00972BB6"/>
    <w:rsid w:val="009B3EEF"/>
    <w:rsid w:val="009D4DC5"/>
    <w:rsid w:val="009E7EEB"/>
    <w:rsid w:val="00A52C0A"/>
    <w:rsid w:val="00B90B9E"/>
    <w:rsid w:val="00C42D67"/>
    <w:rsid w:val="00DB1CA5"/>
    <w:rsid w:val="00DD4CA4"/>
    <w:rsid w:val="00DE5FD2"/>
    <w:rsid w:val="00DF1908"/>
    <w:rsid w:val="00E971B4"/>
    <w:rsid w:val="00EA1B03"/>
    <w:rsid w:val="00ED3076"/>
    <w:rsid w:val="00EE1932"/>
    <w:rsid w:val="00FD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08EB"/>
  <w15:chartTrackingRefBased/>
  <w15:docId w15:val="{1927FCCD-ECE7-445B-BF52-0BE7E4E7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D6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42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09A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09AD"/>
    <w:rPr>
      <w:rFonts w:ascii="Segoe UI" w:eastAsia="Times New Roman" w:hAnsi="Segoe UI" w:cs="Segoe UI"/>
      <w:sz w:val="18"/>
      <w:szCs w:val="18"/>
      <w:lang w:val="en-GB" w:eastAsia="hr-HR"/>
    </w:rPr>
  </w:style>
  <w:style w:type="paragraph" w:styleId="Odlomakpopisa">
    <w:name w:val="List Paragraph"/>
    <w:basedOn w:val="Normal"/>
    <w:uiPriority w:val="34"/>
    <w:qFormat/>
    <w:rsid w:val="00073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cp:lastPrinted>2021-07-05T11:18:00Z</cp:lastPrinted>
  <dcterms:created xsi:type="dcterms:W3CDTF">2021-07-02T12:06:00Z</dcterms:created>
  <dcterms:modified xsi:type="dcterms:W3CDTF">2021-07-13T17:56:00Z</dcterms:modified>
</cp:coreProperties>
</file>