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374" w:rsidRPr="00E02106" w:rsidRDefault="00A07374" w:rsidP="00A07374">
      <w:pPr>
        <w:jc w:val="both"/>
        <w:rPr>
          <w:rFonts w:ascii="Arial" w:hAnsi="Arial" w:cs="Arial"/>
          <w:b/>
        </w:rPr>
      </w:pPr>
    </w:p>
    <w:p w:rsidR="00A07374" w:rsidRPr="00E02106" w:rsidRDefault="00A07374" w:rsidP="00A07374">
      <w:pPr>
        <w:ind w:firstLine="709"/>
        <w:jc w:val="both"/>
        <w:rPr>
          <w:rFonts w:ascii="Arial" w:hAnsi="Arial" w:cs="Arial"/>
        </w:rPr>
      </w:pPr>
      <w:r w:rsidRPr="00E02106">
        <w:rPr>
          <w:rFonts w:ascii="Arial" w:hAnsi="Arial" w:cs="Arial"/>
        </w:rPr>
        <w:t>Na temelju članka 78. Zakona o koncesijama („Narodne novine“ br. 69/17), Odluke o komunalnim djelatnostima u Gradu Drnišu („Službeni glasnik Grada Drniša“ br. 2/19) i članka 51. Statuta Grada Drniša („Službeni vjesnik Šibensko- kninske županije“ br. 15/09, 4/13, 11/13, 14/13 i „Službeni glasnik Grada Drniša“  br. 4/15, 1/18, 1/19- pročišćeni tekst, 5/19, 2/20 i 2/21), Gradsko vijeće Grada Drniša na      sjednici od                               . godine, d o n o s i</w:t>
      </w:r>
    </w:p>
    <w:p w:rsidR="00A07374" w:rsidRPr="00E02106" w:rsidRDefault="00A07374" w:rsidP="00A07374">
      <w:pPr>
        <w:ind w:firstLine="709"/>
        <w:jc w:val="both"/>
        <w:rPr>
          <w:rFonts w:ascii="Arial" w:hAnsi="Arial" w:cs="Arial"/>
        </w:rPr>
      </w:pPr>
    </w:p>
    <w:p w:rsidR="00A07374" w:rsidRPr="00E02106" w:rsidRDefault="00102C50" w:rsidP="00A07374">
      <w:pPr>
        <w:jc w:val="center"/>
        <w:rPr>
          <w:rFonts w:ascii="Arial" w:hAnsi="Arial" w:cs="Arial"/>
          <w:b/>
        </w:rPr>
      </w:pPr>
      <w:r w:rsidRPr="00E02106">
        <w:rPr>
          <w:rFonts w:ascii="Arial" w:hAnsi="Arial" w:cs="Arial"/>
          <w:b/>
        </w:rPr>
        <w:t xml:space="preserve">GODIŠNJI </w:t>
      </w:r>
      <w:r w:rsidR="00A07374" w:rsidRPr="00E02106">
        <w:rPr>
          <w:rFonts w:ascii="Arial" w:hAnsi="Arial" w:cs="Arial"/>
          <w:b/>
        </w:rPr>
        <w:t xml:space="preserve">  PLAN</w:t>
      </w:r>
    </w:p>
    <w:p w:rsidR="00A07374" w:rsidRPr="00E02106" w:rsidRDefault="00A07374" w:rsidP="00A07374">
      <w:pPr>
        <w:jc w:val="center"/>
        <w:rPr>
          <w:rFonts w:ascii="Arial" w:hAnsi="Arial" w:cs="Arial"/>
          <w:b/>
        </w:rPr>
      </w:pPr>
      <w:r w:rsidRPr="00E02106">
        <w:rPr>
          <w:rFonts w:ascii="Arial" w:hAnsi="Arial" w:cs="Arial"/>
          <w:b/>
        </w:rPr>
        <w:t>davanja koncesije</w:t>
      </w:r>
      <w:r w:rsidR="00102C50" w:rsidRPr="00E02106">
        <w:rPr>
          <w:rFonts w:ascii="Arial" w:hAnsi="Arial" w:cs="Arial"/>
          <w:b/>
        </w:rPr>
        <w:t xml:space="preserve"> za 2021. GODINU </w:t>
      </w:r>
    </w:p>
    <w:p w:rsidR="00A07374" w:rsidRPr="00E02106" w:rsidRDefault="00A07374" w:rsidP="00A07374">
      <w:pPr>
        <w:rPr>
          <w:rFonts w:ascii="Arial" w:hAnsi="Arial" w:cs="Arial"/>
          <w:b/>
        </w:rPr>
      </w:pPr>
    </w:p>
    <w:p w:rsidR="00A07374" w:rsidRPr="00E02106" w:rsidRDefault="00A07374" w:rsidP="00A07374">
      <w:pPr>
        <w:jc w:val="center"/>
        <w:rPr>
          <w:rFonts w:ascii="Arial" w:hAnsi="Arial" w:cs="Arial"/>
          <w:b/>
        </w:rPr>
      </w:pPr>
      <w:r w:rsidRPr="00E02106">
        <w:rPr>
          <w:rFonts w:ascii="Arial" w:hAnsi="Arial" w:cs="Arial"/>
          <w:b/>
        </w:rPr>
        <w:t>I.</w:t>
      </w:r>
    </w:p>
    <w:p w:rsidR="00A07374" w:rsidRPr="00E02106" w:rsidRDefault="00A07374" w:rsidP="00A07374">
      <w:pPr>
        <w:jc w:val="both"/>
        <w:rPr>
          <w:rFonts w:ascii="Arial" w:hAnsi="Arial" w:cs="Arial"/>
        </w:rPr>
      </w:pPr>
      <w:r w:rsidRPr="00E02106">
        <w:rPr>
          <w:rFonts w:ascii="Arial" w:hAnsi="Arial" w:cs="Arial"/>
        </w:rPr>
        <w:tab/>
        <w:t>Donosi  se Plan davanja koncesije iz područja komuna</w:t>
      </w:r>
      <w:r w:rsidR="00102C50" w:rsidRPr="00E02106">
        <w:rPr>
          <w:rFonts w:ascii="Arial" w:hAnsi="Arial" w:cs="Arial"/>
        </w:rPr>
        <w:t>lnih djelatnosti za  2021.</w:t>
      </w:r>
      <w:r w:rsidRPr="00E02106">
        <w:rPr>
          <w:rFonts w:ascii="Arial" w:hAnsi="Arial" w:cs="Arial"/>
        </w:rPr>
        <w:t xml:space="preserve"> godine na području Grada Drniša.</w:t>
      </w:r>
    </w:p>
    <w:p w:rsidR="00A07374" w:rsidRPr="00E02106" w:rsidRDefault="00A07374" w:rsidP="00A07374">
      <w:pPr>
        <w:jc w:val="center"/>
        <w:rPr>
          <w:rFonts w:ascii="Arial" w:hAnsi="Arial" w:cs="Arial"/>
          <w:b/>
        </w:rPr>
      </w:pPr>
      <w:r w:rsidRPr="00E02106">
        <w:rPr>
          <w:rFonts w:ascii="Arial" w:hAnsi="Arial" w:cs="Arial"/>
          <w:b/>
        </w:rPr>
        <w:t>II.</w:t>
      </w:r>
    </w:p>
    <w:p w:rsidR="00A07374" w:rsidRPr="00E02106" w:rsidRDefault="00A07374" w:rsidP="00A07374">
      <w:pPr>
        <w:jc w:val="both"/>
        <w:rPr>
          <w:rFonts w:ascii="Arial" w:hAnsi="Arial" w:cs="Arial"/>
        </w:rPr>
      </w:pPr>
      <w:r w:rsidRPr="00E02106">
        <w:rPr>
          <w:rFonts w:ascii="Arial" w:hAnsi="Arial" w:cs="Arial"/>
        </w:rPr>
        <w:t xml:space="preserve">              U skladu s točkom I</w:t>
      </w:r>
      <w:r w:rsidR="00102C50" w:rsidRPr="00E02106">
        <w:rPr>
          <w:rFonts w:ascii="Arial" w:hAnsi="Arial" w:cs="Arial"/>
        </w:rPr>
        <w:t>. ovoga Plana za    2021.</w:t>
      </w:r>
      <w:r w:rsidRPr="00E02106">
        <w:rPr>
          <w:rFonts w:ascii="Arial" w:hAnsi="Arial" w:cs="Arial"/>
        </w:rPr>
        <w:t xml:space="preserve"> godinu na području Grada Drniša,</w:t>
      </w:r>
      <w:r w:rsidR="00102C50" w:rsidRPr="00E02106">
        <w:rPr>
          <w:rFonts w:ascii="Arial" w:hAnsi="Arial" w:cs="Arial"/>
        </w:rPr>
        <w:t xml:space="preserve"> </w:t>
      </w:r>
      <w:r w:rsidRPr="00E02106">
        <w:rPr>
          <w:rFonts w:ascii="Arial" w:hAnsi="Arial" w:cs="Arial"/>
        </w:rPr>
        <w:t>planira</w:t>
      </w:r>
      <w:r w:rsidR="00102C50" w:rsidRPr="00E02106">
        <w:rPr>
          <w:rFonts w:ascii="Arial" w:hAnsi="Arial" w:cs="Arial"/>
        </w:rPr>
        <w:t xml:space="preserve">ju </w:t>
      </w:r>
      <w:r w:rsidRPr="00E02106">
        <w:rPr>
          <w:rFonts w:ascii="Arial" w:hAnsi="Arial" w:cs="Arial"/>
        </w:rPr>
        <w:t xml:space="preserve"> se dati  slijedeće koncesije:</w:t>
      </w:r>
    </w:p>
    <w:p w:rsidR="00A07374" w:rsidRPr="00E02106" w:rsidRDefault="00A07374" w:rsidP="00A07374">
      <w:pPr>
        <w:pStyle w:val="Odlomakpopisa"/>
        <w:jc w:val="both"/>
        <w:rPr>
          <w:rFonts w:ascii="Arial" w:hAnsi="Arial" w:cs="Arial"/>
          <w:b/>
        </w:rPr>
      </w:pPr>
      <w:r w:rsidRPr="00E02106">
        <w:rPr>
          <w:rFonts w:ascii="Arial" w:hAnsi="Arial" w:cs="Arial"/>
          <w:b/>
        </w:rPr>
        <w:t>1. Koncesija za obavljanje linijskog prijevoza putnika</w:t>
      </w:r>
    </w:p>
    <w:p w:rsidR="00A07374" w:rsidRPr="00E02106" w:rsidRDefault="00A07374" w:rsidP="00A07374">
      <w:pPr>
        <w:pStyle w:val="Odlomakpopisa"/>
        <w:numPr>
          <w:ilvl w:val="0"/>
          <w:numId w:val="2"/>
        </w:numPr>
        <w:jc w:val="both"/>
        <w:rPr>
          <w:rFonts w:ascii="Arial" w:hAnsi="Arial" w:cs="Arial"/>
        </w:rPr>
      </w:pPr>
      <w:r w:rsidRPr="00E02106">
        <w:rPr>
          <w:rFonts w:ascii="Arial" w:hAnsi="Arial" w:cs="Arial"/>
        </w:rPr>
        <w:t>Planirani broj koncesija: 1 koncesionar</w:t>
      </w:r>
    </w:p>
    <w:p w:rsidR="00A07374" w:rsidRPr="00E02106" w:rsidRDefault="00A07374" w:rsidP="00A07374">
      <w:pPr>
        <w:pStyle w:val="Odlomakpopisa"/>
        <w:numPr>
          <w:ilvl w:val="0"/>
          <w:numId w:val="2"/>
        </w:numPr>
        <w:jc w:val="both"/>
        <w:rPr>
          <w:rFonts w:ascii="Arial" w:hAnsi="Arial" w:cs="Arial"/>
        </w:rPr>
      </w:pPr>
      <w:r w:rsidRPr="00E02106">
        <w:rPr>
          <w:rFonts w:ascii="Arial" w:hAnsi="Arial" w:cs="Arial"/>
        </w:rPr>
        <w:t>Vrsta i predmet koncesije:koncesija za obavljanje linijskog prijevoza putnika</w:t>
      </w:r>
    </w:p>
    <w:p w:rsidR="00A07374" w:rsidRPr="00E02106" w:rsidRDefault="00A07374" w:rsidP="00A07374">
      <w:pPr>
        <w:pStyle w:val="Odlomakpopisa"/>
        <w:numPr>
          <w:ilvl w:val="0"/>
          <w:numId w:val="2"/>
        </w:numPr>
        <w:jc w:val="both"/>
        <w:rPr>
          <w:rFonts w:ascii="Arial" w:hAnsi="Arial" w:cs="Arial"/>
        </w:rPr>
      </w:pPr>
      <w:r w:rsidRPr="00E02106">
        <w:rPr>
          <w:rFonts w:ascii="Arial" w:hAnsi="Arial" w:cs="Arial"/>
        </w:rPr>
        <w:t>Rok davanja koncesije: do 5 godine</w:t>
      </w:r>
    </w:p>
    <w:p w:rsidR="00A07374" w:rsidRPr="00E02106" w:rsidRDefault="00A07374" w:rsidP="00A07374">
      <w:pPr>
        <w:pStyle w:val="Odlomakpopisa"/>
        <w:numPr>
          <w:ilvl w:val="0"/>
          <w:numId w:val="2"/>
        </w:numPr>
        <w:jc w:val="both"/>
        <w:rPr>
          <w:rFonts w:ascii="Arial" w:hAnsi="Arial" w:cs="Arial"/>
        </w:rPr>
      </w:pPr>
      <w:r w:rsidRPr="00E02106">
        <w:rPr>
          <w:rFonts w:ascii="Arial" w:hAnsi="Arial" w:cs="Arial"/>
        </w:rPr>
        <w:t>Procijenjena naknada po koncesiji: 3.000,00 kn godišnje</w:t>
      </w:r>
    </w:p>
    <w:p w:rsidR="00A07374" w:rsidRPr="00E02106" w:rsidRDefault="00A07374" w:rsidP="00A07374">
      <w:pPr>
        <w:pStyle w:val="Odlomakpopisa"/>
        <w:numPr>
          <w:ilvl w:val="0"/>
          <w:numId w:val="2"/>
        </w:numPr>
        <w:jc w:val="both"/>
        <w:rPr>
          <w:rFonts w:ascii="Arial" w:hAnsi="Arial" w:cs="Arial"/>
        </w:rPr>
      </w:pPr>
      <w:r w:rsidRPr="00E02106">
        <w:rPr>
          <w:rFonts w:ascii="Arial" w:hAnsi="Arial" w:cs="Arial"/>
        </w:rPr>
        <w:t xml:space="preserve">Pravni </w:t>
      </w:r>
      <w:proofErr w:type="spellStart"/>
      <w:r w:rsidRPr="00E02106">
        <w:rPr>
          <w:rFonts w:ascii="Arial" w:hAnsi="Arial" w:cs="Arial"/>
        </w:rPr>
        <w:t>osnov</w:t>
      </w:r>
      <w:proofErr w:type="spellEnd"/>
      <w:r w:rsidRPr="00E02106">
        <w:rPr>
          <w:rFonts w:ascii="Arial" w:hAnsi="Arial" w:cs="Arial"/>
        </w:rPr>
        <w:t xml:space="preserve"> za davanje koncesije: Zakon o komunalnom gospodarstvu („Narodne novine“ br. 68/18, 110/18 i 32/20), Zakon o koncesijama („Narodne novine“ br. 69/17 i 107/20) i Odluka o komunalnim djelatnostima  u Gradu Drnišu („Službeni glasnik Grada Drniša“ br. 2/19) </w:t>
      </w:r>
    </w:p>
    <w:p w:rsidR="00A07374" w:rsidRPr="00E02106" w:rsidRDefault="00A07374" w:rsidP="00A07374">
      <w:pPr>
        <w:jc w:val="both"/>
        <w:rPr>
          <w:rFonts w:ascii="Arial" w:hAnsi="Arial" w:cs="Arial"/>
        </w:rPr>
      </w:pPr>
      <w:r w:rsidRPr="00E02106">
        <w:rPr>
          <w:rFonts w:ascii="Arial" w:hAnsi="Arial" w:cs="Arial"/>
        </w:rPr>
        <w:t xml:space="preserve">               </w:t>
      </w:r>
    </w:p>
    <w:p w:rsidR="00A07374" w:rsidRPr="00E02106" w:rsidRDefault="00A07374" w:rsidP="00A07374">
      <w:pPr>
        <w:pStyle w:val="Odlomakpopisa"/>
        <w:jc w:val="both"/>
        <w:rPr>
          <w:rFonts w:ascii="Arial" w:hAnsi="Arial" w:cs="Arial"/>
          <w:b/>
        </w:rPr>
      </w:pPr>
      <w:r w:rsidRPr="00E02106">
        <w:rPr>
          <w:rFonts w:ascii="Arial" w:hAnsi="Arial" w:cs="Arial"/>
          <w:b/>
        </w:rPr>
        <w:t>2. Koncesija za obavljanje dimnjačarskih poslova</w:t>
      </w:r>
    </w:p>
    <w:p w:rsidR="00A07374" w:rsidRPr="00E02106" w:rsidRDefault="00A07374" w:rsidP="00A07374">
      <w:pPr>
        <w:pStyle w:val="Odlomakpopisa"/>
        <w:numPr>
          <w:ilvl w:val="0"/>
          <w:numId w:val="2"/>
        </w:numPr>
        <w:jc w:val="both"/>
        <w:rPr>
          <w:rFonts w:ascii="Arial" w:hAnsi="Arial" w:cs="Arial"/>
        </w:rPr>
      </w:pPr>
      <w:r w:rsidRPr="00E02106">
        <w:rPr>
          <w:rFonts w:ascii="Arial" w:hAnsi="Arial" w:cs="Arial"/>
        </w:rPr>
        <w:t>Planirani broj koncesija: 1 koncesionar</w:t>
      </w:r>
    </w:p>
    <w:p w:rsidR="00A07374" w:rsidRPr="00E02106" w:rsidRDefault="00A07374" w:rsidP="00A07374">
      <w:pPr>
        <w:pStyle w:val="Odlomakpopisa"/>
        <w:numPr>
          <w:ilvl w:val="0"/>
          <w:numId w:val="2"/>
        </w:numPr>
        <w:jc w:val="both"/>
        <w:rPr>
          <w:rFonts w:ascii="Arial" w:hAnsi="Arial" w:cs="Arial"/>
        </w:rPr>
      </w:pPr>
      <w:r w:rsidRPr="00E02106">
        <w:rPr>
          <w:rFonts w:ascii="Arial" w:hAnsi="Arial" w:cs="Arial"/>
        </w:rPr>
        <w:t xml:space="preserve">Vrsta i predmet koncesije: koncesija za obavljanje dimnjačarskih poslova </w:t>
      </w:r>
    </w:p>
    <w:p w:rsidR="00A07374" w:rsidRPr="00E02106" w:rsidRDefault="00A07374" w:rsidP="00A07374">
      <w:pPr>
        <w:pStyle w:val="Odlomakpopisa"/>
        <w:numPr>
          <w:ilvl w:val="0"/>
          <w:numId w:val="2"/>
        </w:numPr>
        <w:jc w:val="both"/>
        <w:rPr>
          <w:rFonts w:ascii="Arial" w:hAnsi="Arial" w:cs="Arial"/>
        </w:rPr>
      </w:pPr>
      <w:r w:rsidRPr="00E02106">
        <w:rPr>
          <w:rFonts w:ascii="Arial" w:hAnsi="Arial" w:cs="Arial"/>
        </w:rPr>
        <w:t>Rok davanja koncesije: do 5 godine</w:t>
      </w:r>
    </w:p>
    <w:p w:rsidR="00A07374" w:rsidRPr="00E02106" w:rsidRDefault="00A07374" w:rsidP="00A07374">
      <w:pPr>
        <w:pStyle w:val="Odlomakpopisa"/>
        <w:numPr>
          <w:ilvl w:val="0"/>
          <w:numId w:val="2"/>
        </w:numPr>
        <w:jc w:val="both"/>
        <w:rPr>
          <w:rFonts w:ascii="Arial" w:hAnsi="Arial" w:cs="Arial"/>
        </w:rPr>
      </w:pPr>
      <w:r w:rsidRPr="00E02106">
        <w:rPr>
          <w:rFonts w:ascii="Arial" w:hAnsi="Arial" w:cs="Arial"/>
        </w:rPr>
        <w:t>Procijenjena naknada po koncesiji: 5.000,00 kn godišnje</w:t>
      </w:r>
    </w:p>
    <w:p w:rsidR="00A07374" w:rsidRPr="00E02106" w:rsidRDefault="00A07374" w:rsidP="00A07374">
      <w:pPr>
        <w:pStyle w:val="Odlomakpopisa"/>
        <w:numPr>
          <w:ilvl w:val="0"/>
          <w:numId w:val="2"/>
        </w:numPr>
        <w:jc w:val="both"/>
        <w:rPr>
          <w:rFonts w:ascii="Arial" w:hAnsi="Arial" w:cs="Arial"/>
        </w:rPr>
      </w:pPr>
      <w:r w:rsidRPr="00E02106">
        <w:rPr>
          <w:rFonts w:ascii="Arial" w:hAnsi="Arial" w:cs="Arial"/>
        </w:rPr>
        <w:t xml:space="preserve">Pravni </w:t>
      </w:r>
      <w:proofErr w:type="spellStart"/>
      <w:r w:rsidRPr="00E02106">
        <w:rPr>
          <w:rFonts w:ascii="Arial" w:hAnsi="Arial" w:cs="Arial"/>
        </w:rPr>
        <w:t>osnov</w:t>
      </w:r>
      <w:proofErr w:type="spellEnd"/>
      <w:r w:rsidRPr="00E02106">
        <w:rPr>
          <w:rFonts w:ascii="Arial" w:hAnsi="Arial" w:cs="Arial"/>
        </w:rPr>
        <w:t xml:space="preserve"> za davanje koncesije: Zakon o komunalnom gospodarstvu („Narodne novine“ br. 68/18, 110/18 i 32/20), Zakon o koncesijama („Narodne </w:t>
      </w:r>
      <w:bookmarkStart w:id="0" w:name="_GoBack"/>
      <w:bookmarkEnd w:id="0"/>
      <w:r w:rsidRPr="00E02106">
        <w:rPr>
          <w:rFonts w:ascii="Arial" w:hAnsi="Arial" w:cs="Arial"/>
        </w:rPr>
        <w:t xml:space="preserve">novine“ br. 69/17 i 107/20) i Odluka o komunalnim djelatnostima  u Gradu Drnišu („Službeni glasnik Grada Drniša“ br. 2/19). </w:t>
      </w:r>
    </w:p>
    <w:p w:rsidR="00A07374" w:rsidRPr="00E02106" w:rsidRDefault="00A07374" w:rsidP="00A07374">
      <w:pPr>
        <w:jc w:val="both"/>
        <w:rPr>
          <w:rFonts w:ascii="Arial" w:hAnsi="Arial" w:cs="Arial"/>
        </w:rPr>
      </w:pPr>
      <w:r w:rsidRPr="00E02106">
        <w:rPr>
          <w:rFonts w:ascii="Arial" w:hAnsi="Arial" w:cs="Arial"/>
        </w:rPr>
        <w:t xml:space="preserve">              </w:t>
      </w:r>
    </w:p>
    <w:p w:rsidR="00A07374" w:rsidRPr="00E02106" w:rsidRDefault="00A07374" w:rsidP="00A07374">
      <w:pPr>
        <w:jc w:val="center"/>
        <w:rPr>
          <w:rFonts w:ascii="Arial" w:hAnsi="Arial" w:cs="Arial"/>
          <w:b/>
        </w:rPr>
      </w:pPr>
      <w:r w:rsidRPr="00E02106">
        <w:rPr>
          <w:rFonts w:ascii="Arial" w:hAnsi="Arial" w:cs="Arial"/>
          <w:b/>
        </w:rPr>
        <w:t>III.</w:t>
      </w:r>
    </w:p>
    <w:p w:rsidR="00A07374" w:rsidRPr="00E02106" w:rsidRDefault="00A07374" w:rsidP="00A07374">
      <w:pPr>
        <w:rPr>
          <w:rFonts w:ascii="Arial" w:hAnsi="Arial" w:cs="Arial"/>
        </w:rPr>
      </w:pPr>
      <w:r w:rsidRPr="00E02106">
        <w:rPr>
          <w:rFonts w:ascii="Arial" w:hAnsi="Arial" w:cs="Arial"/>
        </w:rPr>
        <w:tab/>
        <w:t>Ovaj Plan dostavlja se Ministarstvu financija.</w:t>
      </w:r>
    </w:p>
    <w:p w:rsidR="00A07374" w:rsidRPr="00E02106" w:rsidRDefault="00A07374" w:rsidP="00A07374">
      <w:pPr>
        <w:rPr>
          <w:rFonts w:ascii="Arial" w:hAnsi="Arial" w:cs="Arial"/>
        </w:rPr>
      </w:pPr>
    </w:p>
    <w:p w:rsidR="00A07374" w:rsidRPr="00E02106" w:rsidRDefault="00A07374" w:rsidP="00A07374">
      <w:pPr>
        <w:jc w:val="center"/>
        <w:rPr>
          <w:rFonts w:ascii="Arial" w:hAnsi="Arial" w:cs="Arial"/>
          <w:b/>
        </w:rPr>
      </w:pPr>
      <w:r w:rsidRPr="00E02106">
        <w:rPr>
          <w:rFonts w:ascii="Arial" w:hAnsi="Arial" w:cs="Arial"/>
          <w:b/>
        </w:rPr>
        <w:t>IV.</w:t>
      </w:r>
    </w:p>
    <w:p w:rsidR="00A07374" w:rsidRPr="00E02106" w:rsidRDefault="00A07374" w:rsidP="00A07374">
      <w:pPr>
        <w:rPr>
          <w:rFonts w:ascii="Arial" w:hAnsi="Arial" w:cs="Arial"/>
        </w:rPr>
      </w:pPr>
      <w:r w:rsidRPr="00E02106">
        <w:rPr>
          <w:rFonts w:ascii="Arial" w:hAnsi="Arial" w:cs="Arial"/>
        </w:rPr>
        <w:tab/>
        <w:t>Ovaj Plan stupa na snagu osmog dana od dana objave u „Službenom glasniku Grada Drniša“.</w:t>
      </w:r>
    </w:p>
    <w:p w:rsidR="00A07374" w:rsidRPr="00E02106" w:rsidRDefault="00A07374" w:rsidP="00A07374">
      <w:pPr>
        <w:rPr>
          <w:rFonts w:ascii="Arial" w:hAnsi="Arial" w:cs="Arial"/>
        </w:rPr>
      </w:pPr>
    </w:p>
    <w:p w:rsidR="00A07374" w:rsidRPr="00E02106" w:rsidRDefault="00C24154" w:rsidP="00A07374">
      <w:pPr>
        <w:rPr>
          <w:rFonts w:ascii="Arial" w:hAnsi="Arial" w:cs="Arial"/>
        </w:rPr>
      </w:pPr>
      <w:r w:rsidRPr="00E02106">
        <w:rPr>
          <w:rFonts w:ascii="Arial" w:hAnsi="Arial" w:cs="Arial"/>
        </w:rPr>
        <w:t xml:space="preserve">KLASA: </w:t>
      </w:r>
    </w:p>
    <w:p w:rsidR="00A07374" w:rsidRPr="00E02106" w:rsidRDefault="00C24154" w:rsidP="00A07374">
      <w:pPr>
        <w:rPr>
          <w:rFonts w:ascii="Arial" w:hAnsi="Arial" w:cs="Arial"/>
        </w:rPr>
      </w:pPr>
      <w:r w:rsidRPr="00E02106">
        <w:rPr>
          <w:rFonts w:ascii="Arial" w:hAnsi="Arial" w:cs="Arial"/>
        </w:rPr>
        <w:t>UR.BROJ:</w:t>
      </w:r>
    </w:p>
    <w:p w:rsidR="00A07374" w:rsidRPr="00E02106" w:rsidRDefault="00A07374" w:rsidP="00A07374">
      <w:pPr>
        <w:rPr>
          <w:rFonts w:ascii="Arial" w:hAnsi="Arial" w:cs="Arial"/>
        </w:rPr>
      </w:pPr>
      <w:r w:rsidRPr="00E02106">
        <w:rPr>
          <w:rFonts w:ascii="Arial" w:hAnsi="Arial" w:cs="Arial"/>
        </w:rPr>
        <w:t>D</w:t>
      </w:r>
      <w:r w:rsidR="00C24154" w:rsidRPr="00E02106">
        <w:rPr>
          <w:rFonts w:ascii="Arial" w:hAnsi="Arial" w:cs="Arial"/>
        </w:rPr>
        <w:t xml:space="preserve">rniš,        </w:t>
      </w:r>
    </w:p>
    <w:p w:rsidR="00A07374" w:rsidRPr="00E02106" w:rsidRDefault="00A07374" w:rsidP="00A07374">
      <w:pPr>
        <w:ind w:left="360"/>
        <w:jc w:val="center"/>
        <w:rPr>
          <w:rFonts w:ascii="Arial" w:hAnsi="Arial" w:cs="Arial"/>
          <w:b/>
        </w:rPr>
      </w:pPr>
      <w:r w:rsidRPr="00E02106">
        <w:rPr>
          <w:rFonts w:ascii="Arial" w:hAnsi="Arial" w:cs="Arial"/>
          <w:b/>
        </w:rPr>
        <w:t xml:space="preserve">GRADSKO VIJEĆE </w:t>
      </w:r>
    </w:p>
    <w:p w:rsidR="00A07374" w:rsidRPr="00E02106" w:rsidRDefault="00A07374" w:rsidP="00A07374">
      <w:pPr>
        <w:ind w:left="360"/>
        <w:jc w:val="center"/>
        <w:rPr>
          <w:rFonts w:ascii="Arial" w:hAnsi="Arial" w:cs="Arial"/>
          <w:b/>
        </w:rPr>
      </w:pPr>
      <w:r w:rsidRPr="00E02106">
        <w:rPr>
          <w:rFonts w:ascii="Arial" w:hAnsi="Arial" w:cs="Arial"/>
          <w:b/>
        </w:rPr>
        <w:t>GRADA DRNIŠA</w:t>
      </w:r>
    </w:p>
    <w:p w:rsidR="00A07374" w:rsidRPr="00E02106" w:rsidRDefault="00A07374" w:rsidP="00A07374">
      <w:pPr>
        <w:ind w:left="5664" w:firstLine="708"/>
        <w:rPr>
          <w:rFonts w:ascii="Arial" w:hAnsi="Arial" w:cs="Arial"/>
          <w:b/>
        </w:rPr>
      </w:pPr>
      <w:r w:rsidRPr="00E02106">
        <w:rPr>
          <w:rFonts w:ascii="Arial" w:hAnsi="Arial" w:cs="Arial"/>
          <w:b/>
        </w:rPr>
        <w:t>PREDSJEDNIK:</w:t>
      </w:r>
      <w:r w:rsidRPr="00E02106">
        <w:rPr>
          <w:rFonts w:ascii="Arial" w:hAnsi="Arial" w:cs="Arial"/>
          <w:b/>
        </w:rPr>
        <w:tab/>
      </w:r>
    </w:p>
    <w:p w:rsidR="00A07374" w:rsidRPr="00E02106" w:rsidRDefault="00A07374" w:rsidP="00A07374">
      <w:pPr>
        <w:jc w:val="center"/>
        <w:rPr>
          <w:rFonts w:ascii="Arial" w:hAnsi="Arial" w:cs="Arial"/>
          <w:b/>
        </w:rPr>
      </w:pPr>
      <w:r w:rsidRPr="00E02106">
        <w:rPr>
          <w:rFonts w:ascii="Arial" w:hAnsi="Arial" w:cs="Arial"/>
          <w:b/>
        </w:rPr>
        <w:tab/>
      </w:r>
      <w:r w:rsidRPr="00E02106">
        <w:rPr>
          <w:rFonts w:ascii="Arial" w:hAnsi="Arial" w:cs="Arial"/>
          <w:b/>
        </w:rPr>
        <w:tab/>
      </w:r>
      <w:r w:rsidRPr="00E02106">
        <w:rPr>
          <w:rFonts w:ascii="Arial" w:hAnsi="Arial" w:cs="Arial"/>
          <w:b/>
        </w:rPr>
        <w:tab/>
      </w:r>
      <w:r w:rsidRPr="00E02106">
        <w:rPr>
          <w:rFonts w:ascii="Arial" w:hAnsi="Arial" w:cs="Arial"/>
          <w:b/>
        </w:rPr>
        <w:tab/>
      </w:r>
      <w:r w:rsidRPr="00E02106">
        <w:rPr>
          <w:rFonts w:ascii="Arial" w:hAnsi="Arial" w:cs="Arial"/>
          <w:b/>
        </w:rPr>
        <w:tab/>
        <w:t xml:space="preserve">                </w:t>
      </w:r>
      <w:r w:rsidRPr="00E02106">
        <w:rPr>
          <w:rFonts w:ascii="Arial" w:hAnsi="Arial" w:cs="Arial"/>
          <w:b/>
        </w:rPr>
        <w:tab/>
        <w:t xml:space="preserve">Ante </w:t>
      </w:r>
      <w:proofErr w:type="spellStart"/>
      <w:r w:rsidRPr="00E02106">
        <w:rPr>
          <w:rFonts w:ascii="Arial" w:hAnsi="Arial" w:cs="Arial"/>
          <w:b/>
        </w:rPr>
        <w:t>Pleadin</w:t>
      </w:r>
      <w:proofErr w:type="spellEnd"/>
      <w:r w:rsidRPr="00E02106">
        <w:rPr>
          <w:rFonts w:ascii="Arial" w:hAnsi="Arial" w:cs="Arial"/>
          <w:b/>
        </w:rPr>
        <w:t xml:space="preserve">  </w:t>
      </w:r>
    </w:p>
    <w:p w:rsidR="002277F7" w:rsidRPr="00E02106" w:rsidRDefault="002277F7" w:rsidP="00A07374">
      <w:pPr>
        <w:rPr>
          <w:rFonts w:ascii="Arial" w:hAnsi="Arial" w:cs="Arial"/>
        </w:rPr>
      </w:pPr>
    </w:p>
    <w:sectPr w:rsidR="002277F7" w:rsidRPr="00E02106" w:rsidSect="00B97184"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F63A8"/>
    <w:multiLevelType w:val="hybridMultilevel"/>
    <w:tmpl w:val="2578C092"/>
    <w:lvl w:ilvl="0" w:tplc="9DB0E282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ECC309B"/>
    <w:multiLevelType w:val="hybridMultilevel"/>
    <w:tmpl w:val="D124F6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FE"/>
    <w:rsid w:val="00074FFE"/>
    <w:rsid w:val="00102C50"/>
    <w:rsid w:val="002277F7"/>
    <w:rsid w:val="002A6468"/>
    <w:rsid w:val="006607D5"/>
    <w:rsid w:val="006C4525"/>
    <w:rsid w:val="00901775"/>
    <w:rsid w:val="00A07374"/>
    <w:rsid w:val="00A11998"/>
    <w:rsid w:val="00AA5920"/>
    <w:rsid w:val="00B97184"/>
    <w:rsid w:val="00C24154"/>
    <w:rsid w:val="00CB5116"/>
    <w:rsid w:val="00E02106"/>
    <w:rsid w:val="00F60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7184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B97184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2277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7184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B97184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2277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7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670DFB-5E80-4C67-AA41-A4E91F27C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Anemari Sulje</dc:creator>
  <cp:lastModifiedBy>Zdenka Jerković</cp:lastModifiedBy>
  <cp:revision>5</cp:revision>
  <dcterms:created xsi:type="dcterms:W3CDTF">2021-04-06T09:09:00Z</dcterms:created>
  <dcterms:modified xsi:type="dcterms:W3CDTF">2021-04-06T09:32:00Z</dcterms:modified>
</cp:coreProperties>
</file>