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E23" w:rsidRDefault="000E1E23" w:rsidP="000E1E23">
      <w:r>
        <w:t xml:space="preserve">                        </w:t>
      </w:r>
      <w:r>
        <w:rPr>
          <w:noProof/>
          <w:lang w:val="hr-HR"/>
        </w:rPr>
        <w:drawing>
          <wp:inline distT="0" distB="0" distL="0" distR="0">
            <wp:extent cx="650875" cy="841375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</w:t>
      </w:r>
    </w:p>
    <w:p w:rsidR="000E1E23" w:rsidRDefault="000E1E23" w:rsidP="000E1E23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4"/>
          <w:szCs w:val="24"/>
        </w:rPr>
        <w:t xml:space="preserve">     REPUBLIKA HRVATSKA</w:t>
      </w:r>
    </w:p>
    <w:p w:rsidR="000E1E23" w:rsidRDefault="000E1E23" w:rsidP="000E1E2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0E1E23" w:rsidRDefault="000E1E23" w:rsidP="000E1E23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0E1E23" w:rsidRDefault="000E1E23" w:rsidP="000E1E2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0E1E23" w:rsidRDefault="00D52A76" w:rsidP="000E1E23">
      <w:pPr>
        <w:rPr>
          <w:sz w:val="24"/>
          <w:szCs w:val="24"/>
        </w:rPr>
      </w:pPr>
      <w:r>
        <w:rPr>
          <w:sz w:val="24"/>
          <w:szCs w:val="24"/>
        </w:rPr>
        <w:t>KLASA: 061-01/19-10/</w:t>
      </w:r>
      <w:r w:rsidR="00830E72">
        <w:rPr>
          <w:sz w:val="24"/>
          <w:szCs w:val="24"/>
        </w:rPr>
        <w:t>1</w:t>
      </w:r>
    </w:p>
    <w:p w:rsidR="000E1E23" w:rsidRDefault="000B5517" w:rsidP="000E1E23">
      <w:pPr>
        <w:rPr>
          <w:sz w:val="24"/>
          <w:szCs w:val="24"/>
        </w:rPr>
      </w:pPr>
      <w:r>
        <w:rPr>
          <w:sz w:val="24"/>
          <w:szCs w:val="24"/>
        </w:rPr>
        <w:t>URBROJ: 2182/06-19-11</w:t>
      </w:r>
    </w:p>
    <w:p w:rsidR="000E1E23" w:rsidRDefault="00830E72" w:rsidP="006E6CC0">
      <w:pPr>
        <w:rPr>
          <w:sz w:val="24"/>
          <w:szCs w:val="24"/>
        </w:rPr>
      </w:pPr>
      <w:r>
        <w:rPr>
          <w:sz w:val="24"/>
          <w:szCs w:val="24"/>
        </w:rPr>
        <w:t xml:space="preserve">Drniš, </w:t>
      </w:r>
      <w:bookmarkStart w:id="0" w:name="_GoBack"/>
      <w:bookmarkEnd w:id="0"/>
      <w:r w:rsidR="00A92C71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 w:rsidR="00A92C71">
        <w:rPr>
          <w:sz w:val="24"/>
          <w:szCs w:val="24"/>
        </w:rPr>
        <w:t xml:space="preserve">. </w:t>
      </w:r>
      <w:proofErr w:type="spellStart"/>
      <w:proofErr w:type="gramStart"/>
      <w:r w:rsidR="00A92C71">
        <w:rPr>
          <w:sz w:val="24"/>
          <w:szCs w:val="24"/>
        </w:rPr>
        <w:t>kolovoza</w:t>
      </w:r>
      <w:proofErr w:type="spellEnd"/>
      <w:proofErr w:type="gramEnd"/>
      <w:r w:rsidR="00D52A76">
        <w:rPr>
          <w:sz w:val="24"/>
          <w:szCs w:val="24"/>
        </w:rPr>
        <w:t xml:space="preserve"> 2019</w:t>
      </w:r>
      <w:r w:rsidR="000E1E23">
        <w:rPr>
          <w:sz w:val="24"/>
          <w:szCs w:val="24"/>
        </w:rPr>
        <w:t xml:space="preserve">. </w:t>
      </w:r>
      <w:proofErr w:type="spellStart"/>
      <w:proofErr w:type="gramStart"/>
      <w:r w:rsidR="008E6015">
        <w:rPr>
          <w:sz w:val="24"/>
          <w:szCs w:val="24"/>
        </w:rPr>
        <w:t>g</w:t>
      </w:r>
      <w:r w:rsidR="000E1E23">
        <w:rPr>
          <w:sz w:val="24"/>
          <w:szCs w:val="24"/>
        </w:rPr>
        <w:t>odine</w:t>
      </w:r>
      <w:proofErr w:type="spellEnd"/>
      <w:proofErr w:type="gramEnd"/>
    </w:p>
    <w:p w:rsidR="006E6CC0" w:rsidRDefault="006E6CC0" w:rsidP="006E6CC0">
      <w:pPr>
        <w:rPr>
          <w:sz w:val="24"/>
          <w:szCs w:val="24"/>
        </w:rPr>
      </w:pPr>
    </w:p>
    <w:p w:rsidR="000E1E23" w:rsidRDefault="000E1E23" w:rsidP="000E1E2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), 137/15-Ispravak i 123/17),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15/09, 4/13, 11/13, 14/13 i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</w:t>
      </w:r>
      <w:r w:rsidR="00D52A76">
        <w:rPr>
          <w:sz w:val="24"/>
          <w:szCs w:val="24"/>
        </w:rPr>
        <w:t>asnik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Grada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Drniša</w:t>
      </w:r>
      <w:proofErr w:type="spellEnd"/>
      <w:r w:rsidR="00D52A76">
        <w:rPr>
          <w:sz w:val="24"/>
          <w:szCs w:val="24"/>
        </w:rPr>
        <w:t xml:space="preserve">” </w:t>
      </w:r>
      <w:proofErr w:type="spellStart"/>
      <w:r w:rsidR="00D52A76">
        <w:rPr>
          <w:sz w:val="24"/>
          <w:szCs w:val="24"/>
        </w:rPr>
        <w:t>broj</w:t>
      </w:r>
      <w:proofErr w:type="spellEnd"/>
      <w:r w:rsidR="00D52A76">
        <w:rPr>
          <w:sz w:val="24"/>
          <w:szCs w:val="24"/>
        </w:rPr>
        <w:t xml:space="preserve"> 4/15 ,</w:t>
      </w:r>
      <w:r>
        <w:rPr>
          <w:sz w:val="24"/>
          <w:szCs w:val="24"/>
        </w:rPr>
        <w:t>1/18</w:t>
      </w:r>
      <w:r w:rsidR="00CB1669">
        <w:rPr>
          <w:sz w:val="24"/>
          <w:szCs w:val="24"/>
        </w:rPr>
        <w:t xml:space="preserve"> i</w:t>
      </w:r>
      <w:r w:rsidR="00D52A76">
        <w:rPr>
          <w:sz w:val="24"/>
          <w:szCs w:val="24"/>
        </w:rPr>
        <w:t xml:space="preserve"> 1/19-proipšćeni </w:t>
      </w:r>
      <w:proofErr w:type="spellStart"/>
      <w:r w:rsidR="00D52A76"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29. do 34.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15/09, 7/13 i 3/14),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14.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priznanjima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16/09, 1/10 i 10/11),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</w:t>
      </w:r>
      <w:r w:rsidR="00D52A76">
        <w:rPr>
          <w:sz w:val="24"/>
          <w:szCs w:val="24"/>
        </w:rPr>
        <w:t>djelu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javnih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priznanja</w:t>
      </w:r>
      <w:proofErr w:type="spellEnd"/>
      <w:r w:rsidR="00D52A76">
        <w:rPr>
          <w:sz w:val="24"/>
          <w:szCs w:val="24"/>
        </w:rPr>
        <w:t xml:space="preserve"> od 9. </w:t>
      </w:r>
      <w:proofErr w:type="spellStart"/>
      <w:r w:rsidR="00D52A76">
        <w:rPr>
          <w:sz w:val="24"/>
          <w:szCs w:val="24"/>
        </w:rPr>
        <w:t>srpnja</w:t>
      </w:r>
      <w:proofErr w:type="spellEnd"/>
      <w:r w:rsidR="00D52A76">
        <w:rPr>
          <w:sz w:val="24"/>
          <w:szCs w:val="24"/>
        </w:rPr>
        <w:t xml:space="preserve"> 2019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godine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vijeće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Grada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Drniša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na</w:t>
      </w:r>
      <w:proofErr w:type="spell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svojoj</w:t>
      </w:r>
      <w:proofErr w:type="spellEnd"/>
      <w:r w:rsidR="00D52A76">
        <w:rPr>
          <w:sz w:val="24"/>
          <w:szCs w:val="24"/>
        </w:rPr>
        <w:t xml:space="preserve"> 16. </w:t>
      </w:r>
      <w:proofErr w:type="spellStart"/>
      <w:proofErr w:type="gramStart"/>
      <w:r w:rsidR="00D52A76">
        <w:rPr>
          <w:sz w:val="24"/>
          <w:szCs w:val="24"/>
        </w:rPr>
        <w:t>sjednici</w:t>
      </w:r>
      <w:proofErr w:type="spellEnd"/>
      <w:proofErr w:type="gramEnd"/>
      <w:r w:rsidR="00D52A76">
        <w:rPr>
          <w:sz w:val="24"/>
          <w:szCs w:val="24"/>
        </w:rPr>
        <w:t xml:space="preserve"> </w:t>
      </w:r>
      <w:proofErr w:type="spellStart"/>
      <w:r w:rsidR="00D52A76">
        <w:rPr>
          <w:sz w:val="24"/>
          <w:szCs w:val="24"/>
        </w:rPr>
        <w:t>održanoj</w:t>
      </w:r>
      <w:proofErr w:type="spellEnd"/>
      <w:r w:rsidR="00D52A76">
        <w:rPr>
          <w:sz w:val="24"/>
          <w:szCs w:val="24"/>
        </w:rPr>
        <w:t xml:space="preserve"> dana</w:t>
      </w:r>
      <w:r w:rsidR="00830E72">
        <w:rPr>
          <w:sz w:val="24"/>
          <w:szCs w:val="24"/>
        </w:rPr>
        <w:t xml:space="preserve"> </w:t>
      </w:r>
      <w:r w:rsidR="00D52A76">
        <w:rPr>
          <w:sz w:val="24"/>
          <w:szCs w:val="24"/>
        </w:rPr>
        <w:t xml:space="preserve"> </w:t>
      </w:r>
      <w:r w:rsidR="00830E72">
        <w:rPr>
          <w:sz w:val="24"/>
          <w:szCs w:val="24"/>
        </w:rPr>
        <w:t>9</w:t>
      </w:r>
      <w:r w:rsidR="00DA0D3C">
        <w:rPr>
          <w:sz w:val="24"/>
          <w:szCs w:val="24"/>
        </w:rPr>
        <w:t>. kolovoza</w:t>
      </w:r>
      <w:r w:rsidR="00D52A76">
        <w:rPr>
          <w:sz w:val="24"/>
          <w:szCs w:val="24"/>
        </w:rPr>
        <w:t xml:space="preserve"> 2019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donosi</w:t>
      </w:r>
      <w:proofErr w:type="spellEnd"/>
    </w:p>
    <w:p w:rsidR="008E6015" w:rsidRDefault="008E6015" w:rsidP="000E1E23">
      <w:pPr>
        <w:jc w:val="both"/>
        <w:rPr>
          <w:sz w:val="24"/>
          <w:szCs w:val="24"/>
        </w:rPr>
      </w:pPr>
    </w:p>
    <w:p w:rsidR="000E1E23" w:rsidRDefault="000E1E23" w:rsidP="000E1E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D L U K U</w:t>
      </w:r>
    </w:p>
    <w:p w:rsidR="000E1E23" w:rsidRDefault="000E1E23" w:rsidP="000E1E23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priznanja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:rsidR="000E1E23" w:rsidRDefault="00D52A76" w:rsidP="000E1E23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</w:t>
      </w:r>
      <w:proofErr w:type="gramEnd"/>
      <w:r>
        <w:rPr>
          <w:b/>
          <w:sz w:val="24"/>
          <w:szCs w:val="24"/>
        </w:rPr>
        <w:t xml:space="preserve"> 2019</w:t>
      </w:r>
      <w:r w:rsidR="000E1E23">
        <w:rPr>
          <w:b/>
          <w:sz w:val="24"/>
          <w:szCs w:val="24"/>
        </w:rPr>
        <w:t xml:space="preserve">. </w:t>
      </w:r>
      <w:proofErr w:type="spellStart"/>
      <w:proofErr w:type="gramStart"/>
      <w:r w:rsidR="008E6015">
        <w:rPr>
          <w:b/>
          <w:sz w:val="24"/>
          <w:szCs w:val="24"/>
        </w:rPr>
        <w:t>g</w:t>
      </w:r>
      <w:r w:rsidR="000E1E23">
        <w:rPr>
          <w:b/>
          <w:sz w:val="24"/>
          <w:szCs w:val="24"/>
        </w:rPr>
        <w:t>odini</w:t>
      </w:r>
      <w:proofErr w:type="spellEnd"/>
      <w:proofErr w:type="gramEnd"/>
    </w:p>
    <w:p w:rsidR="008E6015" w:rsidRDefault="008E6015" w:rsidP="000E1E23">
      <w:pPr>
        <w:jc w:val="center"/>
        <w:rPr>
          <w:b/>
          <w:sz w:val="24"/>
          <w:szCs w:val="24"/>
        </w:rPr>
      </w:pPr>
    </w:p>
    <w:p w:rsidR="000E1E23" w:rsidRPr="00806673" w:rsidRDefault="000E1E23" w:rsidP="000E1E23">
      <w:pPr>
        <w:rPr>
          <w:sz w:val="24"/>
          <w:szCs w:val="24"/>
        </w:rPr>
      </w:pPr>
    </w:p>
    <w:p w:rsidR="000E1E23" w:rsidRDefault="000E1E23" w:rsidP="000E1E23">
      <w:pPr>
        <w:rPr>
          <w:sz w:val="24"/>
          <w:szCs w:val="24"/>
        </w:rPr>
      </w:pPr>
      <w:r w:rsidRPr="008E6015"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to:</w:t>
      </w:r>
    </w:p>
    <w:p w:rsidR="000E1E23" w:rsidRDefault="000E1E23" w:rsidP="000E1E23">
      <w:pPr>
        <w:ind w:left="1005"/>
        <w:rPr>
          <w:sz w:val="24"/>
          <w:szCs w:val="24"/>
        </w:rPr>
      </w:pPr>
    </w:p>
    <w:p w:rsidR="000E1E23" w:rsidRDefault="008E6015" w:rsidP="00B35529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35529">
        <w:rPr>
          <w:b/>
          <w:sz w:val="24"/>
          <w:szCs w:val="24"/>
        </w:rPr>
        <w:t>.</w:t>
      </w:r>
      <w:r w:rsidR="000E1E23">
        <w:rPr>
          <w:b/>
          <w:sz w:val="24"/>
          <w:szCs w:val="24"/>
        </w:rPr>
        <w:tab/>
        <w:t xml:space="preserve">NAGRADA ZA ŽIVOTNO DJELO GRADA DRNIŠA </w:t>
      </w:r>
      <w:r w:rsidR="000E1E23">
        <w:rPr>
          <w:sz w:val="24"/>
          <w:szCs w:val="24"/>
        </w:rPr>
        <w:t xml:space="preserve">- </w:t>
      </w:r>
      <w:proofErr w:type="spellStart"/>
      <w:r w:rsidR="000E1E23">
        <w:rPr>
          <w:sz w:val="24"/>
          <w:szCs w:val="24"/>
        </w:rPr>
        <w:t>dodjeljuje</w:t>
      </w:r>
      <w:proofErr w:type="spellEnd"/>
      <w:r w:rsidR="000E1E23">
        <w:rPr>
          <w:sz w:val="24"/>
          <w:szCs w:val="24"/>
        </w:rPr>
        <w:t xml:space="preserve"> se</w:t>
      </w:r>
      <w:r w:rsidR="000E1E23">
        <w:rPr>
          <w:b/>
          <w:sz w:val="24"/>
          <w:szCs w:val="24"/>
        </w:rPr>
        <w:t>:</w:t>
      </w:r>
    </w:p>
    <w:p w:rsidR="000E1E23" w:rsidRDefault="000E1E23" w:rsidP="000E1E23">
      <w:pPr>
        <w:ind w:left="300"/>
        <w:rPr>
          <w:sz w:val="24"/>
          <w:szCs w:val="24"/>
        </w:rPr>
      </w:pPr>
    </w:p>
    <w:p w:rsidR="000E1E23" w:rsidRDefault="00D52A76" w:rsidP="000E1E2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8E6015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35529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proofErr w:type="spellStart"/>
      <w:proofErr w:type="gramStart"/>
      <w:r>
        <w:rPr>
          <w:b/>
          <w:sz w:val="24"/>
          <w:szCs w:val="24"/>
        </w:rPr>
        <w:t>dr.med.OMERKI</w:t>
      </w:r>
      <w:proofErr w:type="spellEnd"/>
      <w:proofErr w:type="gramEnd"/>
      <w:r>
        <w:rPr>
          <w:b/>
          <w:sz w:val="24"/>
          <w:szCs w:val="24"/>
        </w:rPr>
        <w:t xml:space="preserve"> MIKULANDRA </w:t>
      </w:r>
    </w:p>
    <w:p w:rsidR="008E6015" w:rsidRDefault="008E6015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proofErr w:type="gramStart"/>
      <w:r w:rsidR="000E1E23">
        <w:rPr>
          <w:sz w:val="24"/>
          <w:szCs w:val="24"/>
        </w:rPr>
        <w:t>za</w:t>
      </w:r>
      <w:proofErr w:type="gram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zapažene</w:t>
      </w:r>
      <w:proofErr w:type="spell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uspjehe</w:t>
      </w:r>
      <w:proofErr w:type="spellEnd"/>
      <w:r w:rsidR="000E1E23">
        <w:rPr>
          <w:sz w:val="24"/>
          <w:szCs w:val="24"/>
        </w:rPr>
        <w:t xml:space="preserve"> i </w:t>
      </w:r>
      <w:proofErr w:type="spellStart"/>
      <w:r w:rsidR="000E1E23">
        <w:rPr>
          <w:sz w:val="24"/>
          <w:szCs w:val="24"/>
        </w:rPr>
        <w:t>ostvare</w:t>
      </w:r>
      <w:r w:rsidR="009E3C48">
        <w:rPr>
          <w:sz w:val="24"/>
          <w:szCs w:val="24"/>
        </w:rPr>
        <w:t>nja</w:t>
      </w:r>
      <w:proofErr w:type="spellEnd"/>
      <w:r w:rsidR="009E3C48">
        <w:rPr>
          <w:sz w:val="24"/>
          <w:szCs w:val="24"/>
        </w:rPr>
        <w:t xml:space="preserve"> u </w:t>
      </w:r>
      <w:proofErr w:type="spellStart"/>
      <w:r w:rsidR="009E3C48">
        <w:rPr>
          <w:sz w:val="24"/>
          <w:szCs w:val="24"/>
        </w:rPr>
        <w:t>zdravstvenoj</w:t>
      </w:r>
      <w:proofErr w:type="spellEnd"/>
      <w:r w:rsidR="009E3C48">
        <w:rPr>
          <w:sz w:val="24"/>
          <w:szCs w:val="24"/>
        </w:rPr>
        <w:t xml:space="preserve"> </w:t>
      </w:r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skrbi</w:t>
      </w:r>
      <w:proofErr w:type="spellEnd"/>
      <w:r w:rsidR="000E1E23">
        <w:rPr>
          <w:sz w:val="24"/>
          <w:szCs w:val="24"/>
        </w:rPr>
        <w:t xml:space="preserve">, </w:t>
      </w:r>
      <w:proofErr w:type="spellStart"/>
      <w:r w:rsidR="000E1E23">
        <w:rPr>
          <w:sz w:val="24"/>
          <w:szCs w:val="24"/>
        </w:rPr>
        <w:t>te</w:t>
      </w:r>
      <w:proofErr w:type="spellEnd"/>
      <w:r w:rsidR="000E1E23">
        <w:rPr>
          <w:sz w:val="24"/>
          <w:szCs w:val="24"/>
        </w:rPr>
        <w:t xml:space="preserve"> za</w:t>
      </w:r>
    </w:p>
    <w:p w:rsidR="008E6015" w:rsidRDefault="008E6015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E1E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proofErr w:type="spellStart"/>
      <w:proofErr w:type="gramStart"/>
      <w:r w:rsidR="000E1E23">
        <w:rPr>
          <w:sz w:val="24"/>
          <w:szCs w:val="24"/>
        </w:rPr>
        <w:t>humana</w:t>
      </w:r>
      <w:proofErr w:type="spellEnd"/>
      <w:proofErr w:type="gram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djela</w:t>
      </w:r>
      <w:proofErr w:type="spell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području</w:t>
      </w:r>
      <w:proofErr w:type="spell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Grada</w:t>
      </w:r>
      <w:proofErr w:type="spell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.</w:t>
      </w:r>
      <w:r w:rsidR="000E1E23">
        <w:rPr>
          <w:sz w:val="24"/>
          <w:szCs w:val="24"/>
        </w:rPr>
        <w:t xml:space="preserve">    </w:t>
      </w:r>
    </w:p>
    <w:p w:rsidR="000E1E23" w:rsidRDefault="000E1E23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0E1E23" w:rsidRDefault="000E1E23" w:rsidP="000E1E23">
      <w:pPr>
        <w:rPr>
          <w:b/>
          <w:sz w:val="24"/>
          <w:szCs w:val="24"/>
        </w:rPr>
      </w:pPr>
    </w:p>
    <w:p w:rsidR="000E1E23" w:rsidRDefault="008E6015" w:rsidP="00B35529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B35529">
        <w:rPr>
          <w:b/>
          <w:sz w:val="24"/>
          <w:szCs w:val="24"/>
        </w:rPr>
        <w:t>.</w:t>
      </w:r>
      <w:r w:rsidR="000E1E23">
        <w:rPr>
          <w:b/>
          <w:sz w:val="24"/>
          <w:szCs w:val="24"/>
        </w:rPr>
        <w:tab/>
        <w:t xml:space="preserve">NAGRADA GRADA DRNIŠA </w:t>
      </w:r>
      <w:r w:rsidR="000E1E23">
        <w:rPr>
          <w:sz w:val="24"/>
          <w:szCs w:val="24"/>
        </w:rPr>
        <w:t xml:space="preserve">- </w:t>
      </w:r>
      <w:proofErr w:type="spellStart"/>
      <w:r w:rsidR="000E1E23">
        <w:rPr>
          <w:sz w:val="24"/>
          <w:szCs w:val="24"/>
        </w:rPr>
        <w:t>dodjeljuje</w:t>
      </w:r>
      <w:proofErr w:type="spellEnd"/>
      <w:r w:rsidR="000E1E23">
        <w:rPr>
          <w:sz w:val="24"/>
          <w:szCs w:val="24"/>
        </w:rPr>
        <w:t xml:space="preserve"> se</w:t>
      </w:r>
      <w:r w:rsidR="000E1E23">
        <w:rPr>
          <w:b/>
          <w:sz w:val="24"/>
          <w:szCs w:val="24"/>
        </w:rPr>
        <w:t>:</w:t>
      </w:r>
    </w:p>
    <w:p w:rsidR="000E1E23" w:rsidRDefault="000E1E23" w:rsidP="000E1E23">
      <w:pPr>
        <w:pStyle w:val="Odlomakpopisa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</w:p>
    <w:p w:rsidR="000E1E23" w:rsidRDefault="00806673" w:rsidP="000E1E23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</w:t>
      </w:r>
      <w:r w:rsidR="008E601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 </w:t>
      </w:r>
      <w:r w:rsidR="00B35529">
        <w:rPr>
          <w:b/>
          <w:sz w:val="28"/>
          <w:szCs w:val="28"/>
        </w:rPr>
        <w:t>1.</w:t>
      </w:r>
      <w:r w:rsidR="000E1E23">
        <w:rPr>
          <w:b/>
          <w:sz w:val="28"/>
          <w:szCs w:val="28"/>
        </w:rPr>
        <w:t xml:space="preserve"> </w:t>
      </w:r>
      <w:proofErr w:type="spellStart"/>
      <w:r w:rsidR="00860836">
        <w:rPr>
          <w:b/>
          <w:sz w:val="24"/>
          <w:szCs w:val="24"/>
        </w:rPr>
        <w:t>Udruzi</w:t>
      </w:r>
      <w:proofErr w:type="spellEnd"/>
      <w:r w:rsidR="00860836">
        <w:rPr>
          <w:b/>
          <w:sz w:val="24"/>
          <w:szCs w:val="24"/>
        </w:rPr>
        <w:t xml:space="preserve"> </w:t>
      </w:r>
      <w:proofErr w:type="spellStart"/>
      <w:r w:rsidR="00860836">
        <w:rPr>
          <w:b/>
          <w:sz w:val="24"/>
          <w:szCs w:val="24"/>
        </w:rPr>
        <w:t>žena</w:t>
      </w:r>
      <w:proofErr w:type="spellEnd"/>
      <w:r w:rsidR="00860836">
        <w:rPr>
          <w:b/>
          <w:sz w:val="24"/>
          <w:szCs w:val="24"/>
        </w:rPr>
        <w:t xml:space="preserve"> “</w:t>
      </w:r>
      <w:proofErr w:type="gramStart"/>
      <w:r w:rsidR="00860836">
        <w:rPr>
          <w:b/>
          <w:sz w:val="24"/>
          <w:szCs w:val="24"/>
        </w:rPr>
        <w:t>SVETI  ROKO</w:t>
      </w:r>
      <w:proofErr w:type="gramEnd"/>
      <w:r w:rsidR="00860836">
        <w:rPr>
          <w:b/>
          <w:sz w:val="24"/>
          <w:szCs w:val="24"/>
        </w:rPr>
        <w:t>”</w:t>
      </w:r>
      <w:r w:rsidR="000E1E23">
        <w:rPr>
          <w:b/>
          <w:sz w:val="24"/>
          <w:szCs w:val="24"/>
        </w:rPr>
        <w:t xml:space="preserve"> DRNIŠ</w:t>
      </w:r>
    </w:p>
    <w:p w:rsidR="009E3C48" w:rsidRDefault="009E3C48" w:rsidP="000E1E2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r w:rsidR="000E1E23">
        <w:rPr>
          <w:b/>
          <w:sz w:val="24"/>
          <w:szCs w:val="24"/>
        </w:rPr>
        <w:t xml:space="preserve"> </w:t>
      </w:r>
      <w:proofErr w:type="gramStart"/>
      <w:r w:rsidR="000E1E23">
        <w:rPr>
          <w:sz w:val="24"/>
          <w:szCs w:val="24"/>
        </w:rPr>
        <w:t>za</w:t>
      </w:r>
      <w:proofErr w:type="gramEnd"/>
      <w:r w:rsidR="000E1E23">
        <w:rPr>
          <w:sz w:val="24"/>
          <w:szCs w:val="24"/>
        </w:rPr>
        <w:t xml:space="preserve"> </w:t>
      </w:r>
      <w:proofErr w:type="spellStart"/>
      <w:r w:rsidR="000E1E23">
        <w:rPr>
          <w:sz w:val="24"/>
          <w:szCs w:val="24"/>
        </w:rPr>
        <w:t>ve</w:t>
      </w:r>
      <w:r>
        <w:rPr>
          <w:sz w:val="24"/>
          <w:szCs w:val="24"/>
        </w:rPr>
        <w:t>liki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doprinos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socijalno-karitativnom</w:t>
      </w:r>
      <w:proofErr w:type="spellEnd"/>
      <w:r w:rsidR="00860836">
        <w:rPr>
          <w:sz w:val="24"/>
          <w:szCs w:val="24"/>
        </w:rPr>
        <w:t xml:space="preserve"> </w:t>
      </w:r>
      <w:proofErr w:type="spellStart"/>
      <w:r w:rsidR="00860836">
        <w:rPr>
          <w:sz w:val="24"/>
          <w:szCs w:val="24"/>
        </w:rPr>
        <w:t>djelovanju</w:t>
      </w:r>
      <w:proofErr w:type="spellEnd"/>
      <w:r w:rsidR="00860836">
        <w:rPr>
          <w:sz w:val="24"/>
          <w:szCs w:val="24"/>
        </w:rPr>
        <w:t xml:space="preserve"> </w:t>
      </w:r>
      <w:proofErr w:type="spellStart"/>
      <w:r w:rsidR="00860836">
        <w:rPr>
          <w:sz w:val="24"/>
          <w:szCs w:val="24"/>
        </w:rPr>
        <w:t>na</w:t>
      </w:r>
      <w:proofErr w:type="spellEnd"/>
      <w:r w:rsidR="00860836">
        <w:rPr>
          <w:sz w:val="24"/>
          <w:szCs w:val="24"/>
        </w:rPr>
        <w:t xml:space="preserve"> </w:t>
      </w:r>
      <w:proofErr w:type="spellStart"/>
      <w:r w:rsidR="00860836">
        <w:rPr>
          <w:sz w:val="24"/>
          <w:szCs w:val="24"/>
        </w:rPr>
        <w:t>području</w:t>
      </w:r>
      <w:proofErr w:type="spellEnd"/>
      <w:r w:rsidR="00860836">
        <w:rPr>
          <w:sz w:val="24"/>
          <w:szCs w:val="24"/>
        </w:rPr>
        <w:t xml:space="preserve"> </w:t>
      </w:r>
    </w:p>
    <w:p w:rsidR="00806673" w:rsidRDefault="009E3C48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8E6015">
        <w:rPr>
          <w:sz w:val="24"/>
          <w:szCs w:val="24"/>
        </w:rPr>
        <w:t xml:space="preserve"> </w:t>
      </w:r>
      <w:proofErr w:type="spellStart"/>
      <w:r w:rsidR="008E6015">
        <w:rPr>
          <w:sz w:val="24"/>
          <w:szCs w:val="24"/>
        </w:rPr>
        <w:t>Grada</w:t>
      </w:r>
      <w:proofErr w:type="spellEnd"/>
      <w:r w:rsidR="008E6015">
        <w:rPr>
          <w:sz w:val="24"/>
          <w:szCs w:val="24"/>
        </w:rPr>
        <w:t xml:space="preserve"> </w:t>
      </w:r>
      <w:proofErr w:type="spellStart"/>
      <w:r w:rsidR="008E6015">
        <w:rPr>
          <w:sz w:val="24"/>
          <w:szCs w:val="24"/>
        </w:rPr>
        <w:t>Drniša</w:t>
      </w:r>
      <w:proofErr w:type="spellEnd"/>
      <w:r w:rsidR="008E6015">
        <w:rPr>
          <w:sz w:val="24"/>
          <w:szCs w:val="24"/>
        </w:rPr>
        <w:t>,</w:t>
      </w:r>
    </w:p>
    <w:p w:rsidR="000E1E23" w:rsidRDefault="000E1E23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06673" w:rsidRDefault="008E6015" w:rsidP="000E1E23">
      <w:pPr>
        <w:rPr>
          <w:sz w:val="24"/>
          <w:szCs w:val="24"/>
        </w:rPr>
      </w:pPr>
      <w:r w:rsidRPr="008E6015">
        <w:rPr>
          <w:b/>
          <w:sz w:val="24"/>
          <w:szCs w:val="24"/>
        </w:rPr>
        <w:t xml:space="preserve">                     2.</w:t>
      </w:r>
      <w:r>
        <w:rPr>
          <w:sz w:val="24"/>
          <w:szCs w:val="24"/>
        </w:rPr>
        <w:t xml:space="preserve"> </w:t>
      </w:r>
      <w:r w:rsidR="00806673">
        <w:rPr>
          <w:sz w:val="24"/>
          <w:szCs w:val="24"/>
        </w:rPr>
        <w:t xml:space="preserve"> </w:t>
      </w:r>
      <w:r w:rsidR="00806673" w:rsidRPr="00806673">
        <w:rPr>
          <w:b/>
          <w:sz w:val="24"/>
          <w:szCs w:val="24"/>
        </w:rPr>
        <w:t>2. MARIJU OŽEGOVIĆU</w:t>
      </w:r>
      <w:r w:rsidR="00806673">
        <w:rPr>
          <w:b/>
          <w:sz w:val="24"/>
          <w:szCs w:val="24"/>
        </w:rPr>
        <w:t xml:space="preserve"> </w:t>
      </w:r>
      <w:proofErr w:type="spellStart"/>
      <w:r w:rsidR="00806673" w:rsidRPr="00806673">
        <w:rPr>
          <w:sz w:val="24"/>
          <w:szCs w:val="24"/>
        </w:rPr>
        <w:t>po</w:t>
      </w:r>
      <w:r w:rsidR="00806673">
        <w:rPr>
          <w:sz w:val="24"/>
          <w:szCs w:val="24"/>
        </w:rPr>
        <w:t>vodom</w:t>
      </w:r>
      <w:proofErr w:type="spellEnd"/>
      <w:r w:rsidR="00806673">
        <w:rPr>
          <w:sz w:val="24"/>
          <w:szCs w:val="24"/>
        </w:rPr>
        <w:t xml:space="preserve"> 70.puta </w:t>
      </w:r>
      <w:proofErr w:type="spellStart"/>
      <w:r w:rsidR="00806673">
        <w:rPr>
          <w:sz w:val="24"/>
          <w:szCs w:val="24"/>
        </w:rPr>
        <w:t>dobr</w:t>
      </w:r>
      <w:r>
        <w:rPr>
          <w:sz w:val="24"/>
          <w:szCs w:val="24"/>
        </w:rPr>
        <w:t>ovoljnog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krvi</w:t>
      </w:r>
      <w:proofErr w:type="spellEnd"/>
      <w:r>
        <w:rPr>
          <w:sz w:val="24"/>
          <w:szCs w:val="24"/>
        </w:rPr>
        <w:t>,</w:t>
      </w:r>
    </w:p>
    <w:p w:rsidR="00806673" w:rsidRDefault="00806673" w:rsidP="000E1E23">
      <w:pPr>
        <w:rPr>
          <w:sz w:val="24"/>
          <w:szCs w:val="24"/>
        </w:rPr>
      </w:pPr>
    </w:p>
    <w:p w:rsidR="00806673" w:rsidRDefault="00806673" w:rsidP="000E1E23">
      <w:pPr>
        <w:rPr>
          <w:sz w:val="24"/>
          <w:szCs w:val="24"/>
        </w:rPr>
      </w:pPr>
      <w:r w:rsidRPr="00806673">
        <w:rPr>
          <w:b/>
          <w:sz w:val="24"/>
          <w:szCs w:val="24"/>
        </w:rPr>
        <w:t xml:space="preserve">                     </w:t>
      </w:r>
      <w:r w:rsidR="008E6015">
        <w:rPr>
          <w:b/>
          <w:sz w:val="24"/>
          <w:szCs w:val="24"/>
        </w:rPr>
        <w:t>2.</w:t>
      </w:r>
      <w:r w:rsidRPr="00806673">
        <w:rPr>
          <w:b/>
          <w:sz w:val="24"/>
          <w:szCs w:val="24"/>
        </w:rPr>
        <w:t xml:space="preserve"> </w:t>
      </w:r>
      <w:r w:rsidR="008E6015">
        <w:rPr>
          <w:b/>
          <w:sz w:val="24"/>
          <w:szCs w:val="24"/>
        </w:rPr>
        <w:t xml:space="preserve"> </w:t>
      </w:r>
      <w:r w:rsidRPr="00806673">
        <w:rPr>
          <w:b/>
          <w:sz w:val="24"/>
          <w:szCs w:val="24"/>
        </w:rPr>
        <w:t xml:space="preserve"> 3. </w:t>
      </w:r>
      <w:r>
        <w:rPr>
          <w:b/>
          <w:sz w:val="24"/>
          <w:szCs w:val="24"/>
        </w:rPr>
        <w:t xml:space="preserve">TAMBURAŠKOM ORKESTRU KRSTO </w:t>
      </w:r>
      <w:proofErr w:type="gramStart"/>
      <w:r>
        <w:rPr>
          <w:b/>
          <w:sz w:val="24"/>
          <w:szCs w:val="24"/>
        </w:rPr>
        <w:t xml:space="preserve">ODAK </w:t>
      </w:r>
      <w:r w:rsidR="00BC44CF">
        <w:rPr>
          <w:b/>
          <w:sz w:val="24"/>
          <w:szCs w:val="24"/>
        </w:rPr>
        <w:t xml:space="preserve"> </w:t>
      </w:r>
      <w:r w:rsidR="00BC44CF" w:rsidRPr="00BC44CF">
        <w:rPr>
          <w:sz w:val="24"/>
          <w:szCs w:val="24"/>
        </w:rPr>
        <w:t>za</w:t>
      </w:r>
      <w:proofErr w:type="gramEnd"/>
      <w:r w:rsidR="00BC44CF" w:rsidRPr="00BC44CF">
        <w:rPr>
          <w:sz w:val="24"/>
          <w:szCs w:val="24"/>
        </w:rPr>
        <w:t xml:space="preserve"> </w:t>
      </w:r>
      <w:proofErr w:type="spellStart"/>
      <w:r w:rsidR="00BC44CF" w:rsidRPr="00BC44CF">
        <w:rPr>
          <w:sz w:val="24"/>
          <w:szCs w:val="24"/>
        </w:rPr>
        <w:t>velik</w:t>
      </w:r>
      <w:proofErr w:type="spellEnd"/>
      <w:r w:rsidR="00BC44CF" w:rsidRPr="00BC44CF">
        <w:rPr>
          <w:sz w:val="24"/>
          <w:szCs w:val="24"/>
        </w:rPr>
        <w:t xml:space="preserve"> </w:t>
      </w:r>
      <w:proofErr w:type="spellStart"/>
      <w:r w:rsidR="00BC44CF" w:rsidRPr="00BC44CF">
        <w:rPr>
          <w:sz w:val="24"/>
          <w:szCs w:val="24"/>
        </w:rPr>
        <w:t>doprinos</w:t>
      </w:r>
      <w:proofErr w:type="spellEnd"/>
    </w:p>
    <w:p w:rsidR="00BC44CF" w:rsidRDefault="00BC44CF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proofErr w:type="gramStart"/>
      <w:r>
        <w:rPr>
          <w:sz w:val="24"/>
          <w:szCs w:val="24"/>
        </w:rPr>
        <w:t>u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stvaranju</w:t>
      </w:r>
      <w:proofErr w:type="spellEnd"/>
      <w:r w:rsidR="009E3C48">
        <w:rPr>
          <w:sz w:val="24"/>
          <w:szCs w:val="24"/>
        </w:rPr>
        <w:t xml:space="preserve"> i </w:t>
      </w:r>
      <w:proofErr w:type="spellStart"/>
      <w:r w:rsidR="009E3C48">
        <w:rPr>
          <w:sz w:val="24"/>
          <w:szCs w:val="24"/>
        </w:rPr>
        <w:t>očuvanju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ukupne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glazbene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baštine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.</w:t>
      </w:r>
    </w:p>
    <w:p w:rsidR="008E6015" w:rsidRDefault="008E6015" w:rsidP="000E1E23">
      <w:pPr>
        <w:rPr>
          <w:sz w:val="24"/>
          <w:szCs w:val="24"/>
        </w:rPr>
      </w:pPr>
    </w:p>
    <w:p w:rsidR="008E6015" w:rsidRDefault="008E6015" w:rsidP="000E1E23">
      <w:pPr>
        <w:rPr>
          <w:sz w:val="24"/>
          <w:szCs w:val="24"/>
        </w:rPr>
      </w:pPr>
    </w:p>
    <w:p w:rsidR="008E6015" w:rsidRDefault="008E6015" w:rsidP="000E1E23">
      <w:pPr>
        <w:rPr>
          <w:sz w:val="24"/>
          <w:szCs w:val="24"/>
        </w:rPr>
      </w:pPr>
    </w:p>
    <w:p w:rsidR="008E6015" w:rsidRDefault="008E6015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-2-</w:t>
      </w:r>
    </w:p>
    <w:p w:rsidR="008E6015" w:rsidRDefault="008E6015" w:rsidP="000E1E23">
      <w:pPr>
        <w:rPr>
          <w:sz w:val="24"/>
          <w:szCs w:val="24"/>
        </w:rPr>
      </w:pPr>
    </w:p>
    <w:p w:rsidR="00BC44CF" w:rsidRPr="006E6CC0" w:rsidRDefault="00BC44CF" w:rsidP="000E1E23">
      <w:pPr>
        <w:rPr>
          <w:b/>
          <w:sz w:val="24"/>
          <w:szCs w:val="24"/>
        </w:rPr>
      </w:pPr>
    </w:p>
    <w:p w:rsidR="00BC44CF" w:rsidRDefault="00BC44CF" w:rsidP="000E1E23">
      <w:pPr>
        <w:rPr>
          <w:sz w:val="24"/>
          <w:szCs w:val="24"/>
        </w:rPr>
      </w:pPr>
      <w:r w:rsidRPr="006E6CC0">
        <w:rPr>
          <w:b/>
          <w:sz w:val="24"/>
          <w:szCs w:val="24"/>
        </w:rPr>
        <w:t xml:space="preserve">                 </w:t>
      </w:r>
      <w:r w:rsidR="00521516">
        <w:rPr>
          <w:b/>
          <w:sz w:val="24"/>
          <w:szCs w:val="24"/>
        </w:rPr>
        <w:t>3</w:t>
      </w:r>
      <w:r w:rsidRPr="006E6CC0">
        <w:rPr>
          <w:b/>
          <w:sz w:val="24"/>
          <w:szCs w:val="24"/>
        </w:rPr>
        <w:t>.</w:t>
      </w:r>
      <w:r w:rsidR="00521516">
        <w:rPr>
          <w:b/>
          <w:sz w:val="24"/>
          <w:szCs w:val="24"/>
        </w:rPr>
        <w:t xml:space="preserve"> </w:t>
      </w:r>
      <w:r w:rsidR="006E6CC0" w:rsidRPr="006E6CC0">
        <w:rPr>
          <w:b/>
          <w:sz w:val="24"/>
          <w:szCs w:val="24"/>
        </w:rPr>
        <w:t xml:space="preserve"> </w:t>
      </w:r>
      <w:r w:rsidR="006E6CC0">
        <w:rPr>
          <w:b/>
          <w:sz w:val="24"/>
          <w:szCs w:val="24"/>
        </w:rPr>
        <w:t>PLAKETA GRADA DRNIŠA-</w:t>
      </w:r>
      <w:proofErr w:type="spellStart"/>
      <w:r w:rsidR="006E6CC0" w:rsidRPr="006E6CC0">
        <w:rPr>
          <w:sz w:val="24"/>
          <w:szCs w:val="24"/>
        </w:rPr>
        <w:t>dodjeljuje</w:t>
      </w:r>
      <w:proofErr w:type="spellEnd"/>
      <w:r w:rsidR="006E6CC0" w:rsidRPr="006E6CC0">
        <w:rPr>
          <w:sz w:val="24"/>
          <w:szCs w:val="24"/>
        </w:rPr>
        <w:t xml:space="preserve"> se:</w:t>
      </w:r>
    </w:p>
    <w:p w:rsidR="006E6CC0" w:rsidRDefault="006E6CC0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8E6015">
        <w:rPr>
          <w:sz w:val="24"/>
          <w:szCs w:val="24"/>
        </w:rPr>
        <w:t xml:space="preserve">                                                         </w:t>
      </w:r>
    </w:p>
    <w:p w:rsidR="006E6CC0" w:rsidRPr="006E6CC0" w:rsidRDefault="008E6015" w:rsidP="000E1E23">
      <w:pPr>
        <w:rPr>
          <w:sz w:val="24"/>
          <w:szCs w:val="24"/>
        </w:rPr>
      </w:pPr>
      <w:r w:rsidRPr="00521516">
        <w:rPr>
          <w:b/>
          <w:sz w:val="24"/>
          <w:szCs w:val="24"/>
        </w:rPr>
        <w:t xml:space="preserve">                 </w:t>
      </w:r>
      <w:r w:rsidR="00521516" w:rsidRPr="00521516"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 </w:t>
      </w:r>
      <w:r w:rsidR="006E6CC0">
        <w:rPr>
          <w:sz w:val="24"/>
          <w:szCs w:val="24"/>
        </w:rPr>
        <w:t xml:space="preserve"> </w:t>
      </w:r>
      <w:r w:rsidR="006E6CC0" w:rsidRPr="006E6CC0">
        <w:rPr>
          <w:b/>
          <w:sz w:val="24"/>
          <w:szCs w:val="24"/>
        </w:rPr>
        <w:t>1. OSNOVNOJ GLAZBENOJ ŠKOLI “KRSTO ODAK” DRNIŠ</w:t>
      </w:r>
      <w:r w:rsidR="006E6CC0">
        <w:rPr>
          <w:b/>
          <w:sz w:val="24"/>
          <w:szCs w:val="24"/>
        </w:rPr>
        <w:t xml:space="preserve"> </w:t>
      </w:r>
      <w:r w:rsidR="006E6CC0" w:rsidRPr="006E6CC0">
        <w:rPr>
          <w:sz w:val="24"/>
          <w:szCs w:val="24"/>
        </w:rPr>
        <w:t>za</w:t>
      </w:r>
    </w:p>
    <w:p w:rsidR="006E6CC0" w:rsidRPr="006E6CC0" w:rsidRDefault="006E6CC0" w:rsidP="000E1E23">
      <w:pPr>
        <w:rPr>
          <w:sz w:val="24"/>
          <w:szCs w:val="24"/>
        </w:rPr>
      </w:pPr>
      <w:r w:rsidRPr="006E6CC0">
        <w:rPr>
          <w:sz w:val="24"/>
          <w:szCs w:val="24"/>
        </w:rPr>
        <w:t xml:space="preserve">                         </w:t>
      </w:r>
      <w:proofErr w:type="spellStart"/>
      <w:proofErr w:type="gramStart"/>
      <w:r w:rsidRPr="006E6CC0">
        <w:rPr>
          <w:sz w:val="24"/>
          <w:szCs w:val="24"/>
        </w:rPr>
        <w:t>zapaženi</w:t>
      </w:r>
      <w:proofErr w:type="spellEnd"/>
      <w:proofErr w:type="gramEnd"/>
      <w:r w:rsidRPr="006E6CC0">
        <w:rPr>
          <w:sz w:val="24"/>
          <w:szCs w:val="24"/>
        </w:rPr>
        <w:t xml:space="preserve"> </w:t>
      </w:r>
      <w:proofErr w:type="spellStart"/>
      <w:r w:rsidRPr="006E6CC0">
        <w:rPr>
          <w:sz w:val="24"/>
          <w:szCs w:val="24"/>
        </w:rPr>
        <w:t>uspjeh</w:t>
      </w:r>
      <w:proofErr w:type="spellEnd"/>
      <w:r w:rsidRPr="006E6CC0">
        <w:rPr>
          <w:sz w:val="24"/>
          <w:szCs w:val="24"/>
        </w:rPr>
        <w:t xml:space="preserve"> u </w:t>
      </w:r>
      <w:proofErr w:type="spellStart"/>
      <w:r w:rsidRPr="006E6CC0">
        <w:rPr>
          <w:sz w:val="24"/>
          <w:szCs w:val="24"/>
        </w:rPr>
        <w:t>odgojno-obrazovnom</w:t>
      </w:r>
      <w:proofErr w:type="spellEnd"/>
      <w:r w:rsidRPr="006E6CC0">
        <w:rPr>
          <w:sz w:val="24"/>
          <w:szCs w:val="24"/>
        </w:rPr>
        <w:t xml:space="preserve"> i </w:t>
      </w:r>
      <w:proofErr w:type="spellStart"/>
      <w:r w:rsidRPr="006E6CC0">
        <w:rPr>
          <w:sz w:val="24"/>
          <w:szCs w:val="24"/>
        </w:rPr>
        <w:t>pedagoškom</w:t>
      </w:r>
      <w:proofErr w:type="spellEnd"/>
      <w:r w:rsidRPr="006E6CC0">
        <w:rPr>
          <w:sz w:val="24"/>
          <w:szCs w:val="24"/>
        </w:rPr>
        <w:t xml:space="preserve"> </w:t>
      </w:r>
      <w:proofErr w:type="spellStart"/>
      <w:r w:rsidRPr="006E6CC0">
        <w:rPr>
          <w:sz w:val="24"/>
          <w:szCs w:val="24"/>
        </w:rPr>
        <w:t>radu</w:t>
      </w:r>
      <w:proofErr w:type="spellEnd"/>
      <w:r w:rsidRPr="006E6CC0">
        <w:rPr>
          <w:sz w:val="24"/>
          <w:szCs w:val="24"/>
        </w:rPr>
        <w:t xml:space="preserve"> </w:t>
      </w:r>
      <w:proofErr w:type="spellStart"/>
      <w:r w:rsidRPr="006E6CC0">
        <w:rPr>
          <w:sz w:val="24"/>
          <w:szCs w:val="24"/>
        </w:rPr>
        <w:t>tijekom</w:t>
      </w:r>
      <w:proofErr w:type="spellEnd"/>
    </w:p>
    <w:p w:rsidR="006E6CC0" w:rsidRDefault="006E6CC0" w:rsidP="000E1E23">
      <w:pPr>
        <w:rPr>
          <w:sz w:val="24"/>
          <w:szCs w:val="24"/>
        </w:rPr>
      </w:pPr>
      <w:r w:rsidRPr="006E6CC0">
        <w:rPr>
          <w:sz w:val="24"/>
          <w:szCs w:val="24"/>
        </w:rPr>
        <w:t xml:space="preserve">                       </w:t>
      </w:r>
      <w:r w:rsidR="009E3C48">
        <w:rPr>
          <w:sz w:val="24"/>
          <w:szCs w:val="24"/>
        </w:rPr>
        <w:t xml:space="preserve">  </w:t>
      </w:r>
      <w:proofErr w:type="spellStart"/>
      <w:proofErr w:type="gramStart"/>
      <w:r w:rsidR="009E3C48">
        <w:rPr>
          <w:sz w:val="24"/>
          <w:szCs w:val="24"/>
        </w:rPr>
        <w:t>sedamdesetgodišnjeg</w:t>
      </w:r>
      <w:proofErr w:type="spellEnd"/>
      <w:proofErr w:type="gramEnd"/>
      <w:r w:rsidR="009E3C48">
        <w:rPr>
          <w:sz w:val="24"/>
          <w:szCs w:val="24"/>
        </w:rPr>
        <w:t xml:space="preserve"> </w:t>
      </w:r>
      <w:proofErr w:type="spellStart"/>
      <w:r w:rsidR="009E3C48">
        <w:rPr>
          <w:sz w:val="24"/>
          <w:szCs w:val="24"/>
        </w:rPr>
        <w:t>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očuvanja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baštine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,</w:t>
      </w:r>
    </w:p>
    <w:p w:rsidR="006E6CC0" w:rsidRDefault="006E6CC0" w:rsidP="000E1E23">
      <w:pPr>
        <w:rPr>
          <w:sz w:val="24"/>
          <w:szCs w:val="24"/>
        </w:rPr>
      </w:pPr>
    </w:p>
    <w:p w:rsidR="006E6CC0" w:rsidRPr="00895A66" w:rsidRDefault="006E6CC0" w:rsidP="000E1E23">
      <w:pPr>
        <w:rPr>
          <w:sz w:val="24"/>
          <w:szCs w:val="24"/>
        </w:rPr>
      </w:pPr>
      <w:r w:rsidRPr="00895A66">
        <w:rPr>
          <w:b/>
          <w:sz w:val="24"/>
          <w:szCs w:val="24"/>
        </w:rPr>
        <w:t xml:space="preserve">                 </w:t>
      </w:r>
      <w:r w:rsidR="00521516">
        <w:rPr>
          <w:b/>
          <w:sz w:val="24"/>
          <w:szCs w:val="24"/>
        </w:rPr>
        <w:t>3.</w:t>
      </w:r>
      <w:r w:rsidRPr="00895A66">
        <w:rPr>
          <w:b/>
          <w:sz w:val="24"/>
          <w:szCs w:val="24"/>
        </w:rPr>
        <w:t xml:space="preserve">   2. </w:t>
      </w:r>
      <w:r w:rsidR="00895A66" w:rsidRPr="00895A66">
        <w:rPr>
          <w:b/>
          <w:sz w:val="24"/>
          <w:szCs w:val="24"/>
        </w:rPr>
        <w:t>DRUŠTVU PRIJATELJA HAJDUKA</w:t>
      </w:r>
      <w:r w:rsidR="00895A66" w:rsidRPr="0025486E">
        <w:rPr>
          <w:sz w:val="24"/>
          <w:szCs w:val="24"/>
        </w:rPr>
        <w:t xml:space="preserve"> </w:t>
      </w:r>
      <w:r w:rsidR="004D3574" w:rsidRPr="0025486E">
        <w:rPr>
          <w:sz w:val="24"/>
          <w:szCs w:val="24"/>
        </w:rPr>
        <w:t>-</w:t>
      </w:r>
      <w:r w:rsidR="004D3574">
        <w:rPr>
          <w:b/>
          <w:sz w:val="24"/>
          <w:szCs w:val="24"/>
        </w:rPr>
        <w:t xml:space="preserve"> </w:t>
      </w:r>
      <w:r w:rsidR="00895A66" w:rsidRPr="00895A66">
        <w:rPr>
          <w:b/>
          <w:sz w:val="24"/>
          <w:szCs w:val="24"/>
        </w:rPr>
        <w:t>DRNIŠ</w:t>
      </w:r>
      <w:r w:rsidR="0025486E">
        <w:rPr>
          <w:b/>
          <w:sz w:val="24"/>
          <w:szCs w:val="24"/>
        </w:rPr>
        <w:t xml:space="preserve"> </w:t>
      </w:r>
    </w:p>
    <w:p w:rsidR="00895A66" w:rsidRDefault="00895A66" w:rsidP="00895A6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zapaženi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doprinos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humanitarnom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djelovanju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području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.</w:t>
      </w:r>
    </w:p>
    <w:p w:rsidR="00895A66" w:rsidRDefault="00895A66" w:rsidP="00895A6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E1E23" w:rsidRDefault="000E1E23" w:rsidP="000E1E23">
      <w:pPr>
        <w:rPr>
          <w:b/>
          <w:sz w:val="24"/>
          <w:szCs w:val="24"/>
        </w:rPr>
      </w:pPr>
    </w:p>
    <w:p w:rsidR="000E1E23" w:rsidRDefault="000E1E23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0E1E23" w:rsidRDefault="000E1E23" w:rsidP="000E1E23">
      <w:pPr>
        <w:rPr>
          <w:sz w:val="24"/>
          <w:szCs w:val="24"/>
        </w:rPr>
      </w:pPr>
      <w:r w:rsidRPr="00521516">
        <w:rPr>
          <w:b/>
          <w:sz w:val="24"/>
          <w:szCs w:val="24"/>
        </w:rPr>
        <w:t>II</w:t>
      </w:r>
      <w:r>
        <w:rPr>
          <w:sz w:val="24"/>
          <w:szCs w:val="24"/>
        </w:rPr>
        <w:t xml:space="preserve">.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</w:p>
    <w:p w:rsidR="000E1E23" w:rsidRDefault="000E1E23" w:rsidP="000E1E2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0E1E23" w:rsidRDefault="000E1E23" w:rsidP="000E1E23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    PREDSJEDNIK:</w:t>
      </w:r>
    </w:p>
    <w:p w:rsidR="000E1E23" w:rsidRDefault="000E1E23" w:rsidP="000E1E23">
      <w:pPr>
        <w:ind w:left="5664" w:firstLine="708"/>
        <w:rPr>
          <w:sz w:val="24"/>
          <w:szCs w:val="24"/>
        </w:rPr>
      </w:pPr>
    </w:p>
    <w:p w:rsidR="000E1E23" w:rsidRDefault="000E1E23" w:rsidP="000E1E23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Ante </w:t>
      </w:r>
      <w:proofErr w:type="spellStart"/>
      <w:r>
        <w:rPr>
          <w:sz w:val="24"/>
          <w:szCs w:val="24"/>
        </w:rPr>
        <w:t>Pleadin</w:t>
      </w:r>
      <w:proofErr w:type="spellEnd"/>
      <w:r>
        <w:rPr>
          <w:sz w:val="24"/>
          <w:szCs w:val="24"/>
        </w:rPr>
        <w:t xml:space="preserve"> </w:t>
      </w:r>
    </w:p>
    <w:p w:rsidR="000E1E23" w:rsidRDefault="000E1E23" w:rsidP="000E1E23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0E1E23" w:rsidRDefault="000E1E23" w:rsidP="000E1E23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0E1E23" w:rsidRDefault="000E1E23" w:rsidP="000E1E23">
      <w:pPr>
        <w:pStyle w:val="Bezproreda"/>
        <w:rPr>
          <w:rStyle w:val="Istaknuto"/>
          <w:i w:val="0"/>
          <w:sz w:val="16"/>
          <w:szCs w:val="16"/>
        </w:rPr>
      </w:pPr>
      <w:r>
        <w:rPr>
          <w:rStyle w:val="Istaknuto"/>
        </w:rPr>
        <w:t xml:space="preserve">1. </w:t>
      </w:r>
      <w:proofErr w:type="spellStart"/>
      <w:r>
        <w:rPr>
          <w:rStyle w:val="Istaknuto"/>
          <w:sz w:val="16"/>
          <w:szCs w:val="16"/>
        </w:rPr>
        <w:t>Gradonačelniku</w:t>
      </w:r>
      <w:proofErr w:type="spellEnd"/>
    </w:p>
    <w:p w:rsidR="000E1E23" w:rsidRDefault="000E1E23" w:rsidP="000E1E23">
      <w:pPr>
        <w:pStyle w:val="Bezproreda"/>
        <w:rPr>
          <w:rStyle w:val="Istaknuto"/>
          <w:i w:val="0"/>
          <w:sz w:val="16"/>
          <w:szCs w:val="16"/>
        </w:rPr>
      </w:pPr>
      <w:r>
        <w:rPr>
          <w:rStyle w:val="Istaknuto"/>
          <w:sz w:val="16"/>
          <w:szCs w:val="16"/>
        </w:rPr>
        <w:t xml:space="preserve">2. </w:t>
      </w:r>
      <w:proofErr w:type="spellStart"/>
      <w:r>
        <w:rPr>
          <w:rStyle w:val="Istaknuto"/>
          <w:sz w:val="16"/>
          <w:szCs w:val="16"/>
        </w:rPr>
        <w:t>Tajništvu</w:t>
      </w:r>
      <w:proofErr w:type="spellEnd"/>
      <w:r>
        <w:rPr>
          <w:rStyle w:val="Istaknuto"/>
          <w:sz w:val="16"/>
          <w:szCs w:val="16"/>
        </w:rPr>
        <w:t xml:space="preserve"> </w:t>
      </w:r>
      <w:proofErr w:type="spellStart"/>
      <w:r>
        <w:rPr>
          <w:rStyle w:val="Istaknuto"/>
          <w:sz w:val="16"/>
          <w:szCs w:val="16"/>
        </w:rPr>
        <w:t>Grada</w:t>
      </w:r>
      <w:proofErr w:type="spellEnd"/>
      <w:r>
        <w:rPr>
          <w:rStyle w:val="Istaknuto"/>
          <w:sz w:val="16"/>
          <w:szCs w:val="16"/>
        </w:rPr>
        <w:t xml:space="preserve"> </w:t>
      </w:r>
      <w:proofErr w:type="spellStart"/>
      <w:r>
        <w:rPr>
          <w:rStyle w:val="Istaknuto"/>
          <w:sz w:val="16"/>
          <w:szCs w:val="16"/>
        </w:rPr>
        <w:t>Drniša</w:t>
      </w:r>
      <w:proofErr w:type="spellEnd"/>
    </w:p>
    <w:p w:rsidR="000E1E23" w:rsidRDefault="000E1E23" w:rsidP="000E1E23">
      <w:pPr>
        <w:pStyle w:val="Bezproreda"/>
        <w:rPr>
          <w:rStyle w:val="Istaknuto"/>
          <w:i w:val="0"/>
          <w:sz w:val="16"/>
          <w:szCs w:val="16"/>
        </w:rPr>
      </w:pPr>
      <w:r>
        <w:rPr>
          <w:rStyle w:val="Istaknuto"/>
          <w:sz w:val="16"/>
          <w:szCs w:val="16"/>
        </w:rPr>
        <w:t xml:space="preserve">3. </w:t>
      </w:r>
      <w:proofErr w:type="spellStart"/>
      <w:r>
        <w:rPr>
          <w:rStyle w:val="Istaknuto"/>
          <w:sz w:val="16"/>
          <w:szCs w:val="16"/>
        </w:rPr>
        <w:t>Stručne</w:t>
      </w:r>
      <w:proofErr w:type="spellEnd"/>
      <w:r>
        <w:rPr>
          <w:rStyle w:val="Istaknuto"/>
          <w:sz w:val="16"/>
          <w:szCs w:val="16"/>
        </w:rPr>
        <w:t xml:space="preserve"> </w:t>
      </w:r>
      <w:proofErr w:type="spellStart"/>
      <w:r>
        <w:rPr>
          <w:rStyle w:val="Istaknuto"/>
          <w:sz w:val="16"/>
          <w:szCs w:val="16"/>
        </w:rPr>
        <w:t>službe</w:t>
      </w:r>
      <w:proofErr w:type="spellEnd"/>
      <w:r>
        <w:rPr>
          <w:rStyle w:val="Istaknuto"/>
          <w:sz w:val="16"/>
          <w:szCs w:val="16"/>
        </w:rPr>
        <w:t xml:space="preserve"> za </w:t>
      </w:r>
      <w:proofErr w:type="spellStart"/>
      <w:r>
        <w:rPr>
          <w:rStyle w:val="Istaknuto"/>
          <w:sz w:val="16"/>
          <w:szCs w:val="16"/>
        </w:rPr>
        <w:t>proračun</w:t>
      </w:r>
      <w:proofErr w:type="spellEnd"/>
      <w:r>
        <w:rPr>
          <w:rStyle w:val="Istaknuto"/>
          <w:sz w:val="16"/>
          <w:szCs w:val="16"/>
        </w:rPr>
        <w:t xml:space="preserve"> i </w:t>
      </w:r>
      <w:proofErr w:type="spellStart"/>
      <w:r>
        <w:rPr>
          <w:rStyle w:val="Istaknuto"/>
          <w:sz w:val="16"/>
          <w:szCs w:val="16"/>
        </w:rPr>
        <w:t>financije</w:t>
      </w:r>
      <w:proofErr w:type="spellEnd"/>
      <w:r>
        <w:rPr>
          <w:rStyle w:val="Istaknuto"/>
          <w:sz w:val="16"/>
          <w:szCs w:val="16"/>
        </w:rPr>
        <w:t xml:space="preserve"> </w:t>
      </w:r>
    </w:p>
    <w:p w:rsidR="000E1E23" w:rsidRDefault="000E1E23" w:rsidP="000E1E23">
      <w:pPr>
        <w:pStyle w:val="Bezproreda"/>
      </w:pPr>
      <w:r>
        <w:rPr>
          <w:rStyle w:val="Istaknuto"/>
          <w:sz w:val="16"/>
          <w:szCs w:val="16"/>
        </w:rPr>
        <w:t xml:space="preserve">4.”Službeni </w:t>
      </w:r>
      <w:proofErr w:type="spellStart"/>
      <w:r>
        <w:rPr>
          <w:rStyle w:val="Istaknuto"/>
          <w:sz w:val="16"/>
          <w:szCs w:val="16"/>
        </w:rPr>
        <w:t>glasnik</w:t>
      </w:r>
      <w:proofErr w:type="spellEnd"/>
      <w:r>
        <w:rPr>
          <w:rStyle w:val="Istaknuto"/>
          <w:sz w:val="16"/>
          <w:szCs w:val="16"/>
        </w:rPr>
        <w:t xml:space="preserve"> </w:t>
      </w:r>
      <w:proofErr w:type="spellStart"/>
      <w:r>
        <w:rPr>
          <w:rStyle w:val="Istaknuto"/>
          <w:sz w:val="16"/>
          <w:szCs w:val="16"/>
        </w:rPr>
        <w:t>Grada</w:t>
      </w:r>
      <w:proofErr w:type="spellEnd"/>
      <w:r>
        <w:rPr>
          <w:rStyle w:val="Istaknuto"/>
          <w:sz w:val="16"/>
          <w:szCs w:val="16"/>
        </w:rPr>
        <w:t xml:space="preserve"> </w:t>
      </w:r>
      <w:proofErr w:type="spellStart"/>
      <w:r>
        <w:rPr>
          <w:rStyle w:val="Istaknuto"/>
          <w:sz w:val="16"/>
          <w:szCs w:val="16"/>
        </w:rPr>
        <w:t>Drniša</w:t>
      </w:r>
      <w:proofErr w:type="spellEnd"/>
      <w:r>
        <w:rPr>
          <w:rStyle w:val="Istaknuto"/>
          <w:sz w:val="16"/>
          <w:szCs w:val="16"/>
        </w:rPr>
        <w:t>”</w:t>
      </w:r>
      <w:r>
        <w:t xml:space="preserve">                </w:t>
      </w:r>
    </w:p>
    <w:p w:rsidR="000E1E23" w:rsidRDefault="000E1E23" w:rsidP="000E1E23">
      <w:pPr>
        <w:rPr>
          <w:sz w:val="16"/>
          <w:szCs w:val="16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D52A76" w:rsidRDefault="00D52A76" w:rsidP="00D52A76">
      <w:pPr>
        <w:rPr>
          <w:b/>
          <w:sz w:val="24"/>
          <w:lang w:val="de-DE"/>
        </w:rPr>
      </w:pPr>
    </w:p>
    <w:p w:rsidR="00813A7A" w:rsidRDefault="00813A7A"/>
    <w:sectPr w:rsidR="00813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4D4A"/>
    <w:multiLevelType w:val="multilevel"/>
    <w:tmpl w:val="C84A7A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 w15:restartNumberingAfterBreak="0">
    <w:nsid w:val="6411399F"/>
    <w:multiLevelType w:val="multilevel"/>
    <w:tmpl w:val="C84A7A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80"/>
    <w:rsid w:val="000B5517"/>
    <w:rsid w:val="000E1E23"/>
    <w:rsid w:val="0025486E"/>
    <w:rsid w:val="004D3574"/>
    <w:rsid w:val="00521516"/>
    <w:rsid w:val="006E6CC0"/>
    <w:rsid w:val="00806673"/>
    <w:rsid w:val="00813A7A"/>
    <w:rsid w:val="00815A80"/>
    <w:rsid w:val="00830E72"/>
    <w:rsid w:val="00860836"/>
    <w:rsid w:val="00895A66"/>
    <w:rsid w:val="008E6015"/>
    <w:rsid w:val="009E3C48"/>
    <w:rsid w:val="00A92C71"/>
    <w:rsid w:val="00B35529"/>
    <w:rsid w:val="00BC44CF"/>
    <w:rsid w:val="00BE399D"/>
    <w:rsid w:val="00CB1669"/>
    <w:rsid w:val="00D52A76"/>
    <w:rsid w:val="00DA0D3C"/>
    <w:rsid w:val="00E3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BB351-C571-4A36-901C-6F233764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E1E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Odlomakpopisa">
    <w:name w:val="List Paragraph"/>
    <w:basedOn w:val="Normal"/>
    <w:uiPriority w:val="34"/>
    <w:qFormat/>
    <w:rsid w:val="000E1E23"/>
    <w:pPr>
      <w:ind w:left="720"/>
      <w:contextualSpacing/>
    </w:pPr>
  </w:style>
  <w:style w:type="character" w:styleId="Istaknuto">
    <w:name w:val="Emphasis"/>
    <w:basedOn w:val="Zadanifontodlomka"/>
    <w:qFormat/>
    <w:rsid w:val="000E1E23"/>
    <w:rPr>
      <w:i/>
      <w:iCs/>
    </w:rPr>
  </w:style>
  <w:style w:type="paragraph" w:styleId="Podnaslov">
    <w:name w:val="Subtitle"/>
    <w:basedOn w:val="Normal"/>
    <w:next w:val="Normal"/>
    <w:link w:val="PodnaslovChar"/>
    <w:qFormat/>
    <w:rsid w:val="00D52A7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slovChar">
    <w:name w:val="Podnaslov Char"/>
    <w:basedOn w:val="Zadanifontodlomka"/>
    <w:link w:val="Podnaslov"/>
    <w:rsid w:val="00D52A76"/>
    <w:rPr>
      <w:rFonts w:ascii="Calibri Light" w:eastAsia="Times New Roman" w:hAnsi="Calibri Light" w:cs="Times New Roman"/>
      <w:sz w:val="24"/>
      <w:szCs w:val="24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66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669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6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dalmatianet.com/cmms/images/g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18</cp:revision>
  <cp:lastPrinted>2019-07-10T11:22:00Z</cp:lastPrinted>
  <dcterms:created xsi:type="dcterms:W3CDTF">2019-07-10T05:30:00Z</dcterms:created>
  <dcterms:modified xsi:type="dcterms:W3CDTF">2019-08-21T09:57:00Z</dcterms:modified>
</cp:coreProperties>
</file>