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D67" w:rsidRDefault="00C42D67" w:rsidP="00C42D67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D67" w:rsidRDefault="00C42D67" w:rsidP="00C42D6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REPUBLIKA HRVATSKA</w:t>
      </w:r>
    </w:p>
    <w:p w:rsidR="00C42D67" w:rsidRDefault="00C42D67" w:rsidP="00C42D6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ŠIBENSKO - KNINSKA ŽUPANIJA</w:t>
      </w:r>
    </w:p>
    <w:p w:rsidR="00C42D67" w:rsidRDefault="00C42D67" w:rsidP="00C42D67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D67" w:rsidRDefault="00C42D67" w:rsidP="00C42D6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C42D67" w:rsidRDefault="00C42D67" w:rsidP="00C42D6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C42D67" w:rsidRDefault="00C42D67" w:rsidP="00C42D6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</w:t>
      </w:r>
      <w:r w:rsidR="008903CA">
        <w:rPr>
          <w:rFonts w:eastAsia="Calibri"/>
          <w:sz w:val="24"/>
          <w:szCs w:val="24"/>
          <w:lang w:val="hr-HR" w:eastAsia="en-US"/>
        </w:rPr>
        <w:t xml:space="preserve"> </w:t>
      </w:r>
      <w:r w:rsidR="00266F0F">
        <w:rPr>
          <w:rFonts w:eastAsia="Calibri"/>
          <w:sz w:val="24"/>
          <w:szCs w:val="24"/>
          <w:lang w:val="hr-HR" w:eastAsia="en-US"/>
        </w:rPr>
        <w:t>940-06/19-60/</w:t>
      </w:r>
      <w:r w:rsidR="00DE5FD2">
        <w:rPr>
          <w:rFonts w:eastAsia="Calibri"/>
          <w:sz w:val="24"/>
          <w:szCs w:val="24"/>
          <w:lang w:val="hr-HR" w:eastAsia="en-US"/>
        </w:rPr>
        <w:t>1</w:t>
      </w:r>
      <w:r>
        <w:rPr>
          <w:rFonts w:eastAsia="Calibri"/>
          <w:sz w:val="24"/>
          <w:szCs w:val="24"/>
          <w:lang w:val="hr-HR" w:eastAsia="en-US"/>
        </w:rPr>
        <w:t xml:space="preserve"> </w:t>
      </w:r>
    </w:p>
    <w:p w:rsidR="00C42D67" w:rsidRDefault="00C42D67" w:rsidP="00C42D6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2182/06-19-</w:t>
      </w:r>
      <w:r w:rsidR="00DE5FD2">
        <w:rPr>
          <w:rFonts w:eastAsia="Calibri"/>
          <w:sz w:val="24"/>
          <w:szCs w:val="24"/>
          <w:lang w:val="hr-HR" w:eastAsia="en-US"/>
        </w:rPr>
        <w:t>03</w:t>
      </w:r>
    </w:p>
    <w:p w:rsidR="00C42D67" w:rsidRDefault="00C42D67" w:rsidP="00C42D6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</w:t>
      </w:r>
      <w:r w:rsidR="00DE5FD2">
        <w:rPr>
          <w:rFonts w:eastAsia="Calibri"/>
          <w:sz w:val="24"/>
          <w:szCs w:val="24"/>
          <w:lang w:val="hr-HR" w:eastAsia="en-US"/>
        </w:rPr>
        <w:t xml:space="preserve">26. ožujka  </w:t>
      </w:r>
      <w:r>
        <w:rPr>
          <w:rFonts w:eastAsia="Calibri"/>
          <w:sz w:val="24"/>
          <w:szCs w:val="24"/>
          <w:lang w:val="hr-HR" w:eastAsia="en-US"/>
        </w:rPr>
        <w:t>2019. godine</w:t>
      </w:r>
    </w:p>
    <w:p w:rsidR="00C42D67" w:rsidRDefault="00C42D67" w:rsidP="00C42D67">
      <w:pPr>
        <w:rPr>
          <w:sz w:val="24"/>
          <w:szCs w:val="24"/>
          <w:lang w:val="hr-HR"/>
        </w:rPr>
      </w:pPr>
    </w:p>
    <w:p w:rsidR="00C42D67" w:rsidRDefault="00C42D67" w:rsidP="00C42D6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</w:t>
      </w:r>
      <w:r w:rsidR="00EE1932">
        <w:rPr>
          <w:sz w:val="24"/>
          <w:szCs w:val="24"/>
          <w:lang w:val="hr-HR"/>
        </w:rPr>
        <w:t xml:space="preserve">   </w:t>
      </w:r>
      <w:bookmarkStart w:id="0" w:name="_GoBack"/>
      <w:bookmarkEnd w:id="0"/>
      <w:r>
        <w:rPr>
          <w:sz w:val="24"/>
          <w:szCs w:val="24"/>
          <w:lang w:val="hr-HR"/>
        </w:rPr>
        <w:t xml:space="preserve">  Na temelju članka 35. Zakona o lokalnoj i područnoj (regionalnoj) samoupravi („Narodne novine“, broj 33/01, 60/01, 129/05, 109/07, 125/08, 36/09, 150/11, 144/12 i 19/13 </w:t>
      </w:r>
      <w:r w:rsidRPr="00207582">
        <w:rPr>
          <w:sz w:val="24"/>
          <w:szCs w:val="24"/>
          <w:lang w:val="hr-HR"/>
        </w:rPr>
        <w:t>– pročišćeni tekst, 137/15-Ispravak i 123/17), te članka 51. i 105. Statuta Grada Drniša</w:t>
      </w:r>
      <w:r>
        <w:rPr>
          <w:sz w:val="24"/>
          <w:szCs w:val="24"/>
          <w:lang w:val="hr-HR"/>
        </w:rPr>
        <w:t xml:space="preserve"> („Službeni vjesnik Šibensko – kninske županije“, broj 15/09, 4/13, 11/13 ,14/13 i „Službeni glasnik Grada Drniša“, broj 4/15,1/18 i 1/19</w:t>
      </w:r>
      <w:r w:rsidR="005709AD">
        <w:rPr>
          <w:sz w:val="24"/>
          <w:szCs w:val="24"/>
          <w:lang w:val="hr-HR"/>
        </w:rPr>
        <w:t>-pročišćeni tekst</w:t>
      </w:r>
      <w:r>
        <w:rPr>
          <w:sz w:val="24"/>
          <w:szCs w:val="24"/>
          <w:lang w:val="hr-HR"/>
        </w:rPr>
        <w:t>), Gradsko vijeće Grada Drniša temeljem zahtjeva Gradonače</w:t>
      </w:r>
      <w:r w:rsidR="000B6E43">
        <w:rPr>
          <w:sz w:val="24"/>
          <w:szCs w:val="24"/>
          <w:lang w:val="hr-HR"/>
        </w:rPr>
        <w:t xml:space="preserve">lnika Grada Drniša </w:t>
      </w:r>
      <w:r w:rsidR="00DE5FD2">
        <w:rPr>
          <w:rFonts w:eastAsia="Calibri"/>
          <w:sz w:val="24"/>
          <w:szCs w:val="24"/>
          <w:lang w:val="hr-HR" w:eastAsia="en-US"/>
        </w:rPr>
        <w:t>KLASA: 940-06/19</w:t>
      </w:r>
      <w:r w:rsidR="00DE5FD2">
        <w:rPr>
          <w:rFonts w:eastAsia="Calibri"/>
          <w:sz w:val="24"/>
          <w:szCs w:val="24"/>
          <w:lang w:val="hr-HR" w:eastAsia="en-US"/>
        </w:rPr>
        <w:t>-</w:t>
      </w:r>
      <w:r w:rsidR="00DE5FD2">
        <w:rPr>
          <w:rFonts w:eastAsia="Calibri"/>
          <w:sz w:val="24"/>
          <w:szCs w:val="24"/>
          <w:lang w:val="hr-HR" w:eastAsia="en-US"/>
        </w:rPr>
        <w:t>60/1</w:t>
      </w:r>
      <w:r w:rsidR="00DE5FD2">
        <w:rPr>
          <w:rFonts w:eastAsia="Calibri"/>
          <w:sz w:val="24"/>
          <w:szCs w:val="24"/>
          <w:lang w:val="hr-HR" w:eastAsia="en-US"/>
        </w:rPr>
        <w:t>,</w:t>
      </w:r>
      <w:r w:rsidR="00DE5FD2">
        <w:rPr>
          <w:rFonts w:eastAsia="Calibri"/>
          <w:sz w:val="24"/>
          <w:szCs w:val="24"/>
          <w:lang w:val="hr-HR" w:eastAsia="en-US"/>
        </w:rPr>
        <w:t>URBROJ:2182/06-19-</w:t>
      </w:r>
      <w:r w:rsidR="00DE5FD2">
        <w:rPr>
          <w:rFonts w:eastAsia="Calibri"/>
          <w:sz w:val="24"/>
          <w:szCs w:val="24"/>
          <w:lang w:val="hr-HR" w:eastAsia="en-US"/>
        </w:rPr>
        <w:t xml:space="preserve">02 </w:t>
      </w:r>
      <w:r w:rsidR="000B6E43">
        <w:rPr>
          <w:sz w:val="24"/>
          <w:szCs w:val="24"/>
          <w:lang w:val="hr-HR"/>
        </w:rPr>
        <w:t xml:space="preserve"> na svojoj 14</w:t>
      </w:r>
      <w:r>
        <w:rPr>
          <w:sz w:val="24"/>
          <w:szCs w:val="24"/>
          <w:lang w:val="hr-HR"/>
        </w:rPr>
        <w:t>. s</w:t>
      </w:r>
      <w:r w:rsidR="000B6E43">
        <w:rPr>
          <w:sz w:val="24"/>
          <w:szCs w:val="24"/>
          <w:lang w:val="hr-HR"/>
        </w:rPr>
        <w:t xml:space="preserve">jednici održanoj dana  26. ožujka </w:t>
      </w:r>
      <w:r>
        <w:rPr>
          <w:sz w:val="24"/>
          <w:szCs w:val="24"/>
          <w:lang w:val="hr-HR"/>
        </w:rPr>
        <w:t>2019. godine    d o n o s i</w:t>
      </w:r>
    </w:p>
    <w:p w:rsidR="00DE5FD2" w:rsidRDefault="00DE5FD2" w:rsidP="00C42D67">
      <w:pPr>
        <w:rPr>
          <w:sz w:val="24"/>
          <w:szCs w:val="24"/>
          <w:lang w:val="hr-HR"/>
        </w:rPr>
      </w:pPr>
    </w:p>
    <w:p w:rsidR="00207582" w:rsidRDefault="00C42D67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 L U K U</w:t>
      </w:r>
    </w:p>
    <w:p w:rsidR="008E2ED9" w:rsidRDefault="00207582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davanju suglasnosti Grado</w:t>
      </w:r>
      <w:r w:rsidR="008E2ED9">
        <w:rPr>
          <w:b/>
          <w:sz w:val="24"/>
          <w:szCs w:val="24"/>
          <w:lang w:val="hr-HR"/>
        </w:rPr>
        <w:t>načelniku Grada Drniša za sklapanje ugovora</w:t>
      </w:r>
    </w:p>
    <w:p w:rsidR="00C42D67" w:rsidRDefault="00266F0F" w:rsidP="00C42D6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kupoprodaji nekretnine</w:t>
      </w:r>
      <w:r w:rsidR="00B90B9E">
        <w:rPr>
          <w:b/>
          <w:sz w:val="24"/>
          <w:szCs w:val="24"/>
          <w:lang w:val="hr-HR"/>
        </w:rPr>
        <w:t>, čest.zem.1810/11 Z.U.2451 k.o. Drniš</w:t>
      </w:r>
      <w:r w:rsidR="00207582">
        <w:rPr>
          <w:b/>
          <w:sz w:val="24"/>
          <w:szCs w:val="24"/>
          <w:lang w:val="hr-HR"/>
        </w:rPr>
        <w:t xml:space="preserve"> </w:t>
      </w:r>
      <w:r w:rsidR="00C42D67">
        <w:rPr>
          <w:b/>
          <w:sz w:val="24"/>
          <w:szCs w:val="24"/>
          <w:lang w:val="hr-HR"/>
        </w:rPr>
        <w:t xml:space="preserve"> </w:t>
      </w:r>
    </w:p>
    <w:p w:rsidR="00207582" w:rsidRDefault="00207582" w:rsidP="00C42D67">
      <w:pPr>
        <w:jc w:val="center"/>
        <w:rPr>
          <w:b/>
          <w:sz w:val="24"/>
          <w:szCs w:val="24"/>
          <w:lang w:val="hr-HR"/>
        </w:rPr>
      </w:pPr>
    </w:p>
    <w:p w:rsidR="00C42D67" w:rsidRDefault="00B90B9E" w:rsidP="00B90B9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</w:t>
      </w:r>
      <w:r w:rsidR="00C42D67">
        <w:rPr>
          <w:b/>
          <w:sz w:val="24"/>
          <w:szCs w:val="24"/>
          <w:lang w:val="hr-HR"/>
        </w:rPr>
        <w:t>I</w:t>
      </w:r>
    </w:p>
    <w:p w:rsidR="00B90B9E" w:rsidRDefault="00C42D67" w:rsidP="00B90B9E">
      <w:pPr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  <w:r w:rsidR="0020758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raspolaganje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imovinom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ukupna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vrijednost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viša</w:t>
      </w:r>
      <w:proofErr w:type="spellEnd"/>
      <w:r>
        <w:rPr>
          <w:sz w:val="24"/>
          <w:szCs w:val="24"/>
        </w:rPr>
        <w:t xml:space="preserve"> od 0,5% </w:t>
      </w:r>
      <w:proofErr w:type="spellStart"/>
      <w:r>
        <w:rPr>
          <w:sz w:val="24"/>
          <w:szCs w:val="24"/>
        </w:rPr>
        <w:t>iznosa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prihoda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primitaka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ostvarenih</w:t>
      </w:r>
      <w:proofErr w:type="spellEnd"/>
      <w:r>
        <w:rPr>
          <w:sz w:val="24"/>
          <w:szCs w:val="24"/>
        </w:rPr>
        <w:t xml:space="preserve">  u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prethodi</w:t>
      </w:r>
      <w:proofErr w:type="spellEnd"/>
      <w:r w:rsidR="00207582">
        <w:rPr>
          <w:sz w:val="24"/>
          <w:szCs w:val="24"/>
        </w:rPr>
        <w:t xml:space="preserve"> </w:t>
      </w:r>
      <w:proofErr w:type="spellStart"/>
      <w:r w:rsidR="00207582">
        <w:rPr>
          <w:sz w:val="24"/>
          <w:szCs w:val="24"/>
        </w:rPr>
        <w:t>godini</w:t>
      </w:r>
      <w:proofErr w:type="spellEnd"/>
      <w:r w:rsidR="00207582">
        <w:rPr>
          <w:sz w:val="24"/>
          <w:szCs w:val="24"/>
        </w:rPr>
        <w:t xml:space="preserve"> u </w:t>
      </w:r>
      <w:proofErr w:type="spellStart"/>
      <w:r w:rsidR="00207582">
        <w:rPr>
          <w:sz w:val="24"/>
          <w:szCs w:val="24"/>
        </w:rPr>
        <w:t>kojoj</w:t>
      </w:r>
      <w:proofErr w:type="spellEnd"/>
      <w:r w:rsidR="00207582">
        <w:rPr>
          <w:sz w:val="24"/>
          <w:szCs w:val="24"/>
        </w:rPr>
        <w:t xml:space="preserve"> s</w:t>
      </w:r>
      <w:r w:rsidR="00B90B9E">
        <w:rPr>
          <w:sz w:val="24"/>
          <w:szCs w:val="24"/>
        </w:rPr>
        <w:t xml:space="preserve">e </w:t>
      </w:r>
      <w:proofErr w:type="spellStart"/>
      <w:r w:rsidR="00B90B9E">
        <w:rPr>
          <w:sz w:val="24"/>
          <w:szCs w:val="24"/>
        </w:rPr>
        <w:t>odlučuje</w:t>
      </w:r>
      <w:proofErr w:type="spellEnd"/>
      <w:r w:rsidR="00B90B9E">
        <w:rPr>
          <w:sz w:val="24"/>
          <w:szCs w:val="24"/>
        </w:rPr>
        <w:t>, za</w:t>
      </w:r>
      <w:r w:rsidR="00434D99">
        <w:rPr>
          <w:sz w:val="24"/>
          <w:szCs w:val="24"/>
        </w:rPr>
        <w:t xml:space="preserve"> </w:t>
      </w:r>
      <w:proofErr w:type="spellStart"/>
      <w:r w:rsidR="00434D99">
        <w:rPr>
          <w:sz w:val="24"/>
          <w:szCs w:val="24"/>
        </w:rPr>
        <w:t>stjecanje</w:t>
      </w:r>
      <w:proofErr w:type="spellEnd"/>
      <w:r w:rsidR="00434D99">
        <w:rPr>
          <w:sz w:val="24"/>
          <w:szCs w:val="24"/>
        </w:rPr>
        <w:t xml:space="preserve"> </w:t>
      </w:r>
      <w:proofErr w:type="spellStart"/>
      <w:r w:rsidR="00434D99">
        <w:rPr>
          <w:sz w:val="24"/>
          <w:szCs w:val="24"/>
        </w:rPr>
        <w:t>nekretnine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sklapanje</w:t>
      </w:r>
      <w:r w:rsidR="00434D99">
        <w:rPr>
          <w:sz w:val="24"/>
          <w:szCs w:val="24"/>
        </w:rPr>
        <w:t>m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kupoprodajnog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ugovora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između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prodavatelja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Srednje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škole</w:t>
      </w:r>
      <w:proofErr w:type="spellEnd"/>
      <w:r w:rsidR="00B90B9E">
        <w:rPr>
          <w:sz w:val="24"/>
          <w:szCs w:val="24"/>
        </w:rPr>
        <w:t xml:space="preserve"> Ivana </w:t>
      </w:r>
      <w:proofErr w:type="spellStart"/>
      <w:r w:rsidR="00B90B9E">
        <w:rPr>
          <w:sz w:val="24"/>
          <w:szCs w:val="24"/>
        </w:rPr>
        <w:t>Meštrovića</w:t>
      </w:r>
      <w:proofErr w:type="spellEnd"/>
      <w:r w:rsidR="00B90B9E">
        <w:rPr>
          <w:sz w:val="24"/>
          <w:szCs w:val="24"/>
        </w:rPr>
        <w:t xml:space="preserve"> Drniš i </w:t>
      </w:r>
      <w:proofErr w:type="spellStart"/>
      <w:r w:rsidR="00B90B9E">
        <w:rPr>
          <w:sz w:val="24"/>
          <w:szCs w:val="24"/>
        </w:rPr>
        <w:t>kupca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Grada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Drniša</w:t>
      </w:r>
      <w:proofErr w:type="spellEnd"/>
      <w:r w:rsidR="00B90B9E">
        <w:rPr>
          <w:sz w:val="24"/>
          <w:szCs w:val="24"/>
        </w:rPr>
        <w:t xml:space="preserve"> čest.zem.1810/11  Z.U.2451 </w:t>
      </w:r>
      <w:proofErr w:type="spellStart"/>
      <w:r w:rsidR="00B90B9E">
        <w:rPr>
          <w:sz w:val="24"/>
          <w:szCs w:val="24"/>
        </w:rPr>
        <w:t>k.o.Drniš</w:t>
      </w:r>
      <w:proofErr w:type="spellEnd"/>
      <w:r w:rsidR="00B90B9E">
        <w:rPr>
          <w:sz w:val="24"/>
          <w:szCs w:val="24"/>
        </w:rPr>
        <w:t xml:space="preserve">  </w:t>
      </w:r>
      <w:proofErr w:type="spellStart"/>
      <w:r w:rsidR="00B90B9E">
        <w:rPr>
          <w:sz w:val="24"/>
          <w:szCs w:val="24"/>
        </w:rPr>
        <w:t>neplodno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površine</w:t>
      </w:r>
      <w:proofErr w:type="spellEnd"/>
      <w:r w:rsidR="00B90B9E">
        <w:rPr>
          <w:sz w:val="24"/>
          <w:szCs w:val="24"/>
        </w:rPr>
        <w:t xml:space="preserve"> 815 m2, </w:t>
      </w:r>
      <w:proofErr w:type="spellStart"/>
      <w:r w:rsidR="00B90B9E">
        <w:rPr>
          <w:sz w:val="24"/>
          <w:szCs w:val="24"/>
        </w:rPr>
        <w:t>koji</w:t>
      </w:r>
      <w:proofErr w:type="spellEnd"/>
      <w:r w:rsidR="00B90B9E">
        <w:rPr>
          <w:sz w:val="24"/>
          <w:szCs w:val="24"/>
        </w:rPr>
        <w:t xml:space="preserve"> se </w:t>
      </w:r>
      <w:proofErr w:type="spellStart"/>
      <w:r w:rsidR="00B90B9E">
        <w:rPr>
          <w:sz w:val="24"/>
          <w:szCs w:val="24"/>
        </w:rPr>
        <w:t>nalazi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neposredno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uz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sjeveroistočnu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među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školskog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centra</w:t>
      </w:r>
      <w:proofErr w:type="spellEnd"/>
      <w:r w:rsidR="00B90B9E">
        <w:rPr>
          <w:sz w:val="24"/>
          <w:szCs w:val="24"/>
        </w:rPr>
        <w:t xml:space="preserve"> Ivana </w:t>
      </w:r>
      <w:proofErr w:type="spellStart"/>
      <w:r w:rsidR="00B90B9E">
        <w:rPr>
          <w:sz w:val="24"/>
          <w:szCs w:val="24"/>
        </w:rPr>
        <w:t>Meštrovića</w:t>
      </w:r>
      <w:proofErr w:type="spellEnd"/>
      <w:r w:rsidR="00B90B9E">
        <w:rPr>
          <w:sz w:val="24"/>
          <w:szCs w:val="24"/>
        </w:rPr>
        <w:t xml:space="preserve">, </w:t>
      </w:r>
      <w:proofErr w:type="spellStart"/>
      <w:r w:rsidR="00B90B9E">
        <w:rPr>
          <w:sz w:val="24"/>
          <w:szCs w:val="24"/>
        </w:rPr>
        <w:t>izravnom</w:t>
      </w:r>
      <w:proofErr w:type="spellEnd"/>
      <w:r w:rsidR="00B90B9E">
        <w:rPr>
          <w:sz w:val="24"/>
          <w:szCs w:val="24"/>
        </w:rPr>
        <w:t xml:space="preserve">  </w:t>
      </w:r>
      <w:proofErr w:type="spellStart"/>
      <w:r w:rsidR="00B90B9E">
        <w:rPr>
          <w:sz w:val="24"/>
          <w:szCs w:val="24"/>
        </w:rPr>
        <w:t>pogodbom</w:t>
      </w:r>
      <w:proofErr w:type="spellEnd"/>
      <w:r w:rsidR="00B90B9E">
        <w:rPr>
          <w:sz w:val="24"/>
          <w:szCs w:val="24"/>
        </w:rPr>
        <w:t xml:space="preserve">  </w:t>
      </w:r>
      <w:proofErr w:type="spellStart"/>
      <w:r w:rsidR="00B90B9E">
        <w:rPr>
          <w:sz w:val="24"/>
          <w:szCs w:val="24"/>
        </w:rPr>
        <w:t>po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utvrđenoj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tržišnoj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cijeni</w:t>
      </w:r>
      <w:proofErr w:type="spellEnd"/>
      <w:r w:rsidR="00B90B9E">
        <w:rPr>
          <w:sz w:val="24"/>
          <w:szCs w:val="24"/>
        </w:rPr>
        <w:t xml:space="preserve"> u </w:t>
      </w:r>
      <w:proofErr w:type="spellStart"/>
      <w:r w:rsidR="00B90B9E">
        <w:rPr>
          <w:sz w:val="24"/>
          <w:szCs w:val="24"/>
        </w:rPr>
        <w:t>iznosu</w:t>
      </w:r>
      <w:proofErr w:type="spellEnd"/>
      <w:r w:rsidR="00B90B9E">
        <w:rPr>
          <w:sz w:val="24"/>
          <w:szCs w:val="24"/>
        </w:rPr>
        <w:t xml:space="preserve"> od 90.465,00 </w:t>
      </w:r>
      <w:proofErr w:type="spellStart"/>
      <w:r w:rsidR="00B90B9E">
        <w:rPr>
          <w:sz w:val="24"/>
          <w:szCs w:val="24"/>
        </w:rPr>
        <w:t>kuna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ustvrđenoj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od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strane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ovlaštenog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stalnog</w:t>
      </w:r>
      <w:proofErr w:type="spellEnd"/>
      <w:r w:rsidR="00B90B9E">
        <w:rPr>
          <w:sz w:val="24"/>
          <w:szCs w:val="24"/>
        </w:rPr>
        <w:t xml:space="preserve">  </w:t>
      </w:r>
      <w:proofErr w:type="spellStart"/>
      <w:r w:rsidR="00B90B9E">
        <w:rPr>
          <w:sz w:val="24"/>
          <w:szCs w:val="24"/>
        </w:rPr>
        <w:t>sudskog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vješt</w:t>
      </w:r>
      <w:r w:rsidR="00E971B4">
        <w:rPr>
          <w:sz w:val="24"/>
          <w:szCs w:val="24"/>
        </w:rPr>
        <w:t>aka</w:t>
      </w:r>
      <w:proofErr w:type="spellEnd"/>
      <w:r w:rsidR="00E971B4">
        <w:rPr>
          <w:sz w:val="24"/>
          <w:szCs w:val="24"/>
        </w:rPr>
        <w:t xml:space="preserve"> za </w:t>
      </w:r>
      <w:proofErr w:type="spellStart"/>
      <w:r w:rsidR="00E971B4">
        <w:rPr>
          <w:sz w:val="24"/>
          <w:szCs w:val="24"/>
        </w:rPr>
        <w:t>graditeljstvo</w:t>
      </w:r>
      <w:proofErr w:type="spellEnd"/>
      <w:r w:rsidR="00E971B4">
        <w:rPr>
          <w:sz w:val="24"/>
          <w:szCs w:val="24"/>
        </w:rPr>
        <w:t xml:space="preserve"> </w:t>
      </w:r>
      <w:proofErr w:type="spellStart"/>
      <w:r w:rsidR="00E971B4">
        <w:rPr>
          <w:sz w:val="24"/>
          <w:szCs w:val="24"/>
        </w:rPr>
        <w:t>Ivice</w:t>
      </w:r>
      <w:proofErr w:type="spellEnd"/>
      <w:r w:rsidR="00E971B4">
        <w:rPr>
          <w:sz w:val="24"/>
          <w:szCs w:val="24"/>
        </w:rPr>
        <w:t xml:space="preserve"> </w:t>
      </w:r>
      <w:proofErr w:type="spellStart"/>
      <w:r w:rsidR="00E971B4">
        <w:rPr>
          <w:sz w:val="24"/>
          <w:szCs w:val="24"/>
        </w:rPr>
        <w:t>Božić</w:t>
      </w:r>
      <w:r w:rsidR="00B90B9E">
        <w:rPr>
          <w:sz w:val="24"/>
          <w:szCs w:val="24"/>
        </w:rPr>
        <w:t>a</w:t>
      </w:r>
      <w:proofErr w:type="spellEnd"/>
      <w:r w:rsidR="00B90B9E">
        <w:rPr>
          <w:sz w:val="24"/>
          <w:szCs w:val="24"/>
        </w:rPr>
        <w:t xml:space="preserve">, a u </w:t>
      </w:r>
      <w:proofErr w:type="spellStart"/>
      <w:r w:rsidR="00B90B9E">
        <w:rPr>
          <w:sz w:val="24"/>
          <w:szCs w:val="24"/>
        </w:rPr>
        <w:t>svrhu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izgradnje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gradskog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parkirališta</w:t>
      </w:r>
      <w:proofErr w:type="spellEnd"/>
      <w:r w:rsidR="00B90B9E">
        <w:rPr>
          <w:sz w:val="24"/>
          <w:szCs w:val="24"/>
        </w:rPr>
        <w:t xml:space="preserve">. </w:t>
      </w:r>
      <w:r w:rsidR="00B90B9E">
        <w:rPr>
          <w:sz w:val="24"/>
          <w:szCs w:val="24"/>
          <w:lang w:val="de-DE"/>
        </w:rPr>
        <w:t xml:space="preserve">                </w:t>
      </w:r>
      <w:r w:rsidR="00B90B9E">
        <w:rPr>
          <w:sz w:val="24"/>
          <w:szCs w:val="24"/>
        </w:rPr>
        <w:t xml:space="preserve"> </w:t>
      </w:r>
    </w:p>
    <w:p w:rsidR="00207582" w:rsidRDefault="00207582" w:rsidP="00207582">
      <w:pPr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7582" w:rsidRPr="00207582" w:rsidRDefault="00207582" w:rsidP="00207582">
      <w:pPr>
        <w:spacing w:line="0" w:lineRule="atLeast"/>
        <w:jc w:val="both"/>
        <w:rPr>
          <w:b/>
          <w:sz w:val="24"/>
          <w:szCs w:val="24"/>
          <w:lang w:val="hr-HR"/>
        </w:rPr>
      </w:pPr>
      <w:r w:rsidRPr="00207582">
        <w:rPr>
          <w:b/>
          <w:sz w:val="24"/>
          <w:szCs w:val="24"/>
        </w:rPr>
        <w:t xml:space="preserve">                                                                         II</w:t>
      </w:r>
    </w:p>
    <w:p w:rsidR="00207582" w:rsidRDefault="00207582" w:rsidP="00207582">
      <w:r w:rsidRPr="00207582">
        <w:rPr>
          <w:sz w:val="24"/>
          <w:szCs w:val="24"/>
        </w:rPr>
        <w:t>              </w:t>
      </w:r>
      <w:r w:rsidR="00B90B9E">
        <w:rPr>
          <w:sz w:val="24"/>
          <w:szCs w:val="24"/>
        </w:rPr>
        <w:t xml:space="preserve">   </w:t>
      </w:r>
      <w:proofErr w:type="spellStart"/>
      <w:r w:rsidR="00B90B9E">
        <w:rPr>
          <w:sz w:val="24"/>
          <w:szCs w:val="24"/>
        </w:rPr>
        <w:t>Kupoprodajna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cijena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iznosi</w:t>
      </w:r>
      <w:proofErr w:type="spellEnd"/>
      <w:r w:rsidRPr="00207582">
        <w:rPr>
          <w:sz w:val="24"/>
          <w:szCs w:val="24"/>
        </w:rPr>
        <w:t xml:space="preserve"> </w:t>
      </w:r>
      <w:r w:rsidR="00B90B9E">
        <w:rPr>
          <w:b/>
          <w:bCs/>
          <w:sz w:val="24"/>
          <w:szCs w:val="24"/>
        </w:rPr>
        <w:t>90.465</w:t>
      </w:r>
      <w:r w:rsidRPr="00207582">
        <w:rPr>
          <w:b/>
          <w:bCs/>
          <w:sz w:val="24"/>
          <w:szCs w:val="24"/>
        </w:rPr>
        <w:t xml:space="preserve">,00 </w:t>
      </w:r>
      <w:proofErr w:type="gramStart"/>
      <w:r w:rsidRPr="00207582">
        <w:rPr>
          <w:b/>
          <w:bCs/>
          <w:sz w:val="24"/>
          <w:szCs w:val="24"/>
        </w:rPr>
        <w:t>HRK</w:t>
      </w:r>
      <w:r w:rsidRPr="00207582">
        <w:rPr>
          <w:sz w:val="24"/>
          <w:szCs w:val="24"/>
        </w:rPr>
        <w:t xml:space="preserve"> </w:t>
      </w:r>
      <w:r w:rsidR="00B90B9E">
        <w:rPr>
          <w:sz w:val="24"/>
          <w:szCs w:val="24"/>
        </w:rPr>
        <w:t>,</w:t>
      </w:r>
      <w:proofErr w:type="gramEnd"/>
      <w:r w:rsidR="00B90B9E">
        <w:rPr>
          <w:sz w:val="24"/>
          <w:szCs w:val="24"/>
        </w:rPr>
        <w:t xml:space="preserve"> a </w:t>
      </w:r>
      <w:proofErr w:type="spellStart"/>
      <w:r w:rsidR="00B90B9E">
        <w:rPr>
          <w:sz w:val="24"/>
          <w:szCs w:val="24"/>
        </w:rPr>
        <w:t>porez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na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promet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nije</w:t>
      </w:r>
      <w:proofErr w:type="spellEnd"/>
      <w:r w:rsidR="00B90B9E">
        <w:rPr>
          <w:sz w:val="24"/>
          <w:szCs w:val="24"/>
        </w:rPr>
        <w:t xml:space="preserve">  </w:t>
      </w:r>
      <w:proofErr w:type="spellStart"/>
      <w:r w:rsidR="00B90B9E">
        <w:rPr>
          <w:sz w:val="24"/>
          <w:szCs w:val="24"/>
        </w:rPr>
        <w:t>uračunat</w:t>
      </w:r>
      <w:proofErr w:type="spellEnd"/>
      <w:r w:rsidR="00B90B9E">
        <w:rPr>
          <w:sz w:val="24"/>
          <w:szCs w:val="24"/>
        </w:rPr>
        <w:t xml:space="preserve"> u </w:t>
      </w:r>
      <w:proofErr w:type="spellStart"/>
      <w:r w:rsidR="00B90B9E">
        <w:rPr>
          <w:sz w:val="24"/>
          <w:szCs w:val="24"/>
        </w:rPr>
        <w:t>kupoprodajnu</w:t>
      </w:r>
      <w:proofErr w:type="spellEnd"/>
      <w:r w:rsidR="00B90B9E">
        <w:rPr>
          <w:sz w:val="24"/>
          <w:szCs w:val="24"/>
        </w:rPr>
        <w:t xml:space="preserve"> </w:t>
      </w:r>
      <w:proofErr w:type="spellStart"/>
      <w:r w:rsidR="00B90B9E">
        <w:rPr>
          <w:sz w:val="24"/>
          <w:szCs w:val="24"/>
        </w:rPr>
        <w:t>cijenu</w:t>
      </w:r>
      <w:proofErr w:type="spellEnd"/>
      <w:r w:rsidR="00B90B9E">
        <w:rPr>
          <w:sz w:val="24"/>
          <w:szCs w:val="24"/>
        </w:rPr>
        <w:t>.</w:t>
      </w:r>
    </w:p>
    <w:p w:rsidR="00C42D67" w:rsidRDefault="0078302D" w:rsidP="00C42D67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III</w:t>
      </w:r>
    </w:p>
    <w:p w:rsidR="00C42D67" w:rsidRDefault="00C42D67" w:rsidP="00C42D67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78302D">
        <w:rPr>
          <w:sz w:val="24"/>
          <w:szCs w:val="24"/>
          <w:lang w:val="de-DE"/>
        </w:rPr>
        <w:t xml:space="preserve">      </w:t>
      </w:r>
      <w:r w:rsidR="0078302D">
        <w:rPr>
          <w:sz w:val="24"/>
          <w:szCs w:val="24"/>
          <w:lang w:val="hr-HR"/>
        </w:rPr>
        <w:t xml:space="preserve"> Ova Odluka  stupa na snagu prvog dana od dana objave</w:t>
      </w:r>
      <w:r>
        <w:rPr>
          <w:sz w:val="24"/>
          <w:szCs w:val="24"/>
          <w:lang w:val="hr-HR"/>
        </w:rPr>
        <w:t>, a bit će objavljen</w:t>
      </w:r>
      <w:r w:rsidR="0078302D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u „Službenom glasniku Grada Drniša“.</w:t>
      </w:r>
    </w:p>
    <w:p w:rsidR="00C42D67" w:rsidRDefault="00C42D67" w:rsidP="00C42D67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C42D67" w:rsidRDefault="00C42D67" w:rsidP="00C42D6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 </w:t>
      </w:r>
    </w:p>
    <w:p w:rsidR="00C42D67" w:rsidRDefault="00C42D67" w:rsidP="00C42D6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C42D67" w:rsidRDefault="00C42D67" w:rsidP="00C42D67">
      <w:pPr>
        <w:rPr>
          <w:lang w:val="hr-HR"/>
        </w:rPr>
      </w:pPr>
      <w:r>
        <w:rPr>
          <w:lang w:val="hr-HR"/>
        </w:rPr>
        <w:t xml:space="preserve">            -Gradonačelnik</w:t>
      </w:r>
    </w:p>
    <w:p w:rsidR="00C42D67" w:rsidRDefault="00C42D67" w:rsidP="00C42D67">
      <w:pPr>
        <w:rPr>
          <w:lang w:val="hr-HR"/>
        </w:rPr>
      </w:pPr>
      <w:r>
        <w:rPr>
          <w:lang w:val="hr-HR"/>
        </w:rPr>
        <w:t xml:space="preserve">            - Službeni glasnik Grada Drniša</w:t>
      </w:r>
    </w:p>
    <w:p w:rsidR="00C42D67" w:rsidRDefault="00C42D67" w:rsidP="00C42D67">
      <w:pPr>
        <w:rPr>
          <w:lang w:val="hr-HR"/>
        </w:rPr>
      </w:pPr>
      <w:r>
        <w:rPr>
          <w:lang w:val="hr-HR"/>
        </w:rPr>
        <w:t xml:space="preserve">            -Pismohrana</w:t>
      </w:r>
    </w:p>
    <w:p w:rsidR="00FD712A" w:rsidRDefault="00FD712A"/>
    <w:sectPr w:rsidR="00FD7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C5"/>
    <w:rsid w:val="000213EA"/>
    <w:rsid w:val="000B6E43"/>
    <w:rsid w:val="001231C4"/>
    <w:rsid w:val="00207582"/>
    <w:rsid w:val="00266F0F"/>
    <w:rsid w:val="00434D99"/>
    <w:rsid w:val="005709AD"/>
    <w:rsid w:val="0078302D"/>
    <w:rsid w:val="008903CA"/>
    <w:rsid w:val="008E2ED9"/>
    <w:rsid w:val="009D4DC5"/>
    <w:rsid w:val="009E7EEB"/>
    <w:rsid w:val="00B90B9E"/>
    <w:rsid w:val="00C42D67"/>
    <w:rsid w:val="00DD4CA4"/>
    <w:rsid w:val="00DE5FD2"/>
    <w:rsid w:val="00E971B4"/>
    <w:rsid w:val="00EE1932"/>
    <w:rsid w:val="00FD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7FCCD-ECE7-445B-BF52-0BE7E4E7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D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42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09A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09AD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cp:lastPrinted>2019-02-27T09:12:00Z</cp:lastPrinted>
  <dcterms:created xsi:type="dcterms:W3CDTF">2019-03-04T13:05:00Z</dcterms:created>
  <dcterms:modified xsi:type="dcterms:W3CDTF">2019-03-26T10:40:00Z</dcterms:modified>
</cp:coreProperties>
</file>