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4803" w14:textId="02E2B7A6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>OBRAZAC</w:t>
      </w:r>
      <w:r w:rsidR="00F84244">
        <w:rPr>
          <w:rFonts w:ascii="Arial" w:hAnsi="Arial" w:cs="Arial"/>
          <w:b/>
          <w:sz w:val="22"/>
          <w:szCs w:val="22"/>
        </w:rPr>
        <w:t xml:space="preserve"> M2.</w:t>
      </w:r>
      <w:r w:rsidRPr="00B03939">
        <w:rPr>
          <w:rFonts w:ascii="Arial" w:hAnsi="Arial" w:cs="Arial"/>
          <w:b/>
          <w:sz w:val="22"/>
          <w:szCs w:val="22"/>
        </w:rPr>
        <w:t xml:space="preserve"> 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536D6A10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278AD2E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3C91799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49B06D9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6A628A7F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616817E8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169FD17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0A1F4515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6CA9F57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F3BCBD3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44072A9B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1FA44B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5929FF9C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3B3FDE3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1C3B9B1A" w14:textId="49D40CD1" w:rsidR="00BD31CA" w:rsidRPr="00B03939" w:rsidRDefault="00B22610" w:rsidP="00F84244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605363">
        <w:rPr>
          <w:rFonts w:ascii="Arial" w:hAnsi="Arial" w:cs="Arial"/>
          <w:sz w:val="22"/>
          <w:szCs w:val="22"/>
        </w:rPr>
        <w:t>prijave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D4038F">
        <w:rPr>
          <w:rFonts w:ascii="Arial" w:hAnsi="Arial" w:cs="Arial"/>
          <w:sz w:val="22"/>
          <w:szCs w:val="22"/>
        </w:rPr>
        <w:t xml:space="preserve"> </w:t>
      </w:r>
      <w:r w:rsidR="00F84244">
        <w:rPr>
          <w:rFonts w:ascii="Arial" w:hAnsi="Arial" w:cs="Arial"/>
          <w:sz w:val="22"/>
          <w:szCs w:val="22"/>
        </w:rPr>
        <w:t>(</w:t>
      </w:r>
      <w:r w:rsidR="00605363">
        <w:rPr>
          <w:rFonts w:ascii="Arial" w:hAnsi="Arial" w:cs="Arial"/>
          <w:sz w:val="22"/>
          <w:szCs w:val="22"/>
        </w:rPr>
        <w:t>sufinanciranje izgradnje  obiteljskog stambenog objekta</w:t>
      </w:r>
      <w:r w:rsidR="00F84244">
        <w:rPr>
          <w:rFonts w:ascii="Arial" w:hAnsi="Arial" w:cs="Arial"/>
          <w:sz w:val="22"/>
          <w:szCs w:val="22"/>
        </w:rPr>
        <w:t>),</w:t>
      </w:r>
      <w:r w:rsidR="00605363">
        <w:rPr>
          <w:rFonts w:ascii="Arial" w:hAnsi="Arial" w:cs="Arial"/>
          <w:sz w:val="22"/>
          <w:szCs w:val="22"/>
        </w:rPr>
        <w:t xml:space="preserve"> </w:t>
      </w:r>
    </w:p>
    <w:p w14:paraId="35B9E8BF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3822B8FC" w14:textId="3C5E8E18" w:rsidR="00C2044F" w:rsidRPr="00B03939" w:rsidRDefault="00BD31CA" w:rsidP="00B03939">
      <w:pPr>
        <w:pStyle w:val="Bezproreda"/>
        <w:jc w:val="both"/>
        <w:rPr>
          <w:rFonts w:ascii="Arial" w:hAnsi="Arial" w:cs="Arial"/>
          <w:i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61098B">
        <w:rPr>
          <w:rFonts w:ascii="Arial" w:hAnsi="Arial" w:cs="Arial"/>
          <w:sz w:val="22"/>
          <w:szCs w:val="22"/>
        </w:rPr>
        <w:t>o</w:t>
      </w:r>
      <w:r w:rsidR="00D03649">
        <w:rPr>
          <w:rFonts w:ascii="Arial" w:hAnsi="Arial" w:cs="Arial"/>
          <w:sz w:val="22"/>
          <w:szCs w:val="22"/>
        </w:rPr>
        <w:t xml:space="preserve"> sufinanciranju izgradnje obiteljskog stambenog objekta (kuće)  za mjeru 2</w:t>
      </w:r>
      <w:r w:rsidR="00C2044F" w:rsidRPr="00B03939">
        <w:rPr>
          <w:rFonts w:ascii="Arial" w:hAnsi="Arial" w:cs="Arial"/>
          <w:sz w:val="22"/>
          <w:szCs w:val="22"/>
        </w:rPr>
        <w:t>.-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Sufinanciranje </w:t>
      </w:r>
      <w:r w:rsidR="00D03649">
        <w:rPr>
          <w:rFonts w:ascii="Arial" w:hAnsi="Arial" w:cs="Arial"/>
          <w:i/>
          <w:sz w:val="22"/>
          <w:szCs w:val="22"/>
        </w:rPr>
        <w:t>izgradnje</w:t>
      </w:r>
      <w:r w:rsidR="00E55CCB">
        <w:rPr>
          <w:rFonts w:ascii="Arial" w:hAnsi="Arial" w:cs="Arial"/>
          <w:i/>
          <w:sz w:val="22"/>
          <w:szCs w:val="22"/>
        </w:rPr>
        <w:t xml:space="preserve"> obiteljskog stambenog objekta</w:t>
      </w:r>
      <w:r w:rsidR="00C2044F" w:rsidRPr="00B03939">
        <w:rPr>
          <w:rFonts w:ascii="Arial" w:hAnsi="Arial" w:cs="Arial"/>
          <w:sz w:val="22"/>
          <w:szCs w:val="22"/>
        </w:rPr>
        <w:t xml:space="preserve"> 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5E2A81">
        <w:rPr>
          <w:rFonts w:ascii="Arial" w:hAnsi="Arial" w:cs="Arial"/>
          <w:i/>
          <w:sz w:val="22"/>
          <w:szCs w:val="22"/>
        </w:rPr>
        <w:t>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</w:p>
    <w:p w14:paraId="271F6DF8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7BCA9570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 xml:space="preserve">predati potpisanu i ovjerenu od javnog bilježnika bjanko zadužnicu na iznos koji </w:t>
      </w:r>
      <w:r w:rsidR="00B107CA" w:rsidRPr="00B03939">
        <w:rPr>
          <w:rFonts w:ascii="Arial" w:hAnsi="Arial" w:cs="Arial"/>
          <w:sz w:val="22"/>
          <w:szCs w:val="22"/>
        </w:rPr>
        <w:t xml:space="preserve">će pokriti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25D3DB6E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B95DA9C" w14:textId="3EBBB6CC" w:rsidR="00B22610" w:rsidRPr="00B03939" w:rsidRDefault="00B22610" w:rsidP="00F84244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5E2A81">
        <w:rPr>
          <w:rFonts w:ascii="Arial" w:hAnsi="Arial" w:cs="Arial"/>
          <w:i/>
          <w:sz w:val="22"/>
          <w:szCs w:val="22"/>
        </w:rPr>
        <w:t>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F84244">
        <w:rPr>
          <w:rFonts w:ascii="Arial" w:hAnsi="Arial" w:cs="Arial"/>
          <w:sz w:val="22"/>
          <w:szCs w:val="22"/>
        </w:rPr>
        <w:t>(</w:t>
      </w:r>
      <w:r w:rsidR="00E55CCB" w:rsidRPr="00B03939">
        <w:rPr>
          <w:rFonts w:ascii="Arial" w:hAnsi="Arial" w:cs="Arial"/>
          <w:sz w:val="22"/>
          <w:szCs w:val="22"/>
        </w:rPr>
        <w:t xml:space="preserve"> </w:t>
      </w:r>
      <w:r w:rsidR="00E55CCB">
        <w:rPr>
          <w:rFonts w:ascii="Arial" w:hAnsi="Arial" w:cs="Arial"/>
          <w:sz w:val="22"/>
          <w:szCs w:val="22"/>
        </w:rPr>
        <w:t>sufinanciranje izgradnje  obiteljskog stambenog objekta</w:t>
      </w:r>
      <w:r w:rsidR="00F84244">
        <w:rPr>
          <w:rFonts w:ascii="Arial" w:hAnsi="Arial" w:cs="Arial"/>
          <w:sz w:val="22"/>
          <w:szCs w:val="22"/>
        </w:rPr>
        <w:t>)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F84244">
        <w:rPr>
          <w:rFonts w:ascii="Arial" w:hAnsi="Arial" w:cs="Arial"/>
          <w:sz w:val="22"/>
          <w:szCs w:val="22"/>
        </w:rPr>
        <w:t>2</w:t>
      </w:r>
      <w:r w:rsidR="005E2A81">
        <w:rPr>
          <w:rFonts w:ascii="Arial" w:hAnsi="Arial" w:cs="Arial"/>
          <w:sz w:val="22"/>
          <w:szCs w:val="22"/>
        </w:rPr>
        <w:t>4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4EF06FBB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5B474007" w14:textId="77777777" w:rsidR="00C2044F" w:rsidRPr="00573110" w:rsidRDefault="00C2044F" w:rsidP="00BD31CA">
      <w:pPr>
        <w:jc w:val="both"/>
      </w:pPr>
    </w:p>
    <w:p w14:paraId="57702AE0" w14:textId="0C87C1BB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F84244">
        <w:rPr>
          <w:rFonts w:ascii="Arial" w:hAnsi="Arial" w:cs="Arial"/>
          <w:sz w:val="22"/>
          <w:szCs w:val="22"/>
        </w:rPr>
        <w:t>2</w:t>
      </w:r>
      <w:r w:rsidR="005E2A81">
        <w:rPr>
          <w:rFonts w:ascii="Arial" w:hAnsi="Arial" w:cs="Arial"/>
          <w:sz w:val="22"/>
          <w:szCs w:val="22"/>
        </w:rPr>
        <w:t>4</w:t>
      </w:r>
      <w:r w:rsidR="00B03939">
        <w:rPr>
          <w:rFonts w:ascii="Arial" w:hAnsi="Arial" w:cs="Arial"/>
          <w:sz w:val="22"/>
          <w:szCs w:val="22"/>
        </w:rPr>
        <w:t>.</w:t>
      </w:r>
    </w:p>
    <w:p w14:paraId="0529C785" w14:textId="77777777" w:rsidR="00BD31CA" w:rsidRPr="00573110" w:rsidRDefault="00BD31CA" w:rsidP="00BD31CA">
      <w:pPr>
        <w:jc w:val="both"/>
      </w:pPr>
    </w:p>
    <w:p w14:paraId="5D478CD8" w14:textId="4D896E1D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1CF3241F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36BD7116" w14:textId="77777777" w:rsidR="00BD31CA" w:rsidRPr="00B03939" w:rsidRDefault="000E25C3" w:rsidP="00C2044F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1CA818D5" w14:textId="77777777" w:rsidR="003B6123" w:rsidRDefault="003B6123"/>
    <w:p w14:paraId="364AEB8D" w14:textId="77777777" w:rsidR="00AC085F" w:rsidRDefault="00AC085F" w:rsidP="00AC085F"/>
    <w:p w14:paraId="733B544A" w14:textId="715C8638" w:rsidR="00AC085F" w:rsidRDefault="00AC085F" w:rsidP="00AC085F"/>
    <w:p w14:paraId="05960344" w14:textId="77777777" w:rsidR="00793751" w:rsidRDefault="00793751" w:rsidP="00AC085F"/>
    <w:p w14:paraId="461D9371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7AE39ED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71F13E2B" w14:textId="14587C4D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</w:t>
      </w:r>
      <w:r w:rsidR="00AD3464">
        <w:rPr>
          <w:rFonts w:ascii="Arial" w:hAnsi="Arial" w:cs="Arial"/>
          <w:i/>
          <w:sz w:val="16"/>
          <w:szCs w:val="16"/>
        </w:rPr>
        <w:t>,</w:t>
      </w:r>
      <w:r w:rsidRPr="004F5900">
        <w:rPr>
          <w:rFonts w:ascii="Arial" w:hAnsi="Arial" w:cs="Arial"/>
          <w:i/>
          <w:sz w:val="16"/>
          <w:szCs w:val="16"/>
        </w:rPr>
        <w:t>85/15</w:t>
      </w:r>
      <w:r w:rsidR="00AD3464">
        <w:rPr>
          <w:rFonts w:ascii="Arial" w:hAnsi="Arial" w:cs="Arial"/>
          <w:i/>
          <w:sz w:val="16"/>
          <w:szCs w:val="16"/>
        </w:rPr>
        <w:t xml:space="preserve"> i 69/22)</w:t>
      </w:r>
      <w:r w:rsidRPr="004F5900">
        <w:rPr>
          <w:rFonts w:ascii="Arial" w:hAnsi="Arial" w:cs="Arial"/>
          <w:i/>
          <w:sz w:val="16"/>
          <w:szCs w:val="16"/>
        </w:rPr>
        <w:t xml:space="preserve"> Zakonu o provedbi Opće uredbe o zaštiti podataka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</w:t>
      </w:r>
      <w:r w:rsidR="00AD3464">
        <w:rPr>
          <w:rFonts w:ascii="Arial" w:hAnsi="Arial" w:cs="Arial"/>
          <w:i/>
          <w:sz w:val="16"/>
          <w:szCs w:val="16"/>
        </w:rPr>
        <w:t>da</w:t>
      </w:r>
      <w:r w:rsidRPr="004F5900">
        <w:rPr>
          <w:rFonts w:ascii="Arial" w:hAnsi="Arial" w:cs="Arial"/>
          <w:i/>
          <w:sz w:val="16"/>
          <w:szCs w:val="16"/>
        </w:rPr>
        <w:t>ci mogu koristiti u svrhu rješavanja prijave na javni natječaj</w:t>
      </w:r>
    </w:p>
    <w:p w14:paraId="4EEAE83D" w14:textId="77777777" w:rsidR="00AC085F" w:rsidRDefault="00AC085F" w:rsidP="00AC085F"/>
    <w:sectPr w:rsidR="00AC085F" w:rsidSect="002D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987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5F52"/>
    <w:rsid w:val="000E25C3"/>
    <w:rsid w:val="001C066A"/>
    <w:rsid w:val="00224D77"/>
    <w:rsid w:val="00242D0D"/>
    <w:rsid w:val="002513F4"/>
    <w:rsid w:val="00270386"/>
    <w:rsid w:val="002B6E6E"/>
    <w:rsid w:val="002D0E24"/>
    <w:rsid w:val="0030009C"/>
    <w:rsid w:val="003B6123"/>
    <w:rsid w:val="00407DB8"/>
    <w:rsid w:val="004657EA"/>
    <w:rsid w:val="004831FB"/>
    <w:rsid w:val="00490A5E"/>
    <w:rsid w:val="004E337A"/>
    <w:rsid w:val="00512FE5"/>
    <w:rsid w:val="00536541"/>
    <w:rsid w:val="00573110"/>
    <w:rsid w:val="00591B63"/>
    <w:rsid w:val="005B79DF"/>
    <w:rsid w:val="005E2A81"/>
    <w:rsid w:val="00605363"/>
    <w:rsid w:val="0061098B"/>
    <w:rsid w:val="006B175C"/>
    <w:rsid w:val="006E04E0"/>
    <w:rsid w:val="0074065B"/>
    <w:rsid w:val="00793751"/>
    <w:rsid w:val="007F5707"/>
    <w:rsid w:val="008F7330"/>
    <w:rsid w:val="00A54E4B"/>
    <w:rsid w:val="00A66246"/>
    <w:rsid w:val="00AC085F"/>
    <w:rsid w:val="00AD3464"/>
    <w:rsid w:val="00B03939"/>
    <w:rsid w:val="00B107CA"/>
    <w:rsid w:val="00B22610"/>
    <w:rsid w:val="00BB51EF"/>
    <w:rsid w:val="00BD31CA"/>
    <w:rsid w:val="00BE2A4B"/>
    <w:rsid w:val="00C00E8D"/>
    <w:rsid w:val="00C2044F"/>
    <w:rsid w:val="00D03649"/>
    <w:rsid w:val="00D15A30"/>
    <w:rsid w:val="00D4038F"/>
    <w:rsid w:val="00D80306"/>
    <w:rsid w:val="00E44FE5"/>
    <w:rsid w:val="00E51971"/>
    <w:rsid w:val="00E55CCB"/>
    <w:rsid w:val="00E60E60"/>
    <w:rsid w:val="00E85FC6"/>
    <w:rsid w:val="00EE27E5"/>
    <w:rsid w:val="00EE6E55"/>
    <w:rsid w:val="00EF79F8"/>
    <w:rsid w:val="00F55093"/>
    <w:rsid w:val="00F84244"/>
    <w:rsid w:val="00FA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BF28"/>
  <w15:docId w15:val="{33E068DB-2A1B-4D9F-BCD6-92CE8DA5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6</cp:revision>
  <cp:lastPrinted>2019-04-30T16:29:00Z</cp:lastPrinted>
  <dcterms:created xsi:type="dcterms:W3CDTF">2024-03-04T12:35:00Z</dcterms:created>
  <dcterms:modified xsi:type="dcterms:W3CDTF">2024-03-05T08:03:00Z</dcterms:modified>
</cp:coreProperties>
</file>