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09" w:rsidRPr="00673E69" w:rsidRDefault="00F83709" w:rsidP="00A6468A">
      <w:pPr>
        <w:pStyle w:val="Bezproreda"/>
        <w:rPr>
          <w:rFonts w:ascii="Times New Roman" w:hAnsi="Times New Roman"/>
          <w:color w:val="FF0000"/>
        </w:rPr>
      </w:pPr>
    </w:p>
    <w:p w:rsidR="00A6468A" w:rsidRPr="00673E69" w:rsidRDefault="00A6468A" w:rsidP="00A6468A">
      <w:pPr>
        <w:pStyle w:val="Bezproreda"/>
        <w:rPr>
          <w:rFonts w:ascii="Times New Roman" w:hAnsi="Times New Roman"/>
        </w:rPr>
      </w:pPr>
      <w:r w:rsidRPr="00673E69">
        <w:rPr>
          <w:rFonts w:ascii="Times New Roman" w:hAnsi="Times New Roman"/>
        </w:rPr>
        <w:t>REPUBLIKA HRVATSKA</w:t>
      </w:r>
      <w:r w:rsidRPr="00673E69">
        <w:rPr>
          <w:rFonts w:ascii="Times New Roman" w:hAnsi="Times New Roman"/>
        </w:rPr>
        <w:tab/>
      </w:r>
      <w:r w:rsidRPr="00673E69">
        <w:rPr>
          <w:rFonts w:ascii="Times New Roman" w:hAnsi="Times New Roman"/>
        </w:rPr>
        <w:tab/>
      </w:r>
      <w:r w:rsidRPr="00673E69">
        <w:rPr>
          <w:rFonts w:ascii="Times New Roman" w:hAnsi="Times New Roman"/>
        </w:rPr>
        <w:tab/>
      </w:r>
      <w:r w:rsidRPr="00673E69">
        <w:rPr>
          <w:rFonts w:ascii="Times New Roman" w:hAnsi="Times New Roman"/>
        </w:rPr>
        <w:tab/>
      </w:r>
      <w:r w:rsidRPr="00673E69">
        <w:rPr>
          <w:rFonts w:ascii="Times New Roman" w:hAnsi="Times New Roman"/>
        </w:rPr>
        <w:tab/>
      </w:r>
      <w:r w:rsidRPr="00673E69">
        <w:rPr>
          <w:rFonts w:ascii="Times New Roman" w:hAnsi="Times New Roman"/>
        </w:rPr>
        <w:tab/>
      </w:r>
      <w:r w:rsidRPr="00673E69">
        <w:rPr>
          <w:rFonts w:ascii="Times New Roman" w:hAnsi="Times New Roman"/>
        </w:rPr>
        <w:tab/>
      </w:r>
      <w:r w:rsidR="00F83709" w:rsidRPr="00673E69">
        <w:rPr>
          <w:rFonts w:ascii="Times New Roman" w:hAnsi="Times New Roman"/>
        </w:rPr>
        <w:t xml:space="preserve">    </w:t>
      </w:r>
      <w:r w:rsidR="00BC0249" w:rsidRPr="00673E69">
        <w:rPr>
          <w:rFonts w:ascii="Times New Roman" w:hAnsi="Times New Roman"/>
        </w:rPr>
        <w:t xml:space="preserve">      </w:t>
      </w:r>
      <w:r w:rsidRPr="00673E69">
        <w:rPr>
          <w:rFonts w:ascii="Times New Roman" w:hAnsi="Times New Roman"/>
        </w:rPr>
        <w:t>OBRAZAC EN-P</w:t>
      </w:r>
    </w:p>
    <w:p w:rsidR="00A6468A" w:rsidRPr="00673E69" w:rsidRDefault="00F83709" w:rsidP="00A6468A">
      <w:pPr>
        <w:pStyle w:val="Bezproreda"/>
        <w:rPr>
          <w:rFonts w:ascii="Times New Roman" w:hAnsi="Times New Roman"/>
        </w:rPr>
      </w:pPr>
      <w:r w:rsidRPr="00673E69">
        <w:rPr>
          <w:rFonts w:ascii="Times New Roman" w:hAnsi="Times New Roman"/>
        </w:rPr>
        <w:t>DRŽAVNO POVJERENSTVO ZA PROCJENU</w:t>
      </w:r>
    </w:p>
    <w:p w:rsidR="00A6468A" w:rsidRPr="00673E69" w:rsidRDefault="00F83709" w:rsidP="00A6468A">
      <w:pPr>
        <w:pStyle w:val="Bezproreda"/>
        <w:rPr>
          <w:rFonts w:ascii="Times New Roman" w:hAnsi="Times New Roman"/>
        </w:rPr>
      </w:pPr>
      <w:r w:rsidRPr="00673E69">
        <w:rPr>
          <w:rFonts w:ascii="Times New Roman" w:hAnsi="Times New Roman"/>
        </w:rPr>
        <w:t>ŠTETE OD ELEMENTARNIH NEPOGODA</w:t>
      </w:r>
    </w:p>
    <w:p w:rsidR="00A6468A" w:rsidRPr="00673E69" w:rsidRDefault="00F83709" w:rsidP="00A6468A">
      <w:pPr>
        <w:pStyle w:val="Bezproreda"/>
        <w:rPr>
          <w:rFonts w:ascii="Times New Roman" w:hAnsi="Times New Roman"/>
        </w:rPr>
      </w:pPr>
      <w:r w:rsidRPr="00673E69">
        <w:rPr>
          <w:rFonts w:ascii="Times New Roman" w:hAnsi="Times New Roman"/>
        </w:rPr>
        <w:t>ZAGREB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2459"/>
      </w:tblGrid>
      <w:tr w:rsidR="00A6468A" w:rsidRPr="00E16FBA" w:rsidTr="00BC0249">
        <w:tc>
          <w:tcPr>
            <w:tcW w:w="1857" w:type="dxa"/>
            <w:tcBorders>
              <w:top w:val="nil"/>
              <w:left w:val="nil"/>
            </w:tcBorders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NAZIV</w:t>
            </w:r>
          </w:p>
        </w:tc>
        <w:tc>
          <w:tcPr>
            <w:tcW w:w="1858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 EN</w:t>
            </w:r>
          </w:p>
        </w:tc>
      </w:tr>
      <w:tr w:rsidR="00A6468A" w:rsidRPr="00E16FBA" w:rsidTr="00F83709">
        <w:tc>
          <w:tcPr>
            <w:tcW w:w="1857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ŽUPANIJA</w:t>
            </w:r>
          </w:p>
        </w:tc>
        <w:tc>
          <w:tcPr>
            <w:tcW w:w="1857" w:type="dxa"/>
          </w:tcPr>
          <w:p w:rsidR="00A6468A" w:rsidRPr="00E16FBA" w:rsidRDefault="00CF1AC3" w:rsidP="00E87179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Šibensko-kninska</w:t>
            </w:r>
          </w:p>
        </w:tc>
        <w:tc>
          <w:tcPr>
            <w:tcW w:w="1858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A6468A" w:rsidRPr="00E16FBA" w:rsidTr="00F83709">
        <w:tc>
          <w:tcPr>
            <w:tcW w:w="1857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GRAD/OPĆINA</w:t>
            </w:r>
          </w:p>
        </w:tc>
        <w:tc>
          <w:tcPr>
            <w:tcW w:w="1857" w:type="dxa"/>
          </w:tcPr>
          <w:p w:rsidR="00A6468A" w:rsidRPr="00E16FBA" w:rsidRDefault="00CF1AC3" w:rsidP="00E87179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Drniš</w:t>
            </w:r>
          </w:p>
        </w:tc>
        <w:tc>
          <w:tcPr>
            <w:tcW w:w="1858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BROJ OBRASCA</w:t>
            </w:r>
          </w:p>
        </w:tc>
      </w:tr>
      <w:tr w:rsidR="00A6468A" w:rsidRPr="00E16FBA" w:rsidTr="00F83709">
        <w:tc>
          <w:tcPr>
            <w:tcW w:w="1857" w:type="dxa"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F83709">
              <w:rPr>
                <w:rFonts w:ascii="Times New Roman" w:hAnsi="Times New Roman"/>
              </w:rPr>
              <w:t>NASELJE</w:t>
            </w:r>
          </w:p>
        </w:tc>
        <w:tc>
          <w:tcPr>
            <w:tcW w:w="1857" w:type="dxa"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58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</w:tbl>
    <w:p w:rsidR="00A6468A" w:rsidRDefault="00A6468A" w:rsidP="00A6468A">
      <w:pPr>
        <w:pStyle w:val="Bezproreda"/>
        <w:rPr>
          <w:rFonts w:ascii="Times New Roman" w:hAnsi="Times New Roman"/>
        </w:rPr>
      </w:pPr>
    </w:p>
    <w:p w:rsidR="00D43336" w:rsidRDefault="00D43336" w:rsidP="00A6468A">
      <w:pPr>
        <w:pStyle w:val="Bezproreda"/>
        <w:rPr>
          <w:rFonts w:ascii="Times New Roman" w:hAnsi="Times New Roman"/>
        </w:rPr>
      </w:pPr>
    </w:p>
    <w:p w:rsidR="00A6468A" w:rsidRPr="00F83709" w:rsidRDefault="00A6468A" w:rsidP="00A6468A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83709">
        <w:rPr>
          <w:rFonts w:ascii="Times New Roman" w:hAnsi="Times New Roman"/>
          <w:b/>
          <w:sz w:val="28"/>
          <w:szCs w:val="28"/>
        </w:rPr>
        <w:t>PRIJAVA ŠTETE OD EL</w:t>
      </w:r>
      <w:bookmarkStart w:id="0" w:name="_GoBack"/>
      <w:bookmarkEnd w:id="0"/>
      <w:r w:rsidRPr="00F83709">
        <w:rPr>
          <w:rFonts w:ascii="Times New Roman" w:hAnsi="Times New Roman"/>
          <w:b/>
          <w:sz w:val="28"/>
          <w:szCs w:val="28"/>
        </w:rPr>
        <w:t>EMENTARNE NEPOGODE</w:t>
      </w:r>
    </w:p>
    <w:p w:rsidR="00A6468A" w:rsidRPr="00F83709" w:rsidRDefault="00A6468A" w:rsidP="00A6468A">
      <w:pPr>
        <w:pStyle w:val="Bezproreda"/>
        <w:rPr>
          <w:rFonts w:ascii="Times New Roman" w:hAnsi="Times New Roman"/>
          <w:sz w:val="28"/>
          <w:szCs w:val="28"/>
        </w:rPr>
      </w:pPr>
    </w:p>
    <w:p w:rsidR="00CF1AC3" w:rsidRDefault="00A6468A" w:rsidP="00A6468A">
      <w:pPr>
        <w:pStyle w:val="Bezproreda"/>
        <w:rPr>
          <w:rFonts w:ascii="Times New Roman" w:hAnsi="Times New Roman"/>
          <w:sz w:val="20"/>
          <w:szCs w:val="20"/>
        </w:rPr>
      </w:pPr>
      <w:r w:rsidRPr="00CF1AC3">
        <w:rPr>
          <w:rFonts w:ascii="Times New Roman" w:hAnsi="Times New Roman"/>
          <w:sz w:val="20"/>
          <w:szCs w:val="20"/>
        </w:rPr>
        <w:t xml:space="preserve">Prijavljujem štetu od elementarne nepogode u kojoj je oštećena/uništena niže navedena imovina. </w:t>
      </w:r>
    </w:p>
    <w:p w:rsidR="00A6468A" w:rsidRPr="00CF1AC3" w:rsidRDefault="00F83709" w:rsidP="00A6468A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fizičke osobe: I</w:t>
      </w:r>
      <w:r w:rsidR="00A6468A" w:rsidRPr="00CF1AC3">
        <w:rPr>
          <w:rFonts w:ascii="Times New Roman" w:hAnsi="Times New Roman"/>
          <w:sz w:val="20"/>
          <w:szCs w:val="20"/>
        </w:rPr>
        <w:t>zjavljujem da sam vlasnik (korisnik) imovine za koju prijavljujem</w:t>
      </w:r>
      <w:r>
        <w:rPr>
          <w:rFonts w:ascii="Times New Roman" w:hAnsi="Times New Roman"/>
          <w:sz w:val="20"/>
          <w:szCs w:val="20"/>
        </w:rPr>
        <w:t xml:space="preserve"> </w:t>
      </w:r>
      <w:r w:rsidR="00A6468A" w:rsidRPr="00CF1AC3">
        <w:rPr>
          <w:rFonts w:ascii="Times New Roman" w:hAnsi="Times New Roman"/>
          <w:sz w:val="20"/>
          <w:szCs w:val="20"/>
        </w:rPr>
        <w:t>štetu odnosno da je ta imovina vlasništvo članova moje obitelji. Eventualnu pomoć upotrijebit ću isključivo za otklanjanje posljedica elementarne nepogode.</w:t>
      </w:r>
    </w:p>
    <w:p w:rsidR="00A6468A" w:rsidRDefault="00A6468A" w:rsidP="00A6468A">
      <w:pPr>
        <w:pStyle w:val="Bezproreda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A6468A" w:rsidRPr="00E16FBA" w:rsidTr="00673E69">
        <w:tc>
          <w:tcPr>
            <w:tcW w:w="2943" w:type="dxa"/>
          </w:tcPr>
          <w:p w:rsidR="00F83709" w:rsidRPr="00F83709" w:rsidRDefault="00A6468A" w:rsidP="00E87179">
            <w:pPr>
              <w:pStyle w:val="Bezproreda"/>
              <w:rPr>
                <w:rFonts w:ascii="Times New Roman" w:hAnsi="Times New Roman"/>
                <w:b/>
              </w:rPr>
            </w:pPr>
            <w:r w:rsidRPr="00F83709">
              <w:rPr>
                <w:rFonts w:ascii="Times New Roman" w:hAnsi="Times New Roman"/>
                <w:b/>
              </w:rPr>
              <w:t xml:space="preserve">Vlasnik ili korisnik </w:t>
            </w:r>
          </w:p>
          <w:p w:rsidR="00A6468A" w:rsidRPr="00A6468A" w:rsidRDefault="00A6468A" w:rsidP="00E87179">
            <w:pPr>
              <w:pStyle w:val="Bezproreda"/>
              <w:rPr>
                <w:rFonts w:ascii="Times New Roman" w:hAnsi="Times New Roman"/>
                <w:b/>
              </w:rPr>
            </w:pPr>
            <w:r w:rsidRPr="00F83709">
              <w:rPr>
                <w:rFonts w:ascii="Times New Roman" w:hAnsi="Times New Roman"/>
                <w:b/>
              </w:rPr>
              <w:t>(prezime i ime)</w:t>
            </w:r>
            <w:r w:rsidR="00F83709" w:rsidRPr="00F83709">
              <w:rPr>
                <w:rFonts w:ascii="Times New Roman" w:hAnsi="Times New Roman"/>
                <w:b/>
              </w:rPr>
              <w:t xml:space="preserve">     </w:t>
            </w:r>
            <w:r w:rsidRPr="00F83709">
              <w:rPr>
                <w:rFonts w:ascii="Times New Roman" w:hAnsi="Times New Roman"/>
                <w:b/>
              </w:rPr>
              <w:t xml:space="preserve"> </w:t>
            </w:r>
            <w:r w:rsidRPr="00A6468A">
              <w:rPr>
                <w:rFonts w:ascii="Times New Roman" w:hAnsi="Times New Roman"/>
                <w:b/>
              </w:rPr>
              <w:t>ili</w:t>
            </w:r>
          </w:p>
        </w:tc>
        <w:tc>
          <w:tcPr>
            <w:tcW w:w="6946" w:type="dxa"/>
            <w:tcBorders>
              <w:bottom w:val="nil"/>
            </w:tcBorders>
          </w:tcPr>
          <w:p w:rsidR="00A6468A" w:rsidRPr="00F10F5A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</w:tr>
      <w:tr w:rsidR="00A6468A" w:rsidRPr="00E16FBA" w:rsidTr="00673E69">
        <w:tc>
          <w:tcPr>
            <w:tcW w:w="2943" w:type="dxa"/>
          </w:tcPr>
          <w:p w:rsidR="00A6468A" w:rsidRPr="00A6468A" w:rsidRDefault="00A6468A" w:rsidP="00E87179">
            <w:pPr>
              <w:pStyle w:val="Bezproreda"/>
              <w:rPr>
                <w:rFonts w:ascii="Times New Roman" w:hAnsi="Times New Roman"/>
                <w:b/>
              </w:rPr>
            </w:pPr>
            <w:r w:rsidRPr="00A6468A">
              <w:rPr>
                <w:rFonts w:ascii="Times New Roman" w:hAnsi="Times New Roman"/>
                <w:b/>
              </w:rPr>
              <w:t>Naziv tvrtke</w:t>
            </w:r>
          </w:p>
        </w:tc>
        <w:tc>
          <w:tcPr>
            <w:tcW w:w="6946" w:type="dxa"/>
            <w:tcBorders>
              <w:top w:val="nil"/>
            </w:tcBorders>
          </w:tcPr>
          <w:p w:rsidR="00A6468A" w:rsidRPr="00F10F5A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</w:tr>
      <w:tr w:rsidR="00A6468A" w:rsidRPr="00E16FBA" w:rsidTr="00673E69">
        <w:tc>
          <w:tcPr>
            <w:tcW w:w="2943" w:type="dxa"/>
          </w:tcPr>
          <w:p w:rsidR="00A6468A" w:rsidRDefault="00A6468A" w:rsidP="00F8370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F83709">
              <w:rPr>
                <w:rFonts w:ascii="Times New Roman" w:hAnsi="Times New Roman"/>
                <w:b/>
              </w:rPr>
              <w:t>OIB ili broj registra tvrtke</w:t>
            </w:r>
          </w:p>
          <w:p w:rsidR="00F83709" w:rsidRPr="00F83709" w:rsidRDefault="00F83709" w:rsidP="00F8370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946" w:type="dxa"/>
          </w:tcPr>
          <w:p w:rsidR="00A6468A" w:rsidRPr="00F10F5A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</w:tr>
      <w:tr w:rsidR="00A6468A" w:rsidRPr="00E16FBA" w:rsidTr="00673E69"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  <w:b/>
              </w:rPr>
            </w:pPr>
            <w:r w:rsidRPr="00F83709">
              <w:rPr>
                <w:rFonts w:ascii="Times New Roman" w:hAnsi="Times New Roman"/>
                <w:b/>
              </w:rPr>
              <w:t>Adresa prijavitelja</w:t>
            </w:r>
          </w:p>
          <w:p w:rsidR="00F83709" w:rsidRPr="00F10F5A" w:rsidRDefault="00F83709" w:rsidP="00E87179">
            <w:pPr>
              <w:pStyle w:val="Bezproreda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946" w:type="dxa"/>
          </w:tcPr>
          <w:p w:rsidR="00A6468A" w:rsidRPr="00F10F5A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</w:tr>
      <w:tr w:rsidR="00A6468A" w:rsidRPr="00E16FBA" w:rsidTr="00673E69">
        <w:tc>
          <w:tcPr>
            <w:tcW w:w="2943" w:type="dxa"/>
          </w:tcPr>
          <w:p w:rsidR="00A6468A" w:rsidRDefault="00A6468A" w:rsidP="00E87179">
            <w:pPr>
              <w:pStyle w:val="Bezproreda"/>
              <w:rPr>
                <w:rFonts w:ascii="Times New Roman" w:hAnsi="Times New Roman"/>
                <w:b/>
              </w:rPr>
            </w:pPr>
            <w:r w:rsidRPr="00F83709">
              <w:rPr>
                <w:rFonts w:ascii="Times New Roman" w:hAnsi="Times New Roman"/>
                <w:b/>
              </w:rPr>
              <w:t>Adresa imovine</w:t>
            </w:r>
          </w:p>
          <w:p w:rsidR="00F83709" w:rsidRPr="00F10F5A" w:rsidRDefault="00F83709" w:rsidP="00E87179">
            <w:pPr>
              <w:pStyle w:val="Bezproreda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946" w:type="dxa"/>
          </w:tcPr>
          <w:p w:rsidR="00A6468A" w:rsidRPr="00F10F5A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</w:tr>
      <w:tr w:rsidR="00A6468A" w:rsidRPr="00E16FBA" w:rsidTr="00673E69">
        <w:tc>
          <w:tcPr>
            <w:tcW w:w="2943" w:type="dxa"/>
          </w:tcPr>
          <w:p w:rsidR="00A6468A" w:rsidRPr="00A6468A" w:rsidRDefault="00A6468A" w:rsidP="00E87179">
            <w:pPr>
              <w:pStyle w:val="Bezproreda"/>
              <w:rPr>
                <w:rFonts w:ascii="Times New Roman" w:hAnsi="Times New Roman"/>
                <w:b/>
              </w:rPr>
            </w:pPr>
            <w:r w:rsidRPr="00A6468A">
              <w:rPr>
                <w:rFonts w:ascii="Times New Roman" w:hAnsi="Times New Roman"/>
                <w:b/>
              </w:rPr>
              <w:t>Područje djela</w:t>
            </w:r>
            <w:r w:rsidR="00F83709">
              <w:rPr>
                <w:rFonts w:ascii="Times New Roman" w:hAnsi="Times New Roman"/>
                <w:b/>
              </w:rPr>
              <w:t>tnost</w:t>
            </w:r>
            <w:r w:rsidR="00BC0249">
              <w:rPr>
                <w:rFonts w:ascii="Times New Roman" w:hAnsi="Times New Roman"/>
                <w:b/>
              </w:rPr>
              <w:t xml:space="preserve">i </w:t>
            </w:r>
          </w:p>
        </w:tc>
        <w:tc>
          <w:tcPr>
            <w:tcW w:w="6946" w:type="dxa"/>
          </w:tcPr>
          <w:p w:rsidR="00A6468A" w:rsidRPr="00F10F5A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</w:tr>
      <w:tr w:rsidR="00A6468A" w:rsidRPr="00E16FBA" w:rsidTr="00673E69">
        <w:tc>
          <w:tcPr>
            <w:tcW w:w="2943" w:type="dxa"/>
          </w:tcPr>
          <w:p w:rsidR="00A6468A" w:rsidRPr="00F10F5A" w:rsidRDefault="00A6468A" w:rsidP="00E87179">
            <w:pPr>
              <w:pStyle w:val="Bezproreda"/>
              <w:rPr>
                <w:rFonts w:ascii="Times New Roman" w:hAnsi="Times New Roman"/>
                <w:b/>
                <w:color w:val="FF0000"/>
              </w:rPr>
            </w:pPr>
            <w:r w:rsidRPr="00F83709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946" w:type="dxa"/>
          </w:tcPr>
          <w:p w:rsidR="00A6468A" w:rsidRPr="00F10F5A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</w:tr>
    </w:tbl>
    <w:p w:rsidR="00A6468A" w:rsidRDefault="00A6468A" w:rsidP="00A6468A">
      <w:pPr>
        <w:pStyle w:val="Bezproreda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A6468A" w:rsidRPr="00E16FBA" w:rsidTr="00BC0249">
        <w:trPr>
          <w:trHeight w:val="246"/>
        </w:trPr>
        <w:tc>
          <w:tcPr>
            <w:tcW w:w="2943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Prijavljujem štetu na imovini</w:t>
            </w:r>
            <w:r w:rsidR="001B56DB">
              <w:rPr>
                <w:rFonts w:ascii="Times New Roman" w:hAnsi="Times New Roman"/>
              </w:rPr>
              <w:t>:</w:t>
            </w:r>
          </w:p>
        </w:tc>
        <w:tc>
          <w:tcPr>
            <w:tcW w:w="6946" w:type="dxa"/>
            <w:tcBorders>
              <w:bottom w:val="nil"/>
            </w:tcBorders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Opis imovine na kojoj je nastupila šteta:</w:t>
            </w:r>
          </w:p>
        </w:tc>
      </w:tr>
      <w:tr w:rsidR="00F83709" w:rsidRPr="00F83709" w:rsidTr="00BC0249">
        <w:trPr>
          <w:trHeight w:val="262"/>
        </w:trPr>
        <w:tc>
          <w:tcPr>
            <w:tcW w:w="2943" w:type="dxa"/>
          </w:tcPr>
          <w:p w:rsidR="00A6468A" w:rsidRPr="00F83709" w:rsidRDefault="00F83709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g</w:t>
            </w:r>
            <w:r w:rsidR="00A6468A" w:rsidRPr="00F83709">
              <w:rPr>
                <w:rFonts w:ascii="Times New Roman" w:hAnsi="Times New Roman"/>
              </w:rPr>
              <w:t>rađevine</w:t>
            </w:r>
          </w:p>
        </w:tc>
        <w:tc>
          <w:tcPr>
            <w:tcW w:w="6946" w:type="dxa"/>
            <w:vMerge w:val="restart"/>
            <w:tcBorders>
              <w:top w:val="nil"/>
            </w:tcBorders>
          </w:tcPr>
          <w:p w:rsidR="00F10F5A" w:rsidRPr="00F83709" w:rsidRDefault="00F10F5A" w:rsidP="00E8717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709" w:rsidRPr="00F83709" w:rsidTr="001B56DB">
        <w:trPr>
          <w:trHeight w:val="246"/>
        </w:trPr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oprema</w:t>
            </w:r>
          </w:p>
        </w:tc>
        <w:tc>
          <w:tcPr>
            <w:tcW w:w="6946" w:type="dxa"/>
            <w:vMerge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3709" w:rsidRPr="00F83709" w:rsidTr="001B56DB">
        <w:trPr>
          <w:trHeight w:val="262"/>
        </w:trPr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zemljište</w:t>
            </w:r>
          </w:p>
        </w:tc>
        <w:tc>
          <w:tcPr>
            <w:tcW w:w="6946" w:type="dxa"/>
            <w:vMerge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3709" w:rsidRPr="00F83709" w:rsidTr="001B56DB">
        <w:trPr>
          <w:trHeight w:val="246"/>
        </w:trPr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dugogodišnji nasadi</w:t>
            </w:r>
          </w:p>
        </w:tc>
        <w:tc>
          <w:tcPr>
            <w:tcW w:w="6946" w:type="dxa"/>
            <w:vMerge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3709" w:rsidRPr="00F83709" w:rsidTr="001B56DB">
        <w:trPr>
          <w:trHeight w:val="262"/>
        </w:trPr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šume</w:t>
            </w:r>
          </w:p>
        </w:tc>
        <w:tc>
          <w:tcPr>
            <w:tcW w:w="6946" w:type="dxa"/>
            <w:vMerge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3709" w:rsidRPr="00F83709" w:rsidTr="001B56DB">
        <w:trPr>
          <w:trHeight w:val="262"/>
        </w:trPr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stoka</w:t>
            </w:r>
          </w:p>
        </w:tc>
        <w:tc>
          <w:tcPr>
            <w:tcW w:w="6946" w:type="dxa"/>
            <w:vMerge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3709" w:rsidRPr="00F83709" w:rsidTr="001B56DB">
        <w:trPr>
          <w:trHeight w:val="246"/>
        </w:trPr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obrtna sredstva</w:t>
            </w:r>
          </w:p>
        </w:tc>
        <w:tc>
          <w:tcPr>
            <w:tcW w:w="6946" w:type="dxa"/>
            <w:vMerge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3709" w:rsidRPr="00F83709" w:rsidTr="001B56DB">
        <w:trPr>
          <w:trHeight w:val="262"/>
        </w:trPr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ostala dobra</w:t>
            </w:r>
          </w:p>
        </w:tc>
        <w:tc>
          <w:tcPr>
            <w:tcW w:w="6946" w:type="dxa"/>
            <w:vMerge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3709" w:rsidRPr="00F83709" w:rsidTr="001B56DB">
        <w:trPr>
          <w:trHeight w:val="262"/>
        </w:trPr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troškovi</w:t>
            </w:r>
          </w:p>
        </w:tc>
        <w:tc>
          <w:tcPr>
            <w:tcW w:w="6946" w:type="dxa"/>
            <w:vMerge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</w:tbl>
    <w:p w:rsidR="00A6468A" w:rsidRPr="00F83709" w:rsidRDefault="00A6468A" w:rsidP="00A6468A">
      <w:pPr>
        <w:pStyle w:val="Bezproreda"/>
        <w:rPr>
          <w:rFonts w:ascii="Times New Roman" w:hAnsi="Times New Roman"/>
        </w:rPr>
      </w:pPr>
    </w:p>
    <w:p w:rsidR="00A6468A" w:rsidRDefault="00A6468A" w:rsidP="00A6468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Šteta prijavljena </w:t>
      </w:r>
      <w:r w:rsidR="00F83709">
        <w:rPr>
          <w:rFonts w:ascii="Times New Roman" w:hAnsi="Times New Roman"/>
        </w:rPr>
        <w:t>po službenoj dužnosti</w:t>
      </w:r>
      <w:r w:rsidR="00F83709">
        <w:rPr>
          <w:rFonts w:ascii="Times New Roman" w:hAnsi="Times New Roman"/>
        </w:rPr>
        <w:tab/>
      </w:r>
      <w:r>
        <w:rPr>
          <w:rFonts w:ascii="Times New Roman" w:hAnsi="Times New Roman"/>
        </w:rPr>
        <w:t>DA – NE</w:t>
      </w:r>
    </w:p>
    <w:p w:rsidR="00A6468A" w:rsidRDefault="00A6468A" w:rsidP="00A6468A">
      <w:pPr>
        <w:pStyle w:val="Bezproreda"/>
        <w:rPr>
          <w:rFonts w:ascii="Times New Roman" w:hAnsi="Times New Roman"/>
        </w:rPr>
      </w:pPr>
    </w:p>
    <w:p w:rsidR="00A6468A" w:rsidRPr="001B56DB" w:rsidRDefault="00F83709" w:rsidP="00F83709">
      <w:pPr>
        <w:pStyle w:val="Bezproreda"/>
      </w:pPr>
      <w:r>
        <w:t xml:space="preserve">Mjesto i datum: </w:t>
      </w:r>
      <w:r>
        <w:rPr>
          <w:u w:val="single"/>
        </w:rPr>
        <w:t xml:space="preserve">                                                </w:t>
      </w:r>
      <w:r w:rsidR="001B56DB">
        <w:rPr>
          <w:u w:val="single"/>
        </w:rPr>
        <w:t>___</w:t>
      </w:r>
      <w:r>
        <w:rPr>
          <w:u w:val="single"/>
        </w:rPr>
        <w:t xml:space="preserve">    </w:t>
      </w:r>
      <w:r>
        <w:t xml:space="preserve"> </w:t>
      </w:r>
      <w:r w:rsidR="0019038C">
        <w:tab/>
      </w:r>
      <w:r>
        <w:t xml:space="preserve">     </w:t>
      </w:r>
      <w:r w:rsidR="001B56DB">
        <w:t xml:space="preserve"> </w:t>
      </w:r>
      <w:r w:rsidR="00A6468A" w:rsidRPr="001B56DB">
        <w:t>Potpis prijavitelja:</w:t>
      </w:r>
      <w:r w:rsidR="00860B16" w:rsidRPr="001B56DB">
        <w:t xml:space="preserve"> </w:t>
      </w:r>
      <w:r w:rsidR="001B56DB" w:rsidRPr="001B56DB">
        <w:t>_____________</w:t>
      </w:r>
      <w:r w:rsidR="00D43336">
        <w:t>_</w:t>
      </w:r>
      <w:r w:rsidR="001B56DB" w:rsidRPr="001B56DB">
        <w:t>__________</w:t>
      </w:r>
    </w:p>
    <w:p w:rsidR="00A6468A" w:rsidRDefault="00A6468A" w:rsidP="00A6468A">
      <w:pPr>
        <w:pStyle w:val="Bezproreda"/>
        <w:rPr>
          <w:rFonts w:ascii="Times New Roman" w:hAnsi="Times New Roman"/>
        </w:rPr>
      </w:pPr>
    </w:p>
    <w:p w:rsidR="00A6468A" w:rsidRDefault="007A0F4F" w:rsidP="00A6468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Ukupan iznos procijenjene štete u kunama (zbroj</w:t>
      </w:r>
      <w:r w:rsidR="00A6468A">
        <w:rPr>
          <w:rFonts w:ascii="Times New Roman" w:hAnsi="Times New Roman"/>
        </w:rPr>
        <w:t xml:space="preserve"> štete na obrascima EN-1 do EN-8):</w:t>
      </w:r>
    </w:p>
    <w:p w:rsidR="00A6468A" w:rsidRDefault="00A6468A" w:rsidP="00A6468A">
      <w:pPr>
        <w:pStyle w:val="Bezproreda"/>
        <w:rPr>
          <w:rFonts w:ascii="Times New Roman" w:hAnsi="Times New Roman"/>
        </w:rPr>
      </w:pPr>
    </w:p>
    <w:tbl>
      <w:tblPr>
        <w:tblW w:w="0" w:type="auto"/>
        <w:tblInd w:w="2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</w:tblGrid>
      <w:tr w:rsidR="00A6468A" w:rsidRPr="00E16FBA" w:rsidTr="00A6468A">
        <w:tc>
          <w:tcPr>
            <w:tcW w:w="3261" w:type="dxa"/>
          </w:tcPr>
          <w:p w:rsidR="00A6468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  <w:p w:rsidR="007A0F4F" w:rsidRPr="00E16FBA" w:rsidRDefault="007A0F4F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</w:tbl>
    <w:p w:rsidR="00A6468A" w:rsidRDefault="001B56DB" w:rsidP="00A6468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A6468A">
        <w:rPr>
          <w:rFonts w:ascii="Times New Roman" w:hAnsi="Times New Roman"/>
        </w:rPr>
        <w:tab/>
      </w:r>
      <w:r w:rsidR="00A6468A">
        <w:rPr>
          <w:rFonts w:ascii="Times New Roman" w:hAnsi="Times New Roman"/>
        </w:rPr>
        <w:tab/>
      </w:r>
      <w:r w:rsidR="00A6468A">
        <w:rPr>
          <w:rFonts w:ascii="Times New Roman" w:hAnsi="Times New Roman"/>
        </w:rPr>
        <w:tab/>
      </w:r>
      <w:r w:rsidR="00A6468A">
        <w:rPr>
          <w:rFonts w:ascii="Times New Roman" w:hAnsi="Times New Roman"/>
        </w:rPr>
        <w:tab/>
      </w:r>
      <w:r w:rsidR="007A0F4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</w:t>
      </w:r>
      <w:r w:rsidR="00A6468A">
        <w:rPr>
          <w:rFonts w:ascii="Times New Roman" w:hAnsi="Times New Roman"/>
        </w:rPr>
        <w:t>Stručno povjerenstvo:</w:t>
      </w:r>
    </w:p>
    <w:p w:rsidR="00A6468A" w:rsidRDefault="00A6468A" w:rsidP="00A6468A">
      <w:pPr>
        <w:pStyle w:val="Bezproreda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B56DB" w:rsidRDefault="001E7F00" w:rsidP="001E7F0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1.___________________</w:t>
      </w:r>
    </w:p>
    <w:p w:rsidR="001B56DB" w:rsidRDefault="001B56DB" w:rsidP="007A0F4F">
      <w:pPr>
        <w:pStyle w:val="Bezproreda"/>
        <w:ind w:left="6660" w:firstLine="420"/>
        <w:jc w:val="both"/>
        <w:rPr>
          <w:rFonts w:ascii="Times New Roman" w:hAnsi="Times New Roman"/>
        </w:rPr>
      </w:pPr>
    </w:p>
    <w:p w:rsidR="00A6468A" w:rsidRDefault="00A6468A" w:rsidP="007A0F4F">
      <w:pPr>
        <w:pStyle w:val="Bezproreda"/>
        <w:ind w:left="6660"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2.___________________</w:t>
      </w:r>
    </w:p>
    <w:p w:rsidR="001B56DB" w:rsidRPr="00A6468A" w:rsidRDefault="001B56DB" w:rsidP="007A0F4F">
      <w:pPr>
        <w:pStyle w:val="Bezproreda"/>
        <w:ind w:left="6660" w:firstLine="420"/>
        <w:jc w:val="both"/>
        <w:rPr>
          <w:rFonts w:ascii="Times New Roman" w:hAnsi="Times New Roman"/>
        </w:rPr>
      </w:pPr>
    </w:p>
    <w:p w:rsidR="00A6468A" w:rsidRDefault="00A6468A" w:rsidP="007A0F4F">
      <w:pPr>
        <w:pStyle w:val="Bezproreda"/>
        <w:ind w:left="6660"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3.___________________</w:t>
      </w:r>
    </w:p>
    <w:sectPr w:rsidR="00A6468A" w:rsidSect="00D4333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2B6"/>
    <w:multiLevelType w:val="hybridMultilevel"/>
    <w:tmpl w:val="83082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920D1"/>
    <w:multiLevelType w:val="hybridMultilevel"/>
    <w:tmpl w:val="879617D2"/>
    <w:lvl w:ilvl="0" w:tplc="9412D97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06B4B"/>
    <w:multiLevelType w:val="hybridMultilevel"/>
    <w:tmpl w:val="F2FC30D8"/>
    <w:lvl w:ilvl="0" w:tplc="EC6A30EA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60" w:hanging="360"/>
      </w:pPr>
    </w:lvl>
    <w:lvl w:ilvl="2" w:tplc="041A001B" w:tentative="1">
      <w:start w:val="1"/>
      <w:numFmt w:val="lowerRoman"/>
      <w:lvlText w:val="%3."/>
      <w:lvlJc w:val="right"/>
      <w:pPr>
        <w:ind w:left="8880" w:hanging="180"/>
      </w:pPr>
    </w:lvl>
    <w:lvl w:ilvl="3" w:tplc="041A000F" w:tentative="1">
      <w:start w:val="1"/>
      <w:numFmt w:val="decimal"/>
      <w:lvlText w:val="%4."/>
      <w:lvlJc w:val="left"/>
      <w:pPr>
        <w:ind w:left="9600" w:hanging="360"/>
      </w:pPr>
    </w:lvl>
    <w:lvl w:ilvl="4" w:tplc="041A0019" w:tentative="1">
      <w:start w:val="1"/>
      <w:numFmt w:val="lowerLetter"/>
      <w:lvlText w:val="%5."/>
      <w:lvlJc w:val="left"/>
      <w:pPr>
        <w:ind w:left="10320" w:hanging="360"/>
      </w:pPr>
    </w:lvl>
    <w:lvl w:ilvl="5" w:tplc="041A001B" w:tentative="1">
      <w:start w:val="1"/>
      <w:numFmt w:val="lowerRoman"/>
      <w:lvlText w:val="%6."/>
      <w:lvlJc w:val="right"/>
      <w:pPr>
        <w:ind w:left="11040" w:hanging="180"/>
      </w:pPr>
    </w:lvl>
    <w:lvl w:ilvl="6" w:tplc="041A000F" w:tentative="1">
      <w:start w:val="1"/>
      <w:numFmt w:val="decimal"/>
      <w:lvlText w:val="%7."/>
      <w:lvlJc w:val="left"/>
      <w:pPr>
        <w:ind w:left="11760" w:hanging="360"/>
      </w:pPr>
    </w:lvl>
    <w:lvl w:ilvl="7" w:tplc="041A0019" w:tentative="1">
      <w:start w:val="1"/>
      <w:numFmt w:val="lowerLetter"/>
      <w:lvlText w:val="%8."/>
      <w:lvlJc w:val="left"/>
      <w:pPr>
        <w:ind w:left="12480" w:hanging="360"/>
      </w:pPr>
    </w:lvl>
    <w:lvl w:ilvl="8" w:tplc="041A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3">
    <w:nsid w:val="19626B45"/>
    <w:multiLevelType w:val="hybridMultilevel"/>
    <w:tmpl w:val="0A18AE3A"/>
    <w:lvl w:ilvl="0" w:tplc="3CAAA32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D3258"/>
    <w:multiLevelType w:val="hybridMultilevel"/>
    <w:tmpl w:val="DBDAE03C"/>
    <w:lvl w:ilvl="0" w:tplc="7D104AD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D3D50"/>
    <w:multiLevelType w:val="hybridMultilevel"/>
    <w:tmpl w:val="49886084"/>
    <w:lvl w:ilvl="0" w:tplc="8530230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60" w:hanging="360"/>
      </w:pPr>
    </w:lvl>
    <w:lvl w:ilvl="2" w:tplc="041A001B" w:tentative="1">
      <w:start w:val="1"/>
      <w:numFmt w:val="lowerRoman"/>
      <w:lvlText w:val="%3."/>
      <w:lvlJc w:val="right"/>
      <w:pPr>
        <w:ind w:left="8880" w:hanging="180"/>
      </w:pPr>
    </w:lvl>
    <w:lvl w:ilvl="3" w:tplc="041A000F" w:tentative="1">
      <w:start w:val="1"/>
      <w:numFmt w:val="decimal"/>
      <w:lvlText w:val="%4."/>
      <w:lvlJc w:val="left"/>
      <w:pPr>
        <w:ind w:left="9600" w:hanging="360"/>
      </w:pPr>
    </w:lvl>
    <w:lvl w:ilvl="4" w:tplc="041A0019" w:tentative="1">
      <w:start w:val="1"/>
      <w:numFmt w:val="lowerLetter"/>
      <w:lvlText w:val="%5."/>
      <w:lvlJc w:val="left"/>
      <w:pPr>
        <w:ind w:left="10320" w:hanging="360"/>
      </w:pPr>
    </w:lvl>
    <w:lvl w:ilvl="5" w:tplc="041A001B" w:tentative="1">
      <w:start w:val="1"/>
      <w:numFmt w:val="lowerRoman"/>
      <w:lvlText w:val="%6."/>
      <w:lvlJc w:val="right"/>
      <w:pPr>
        <w:ind w:left="11040" w:hanging="180"/>
      </w:pPr>
    </w:lvl>
    <w:lvl w:ilvl="6" w:tplc="041A000F" w:tentative="1">
      <w:start w:val="1"/>
      <w:numFmt w:val="decimal"/>
      <w:lvlText w:val="%7."/>
      <w:lvlJc w:val="left"/>
      <w:pPr>
        <w:ind w:left="11760" w:hanging="360"/>
      </w:pPr>
    </w:lvl>
    <w:lvl w:ilvl="7" w:tplc="041A0019" w:tentative="1">
      <w:start w:val="1"/>
      <w:numFmt w:val="lowerLetter"/>
      <w:lvlText w:val="%8."/>
      <w:lvlJc w:val="left"/>
      <w:pPr>
        <w:ind w:left="12480" w:hanging="360"/>
      </w:pPr>
    </w:lvl>
    <w:lvl w:ilvl="8" w:tplc="041A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8A"/>
    <w:rsid w:val="000C1FD7"/>
    <w:rsid w:val="001325A9"/>
    <w:rsid w:val="0019038C"/>
    <w:rsid w:val="001B56DB"/>
    <w:rsid w:val="001E2EE9"/>
    <w:rsid w:val="001E7F00"/>
    <w:rsid w:val="00203006"/>
    <w:rsid w:val="00597209"/>
    <w:rsid w:val="00673E69"/>
    <w:rsid w:val="00677F85"/>
    <w:rsid w:val="00762B7D"/>
    <w:rsid w:val="007A0F4F"/>
    <w:rsid w:val="007F4CEA"/>
    <w:rsid w:val="00850559"/>
    <w:rsid w:val="00860B16"/>
    <w:rsid w:val="008C108F"/>
    <w:rsid w:val="009535B0"/>
    <w:rsid w:val="00976D39"/>
    <w:rsid w:val="00A1507D"/>
    <w:rsid w:val="00A6468A"/>
    <w:rsid w:val="00B421DA"/>
    <w:rsid w:val="00BC0249"/>
    <w:rsid w:val="00C32896"/>
    <w:rsid w:val="00C6525E"/>
    <w:rsid w:val="00CF1AC3"/>
    <w:rsid w:val="00D031AF"/>
    <w:rsid w:val="00D43336"/>
    <w:rsid w:val="00E23DC9"/>
    <w:rsid w:val="00F10F5A"/>
    <w:rsid w:val="00F8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8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468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10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8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468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10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Katica Mazalin</cp:lastModifiedBy>
  <cp:revision>20</cp:revision>
  <cp:lastPrinted>2019-05-02T09:56:00Z</cp:lastPrinted>
  <dcterms:created xsi:type="dcterms:W3CDTF">2018-01-15T12:46:00Z</dcterms:created>
  <dcterms:modified xsi:type="dcterms:W3CDTF">2019-05-02T09:58:00Z</dcterms:modified>
</cp:coreProperties>
</file>